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5DFD" w14:textId="77777777" w:rsidR="00D73A82" w:rsidRDefault="00D73A82">
      <w:pPr>
        <w:rPr>
          <w:rFonts w:ascii="HG丸ｺﾞｼｯｸM-PRO" w:eastAsia="HG丸ｺﾞｼｯｸM-PRO" w:hAnsi="HG丸ｺﾞｼｯｸM-PRO"/>
          <w:sz w:val="56"/>
          <w:szCs w:val="56"/>
        </w:rPr>
      </w:pPr>
    </w:p>
    <w:p w14:paraId="0DA59A04" w14:textId="77777777" w:rsidR="003B639A" w:rsidRDefault="003B639A">
      <w:pPr>
        <w:rPr>
          <w:rFonts w:ascii="HG丸ｺﾞｼｯｸM-PRO" w:eastAsia="HG丸ｺﾞｼｯｸM-PRO" w:hAnsi="HG丸ｺﾞｼｯｸM-PRO"/>
          <w:sz w:val="56"/>
          <w:szCs w:val="56"/>
        </w:rPr>
      </w:pPr>
    </w:p>
    <w:p w14:paraId="25123C88" w14:textId="77777777" w:rsidR="00EB1587" w:rsidRPr="00D73A82" w:rsidRDefault="004F4D43" w:rsidP="00D73A82">
      <w:pPr>
        <w:jc w:val="center"/>
        <w:rPr>
          <w:rFonts w:ascii="HG丸ｺﾞｼｯｸM-PRO" w:eastAsia="HG丸ｺﾞｼｯｸM-PRO" w:hAnsi="HG丸ｺﾞｼｯｸM-PRO"/>
          <w:sz w:val="56"/>
          <w:szCs w:val="56"/>
        </w:rPr>
      </w:pPr>
      <w:r w:rsidRPr="00D73A82">
        <w:rPr>
          <w:rFonts w:ascii="HG丸ｺﾞｼｯｸM-PRO" w:eastAsia="HG丸ｺﾞｼｯｸM-PRO" w:hAnsi="HG丸ｺﾞｼｯｸM-PRO" w:hint="eastAsia"/>
          <w:sz w:val="56"/>
          <w:szCs w:val="56"/>
        </w:rPr>
        <w:t>排水設備設計</w:t>
      </w:r>
      <w:r w:rsidR="0035397E" w:rsidRPr="00D73A82">
        <w:rPr>
          <w:rFonts w:ascii="HG丸ｺﾞｼｯｸM-PRO" w:eastAsia="HG丸ｺﾞｼｯｸM-PRO" w:hAnsi="HG丸ｺﾞｼｯｸM-PRO" w:hint="eastAsia"/>
          <w:sz w:val="56"/>
          <w:szCs w:val="56"/>
        </w:rPr>
        <w:t>施工基準</w:t>
      </w:r>
    </w:p>
    <w:p w14:paraId="47A90645" w14:textId="77777777" w:rsidR="004F4D43" w:rsidRDefault="004F4D43">
      <w:pPr>
        <w:rPr>
          <w:rFonts w:ascii="HG丸ｺﾞｼｯｸM-PRO" w:eastAsia="HG丸ｺﾞｼｯｸM-PRO" w:hAnsi="HG丸ｺﾞｼｯｸM-PRO"/>
          <w:sz w:val="24"/>
          <w:szCs w:val="24"/>
        </w:rPr>
      </w:pPr>
    </w:p>
    <w:p w14:paraId="3A626F3E" w14:textId="77777777" w:rsidR="004F4D43" w:rsidRDefault="004F4D43">
      <w:pPr>
        <w:rPr>
          <w:rFonts w:ascii="HG丸ｺﾞｼｯｸM-PRO" w:eastAsia="HG丸ｺﾞｼｯｸM-PRO" w:hAnsi="HG丸ｺﾞｼｯｸM-PRO"/>
          <w:sz w:val="24"/>
          <w:szCs w:val="24"/>
        </w:rPr>
      </w:pPr>
    </w:p>
    <w:p w14:paraId="6D525FC2" w14:textId="77777777" w:rsidR="004F4D43" w:rsidRDefault="004F4D43">
      <w:pPr>
        <w:rPr>
          <w:rFonts w:ascii="HG丸ｺﾞｼｯｸM-PRO" w:eastAsia="HG丸ｺﾞｼｯｸM-PRO" w:hAnsi="HG丸ｺﾞｼｯｸM-PRO"/>
          <w:sz w:val="24"/>
          <w:szCs w:val="24"/>
        </w:rPr>
      </w:pPr>
    </w:p>
    <w:p w14:paraId="0C308533" w14:textId="77777777" w:rsidR="004F4D43" w:rsidRDefault="004F4D43">
      <w:pPr>
        <w:rPr>
          <w:rFonts w:ascii="HG丸ｺﾞｼｯｸM-PRO" w:eastAsia="HG丸ｺﾞｼｯｸM-PRO" w:hAnsi="HG丸ｺﾞｼｯｸM-PRO"/>
          <w:sz w:val="24"/>
          <w:szCs w:val="24"/>
        </w:rPr>
      </w:pPr>
    </w:p>
    <w:p w14:paraId="3C72A269" w14:textId="77777777" w:rsidR="004F4D43" w:rsidRDefault="004F4D43">
      <w:pPr>
        <w:rPr>
          <w:rFonts w:ascii="HG丸ｺﾞｼｯｸM-PRO" w:eastAsia="HG丸ｺﾞｼｯｸM-PRO" w:hAnsi="HG丸ｺﾞｼｯｸM-PRO"/>
          <w:sz w:val="24"/>
          <w:szCs w:val="24"/>
        </w:rPr>
      </w:pPr>
    </w:p>
    <w:p w14:paraId="14CD686B" w14:textId="77777777" w:rsidR="003B639A" w:rsidRDefault="003B639A">
      <w:pPr>
        <w:rPr>
          <w:rFonts w:ascii="HG丸ｺﾞｼｯｸM-PRO" w:eastAsia="HG丸ｺﾞｼｯｸM-PRO" w:hAnsi="HG丸ｺﾞｼｯｸM-PRO"/>
          <w:sz w:val="24"/>
          <w:szCs w:val="24"/>
        </w:rPr>
      </w:pPr>
    </w:p>
    <w:p w14:paraId="272B9548" w14:textId="77777777" w:rsidR="003B639A" w:rsidRDefault="003B639A">
      <w:pPr>
        <w:rPr>
          <w:rFonts w:ascii="HG丸ｺﾞｼｯｸM-PRO" w:eastAsia="HG丸ｺﾞｼｯｸM-PRO" w:hAnsi="HG丸ｺﾞｼｯｸM-PRO"/>
          <w:sz w:val="24"/>
          <w:szCs w:val="24"/>
        </w:rPr>
      </w:pPr>
    </w:p>
    <w:p w14:paraId="4E0ABEC7" w14:textId="77777777" w:rsidR="003B639A" w:rsidRDefault="003B639A">
      <w:pPr>
        <w:rPr>
          <w:rFonts w:ascii="HG丸ｺﾞｼｯｸM-PRO" w:eastAsia="HG丸ｺﾞｼｯｸM-PRO" w:hAnsi="HG丸ｺﾞｼｯｸM-PRO"/>
          <w:sz w:val="24"/>
          <w:szCs w:val="24"/>
        </w:rPr>
      </w:pPr>
    </w:p>
    <w:p w14:paraId="0D45A70C" w14:textId="77777777" w:rsidR="00D73A82" w:rsidRPr="00D73A82" w:rsidRDefault="00D73A82">
      <w:pPr>
        <w:rPr>
          <w:rFonts w:ascii="HG丸ｺﾞｼｯｸM-PRO" w:eastAsia="HG丸ｺﾞｼｯｸM-PRO" w:hAnsi="HG丸ｺﾞｼｯｸM-PRO"/>
          <w:sz w:val="24"/>
          <w:szCs w:val="24"/>
        </w:rPr>
      </w:pPr>
    </w:p>
    <w:p w14:paraId="4426272A" w14:textId="77777777" w:rsidR="004F4D43" w:rsidRDefault="004F4D43">
      <w:pPr>
        <w:rPr>
          <w:rFonts w:ascii="HG丸ｺﾞｼｯｸM-PRO" w:eastAsia="HG丸ｺﾞｼｯｸM-PRO" w:hAnsi="HG丸ｺﾞｼｯｸM-PRO"/>
          <w:sz w:val="24"/>
          <w:szCs w:val="24"/>
        </w:rPr>
      </w:pPr>
    </w:p>
    <w:p w14:paraId="06B94BC1" w14:textId="13AD44E5" w:rsidR="004F4D43" w:rsidRPr="00285218" w:rsidRDefault="00CF29BD" w:rsidP="003B639A">
      <w:pPr>
        <w:jc w:val="center"/>
        <w:rPr>
          <w:rFonts w:ascii="HG丸ｺﾞｼｯｸM-PRO" w:eastAsia="HG丸ｺﾞｼｯｸM-PRO" w:hAnsi="HG丸ｺﾞｼｯｸM-PRO"/>
          <w:sz w:val="36"/>
          <w:szCs w:val="36"/>
        </w:rPr>
      </w:pPr>
      <w:r w:rsidRPr="00285218">
        <w:rPr>
          <w:rFonts w:ascii="HG丸ｺﾞｼｯｸM-PRO" w:eastAsia="HG丸ｺﾞｼｯｸM-PRO" w:hAnsi="HG丸ｺﾞｼｯｸM-PRO" w:hint="eastAsia"/>
          <w:sz w:val="36"/>
          <w:szCs w:val="36"/>
        </w:rPr>
        <w:t>令和６</w:t>
      </w:r>
      <w:r w:rsidR="004F4D43" w:rsidRPr="00285218">
        <w:rPr>
          <w:rFonts w:ascii="HG丸ｺﾞｼｯｸM-PRO" w:eastAsia="HG丸ｺﾞｼｯｸM-PRO" w:hAnsi="HG丸ｺﾞｼｯｸM-PRO" w:hint="eastAsia"/>
          <w:sz w:val="36"/>
          <w:szCs w:val="36"/>
        </w:rPr>
        <w:t>年</w:t>
      </w:r>
      <w:r w:rsidRPr="00285218">
        <w:rPr>
          <w:rFonts w:ascii="HG丸ｺﾞｼｯｸM-PRO" w:eastAsia="HG丸ｺﾞｼｯｸM-PRO" w:hAnsi="HG丸ｺﾞｼｯｸM-PRO" w:hint="eastAsia"/>
          <w:sz w:val="36"/>
          <w:szCs w:val="36"/>
        </w:rPr>
        <w:t>７</w:t>
      </w:r>
      <w:r w:rsidR="004F4D43" w:rsidRPr="00285218">
        <w:rPr>
          <w:rFonts w:ascii="HG丸ｺﾞｼｯｸM-PRO" w:eastAsia="HG丸ｺﾞｼｯｸM-PRO" w:hAnsi="HG丸ｺﾞｼｯｸM-PRO" w:hint="eastAsia"/>
          <w:sz w:val="36"/>
          <w:szCs w:val="36"/>
        </w:rPr>
        <w:t>月</w:t>
      </w:r>
      <w:r w:rsidR="00B771E2" w:rsidRPr="00285218">
        <w:rPr>
          <w:rFonts w:ascii="HG丸ｺﾞｼｯｸM-PRO" w:eastAsia="HG丸ｺﾞｼｯｸM-PRO" w:hAnsi="HG丸ｺﾞｼｯｸM-PRO" w:hint="eastAsia"/>
          <w:sz w:val="36"/>
          <w:szCs w:val="36"/>
        </w:rPr>
        <w:t>１６</w:t>
      </w:r>
      <w:r w:rsidR="004F4D43" w:rsidRPr="00285218">
        <w:rPr>
          <w:rFonts w:ascii="HG丸ｺﾞｼｯｸM-PRO" w:eastAsia="HG丸ｺﾞｼｯｸM-PRO" w:hAnsi="HG丸ｺﾞｼｯｸM-PRO" w:hint="eastAsia"/>
          <w:sz w:val="36"/>
          <w:szCs w:val="36"/>
        </w:rPr>
        <w:t>日</w:t>
      </w:r>
    </w:p>
    <w:p w14:paraId="0D9BE842" w14:textId="77777777" w:rsidR="004F4D43" w:rsidRDefault="004F4D43">
      <w:pPr>
        <w:rPr>
          <w:rFonts w:ascii="HG丸ｺﾞｼｯｸM-PRO" w:eastAsia="HG丸ｺﾞｼｯｸM-PRO" w:hAnsi="HG丸ｺﾞｼｯｸM-PRO"/>
          <w:sz w:val="24"/>
          <w:szCs w:val="24"/>
        </w:rPr>
      </w:pPr>
    </w:p>
    <w:p w14:paraId="3129E7D8" w14:textId="77777777" w:rsidR="004F4D43" w:rsidRDefault="004F4D43">
      <w:pPr>
        <w:rPr>
          <w:rFonts w:ascii="HG丸ｺﾞｼｯｸM-PRO" w:eastAsia="HG丸ｺﾞｼｯｸM-PRO" w:hAnsi="HG丸ｺﾞｼｯｸM-PRO"/>
          <w:sz w:val="24"/>
          <w:szCs w:val="24"/>
        </w:rPr>
      </w:pPr>
    </w:p>
    <w:p w14:paraId="2FB02854" w14:textId="77777777" w:rsidR="004F4D43" w:rsidRPr="00D73A82" w:rsidRDefault="004F4D43" w:rsidP="003B639A">
      <w:pPr>
        <w:jc w:val="center"/>
        <w:rPr>
          <w:rFonts w:ascii="HG丸ｺﾞｼｯｸM-PRO" w:eastAsia="HG丸ｺﾞｼｯｸM-PRO" w:hAnsi="HG丸ｺﾞｼｯｸM-PRO"/>
          <w:sz w:val="36"/>
          <w:szCs w:val="36"/>
        </w:rPr>
      </w:pPr>
      <w:r w:rsidRPr="00D73A82">
        <w:rPr>
          <w:rFonts w:ascii="HG丸ｺﾞｼｯｸM-PRO" w:eastAsia="HG丸ｺﾞｼｯｸM-PRO" w:hAnsi="HG丸ｺﾞｼｯｸM-PRO" w:hint="eastAsia"/>
          <w:sz w:val="36"/>
          <w:szCs w:val="36"/>
        </w:rPr>
        <w:t>滝沢市上下水道部下水道課</w:t>
      </w:r>
    </w:p>
    <w:p w14:paraId="1407F6B6" w14:textId="77777777" w:rsidR="004F4D43" w:rsidRDefault="004F4D43">
      <w:pPr>
        <w:rPr>
          <w:rFonts w:ascii="HG丸ｺﾞｼｯｸM-PRO" w:eastAsia="HG丸ｺﾞｼｯｸM-PRO" w:hAnsi="HG丸ｺﾞｼｯｸM-PRO"/>
          <w:sz w:val="24"/>
          <w:szCs w:val="24"/>
        </w:rPr>
      </w:pPr>
    </w:p>
    <w:p w14:paraId="10904F94" w14:textId="77777777" w:rsidR="004F4D43" w:rsidRDefault="004F4D43">
      <w:pPr>
        <w:rPr>
          <w:rFonts w:ascii="HG丸ｺﾞｼｯｸM-PRO" w:eastAsia="HG丸ｺﾞｼｯｸM-PRO" w:hAnsi="HG丸ｺﾞｼｯｸM-PRO"/>
          <w:sz w:val="24"/>
          <w:szCs w:val="24"/>
        </w:rPr>
      </w:pPr>
    </w:p>
    <w:p w14:paraId="0B49A1BB" w14:textId="77777777" w:rsidR="004F4D43" w:rsidRDefault="004F4D43">
      <w:pPr>
        <w:rPr>
          <w:rFonts w:ascii="HG丸ｺﾞｼｯｸM-PRO" w:eastAsia="HG丸ｺﾞｼｯｸM-PRO" w:hAnsi="HG丸ｺﾞｼｯｸM-PRO"/>
          <w:sz w:val="24"/>
          <w:szCs w:val="24"/>
        </w:rPr>
      </w:pPr>
    </w:p>
    <w:p w14:paraId="22CE48EB" w14:textId="77777777" w:rsidR="004F4D43" w:rsidRDefault="004F4D43">
      <w:pPr>
        <w:rPr>
          <w:rFonts w:ascii="HG丸ｺﾞｼｯｸM-PRO" w:eastAsia="HG丸ｺﾞｼｯｸM-PRO" w:hAnsi="HG丸ｺﾞｼｯｸM-PRO"/>
          <w:sz w:val="24"/>
          <w:szCs w:val="24"/>
        </w:rPr>
      </w:pPr>
    </w:p>
    <w:p w14:paraId="5ED02BDF" w14:textId="77777777" w:rsidR="004F4D43" w:rsidRDefault="004F4D43">
      <w:pPr>
        <w:rPr>
          <w:rFonts w:ascii="HG丸ｺﾞｼｯｸM-PRO" w:eastAsia="HG丸ｺﾞｼｯｸM-PRO" w:hAnsi="HG丸ｺﾞｼｯｸM-PRO"/>
          <w:sz w:val="24"/>
          <w:szCs w:val="24"/>
        </w:rPr>
      </w:pPr>
    </w:p>
    <w:p w14:paraId="732FF54E" w14:textId="77777777" w:rsidR="004F4D43" w:rsidRDefault="004F4D43">
      <w:pPr>
        <w:rPr>
          <w:rFonts w:ascii="HG丸ｺﾞｼｯｸM-PRO" w:eastAsia="HG丸ｺﾞｼｯｸM-PRO" w:hAnsi="HG丸ｺﾞｼｯｸM-PRO"/>
          <w:sz w:val="24"/>
          <w:szCs w:val="24"/>
        </w:rPr>
      </w:pPr>
    </w:p>
    <w:p w14:paraId="11E2B5BD" w14:textId="77777777" w:rsidR="004F4D43" w:rsidRDefault="004F4D43">
      <w:pPr>
        <w:rPr>
          <w:rFonts w:ascii="HG丸ｺﾞｼｯｸM-PRO" w:eastAsia="HG丸ｺﾞｼｯｸM-PRO" w:hAnsi="HG丸ｺﾞｼｯｸM-PRO"/>
          <w:sz w:val="24"/>
          <w:szCs w:val="24"/>
        </w:rPr>
      </w:pPr>
    </w:p>
    <w:p w14:paraId="4162C5A3" w14:textId="77777777" w:rsidR="004F4D43" w:rsidRDefault="004F4D43">
      <w:pPr>
        <w:rPr>
          <w:rFonts w:ascii="HG丸ｺﾞｼｯｸM-PRO" w:eastAsia="HG丸ｺﾞｼｯｸM-PRO" w:hAnsi="HG丸ｺﾞｼｯｸM-PRO"/>
          <w:sz w:val="24"/>
          <w:szCs w:val="24"/>
        </w:rPr>
      </w:pPr>
    </w:p>
    <w:p w14:paraId="0544DDFA" w14:textId="77777777" w:rsidR="004F4D43" w:rsidRDefault="004F4D43">
      <w:pPr>
        <w:rPr>
          <w:rFonts w:ascii="HG丸ｺﾞｼｯｸM-PRO" w:eastAsia="HG丸ｺﾞｼｯｸM-PRO" w:hAnsi="HG丸ｺﾞｼｯｸM-PRO"/>
          <w:sz w:val="24"/>
          <w:szCs w:val="24"/>
        </w:rPr>
      </w:pPr>
    </w:p>
    <w:p w14:paraId="3E04788B" w14:textId="77777777" w:rsidR="004F4D43" w:rsidRDefault="004F4D43">
      <w:pPr>
        <w:rPr>
          <w:rFonts w:ascii="HG丸ｺﾞｼｯｸM-PRO" w:eastAsia="HG丸ｺﾞｼｯｸM-PRO" w:hAnsi="HG丸ｺﾞｼｯｸM-PRO"/>
          <w:sz w:val="24"/>
          <w:szCs w:val="24"/>
        </w:rPr>
      </w:pPr>
    </w:p>
    <w:p w14:paraId="4C91333A" w14:textId="77777777" w:rsidR="004F4D43" w:rsidRDefault="004F4D43">
      <w:pPr>
        <w:rPr>
          <w:rFonts w:ascii="HG丸ｺﾞｼｯｸM-PRO" w:eastAsia="HG丸ｺﾞｼｯｸM-PRO" w:hAnsi="HG丸ｺﾞｼｯｸM-PRO"/>
          <w:sz w:val="24"/>
          <w:szCs w:val="24"/>
        </w:rPr>
      </w:pPr>
    </w:p>
    <w:p w14:paraId="796723E4" w14:textId="77777777" w:rsidR="004F4D43" w:rsidRPr="004F4D43" w:rsidRDefault="004F4D43" w:rsidP="004F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１．はじめに</w:t>
      </w:r>
    </w:p>
    <w:p w14:paraId="04D8CA48" w14:textId="77777777" w:rsidR="004F4D43" w:rsidRDefault="00921284" w:rsidP="005D032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本書</w:t>
      </w:r>
      <w:r w:rsidR="004F4D43">
        <w:rPr>
          <w:rFonts w:ascii="HG丸ｺﾞｼｯｸM-PRO" w:eastAsia="HG丸ｺﾞｼｯｸM-PRO" w:hAnsi="HG丸ｺﾞｼｯｸM-PRO" w:hint="eastAsia"/>
          <w:sz w:val="24"/>
          <w:szCs w:val="24"/>
        </w:rPr>
        <w:t>は滝沢市における、排水設備の設計及び施工</w:t>
      </w:r>
      <w:r w:rsidR="009579F3">
        <w:rPr>
          <w:rFonts w:ascii="HG丸ｺﾞｼｯｸM-PRO" w:eastAsia="HG丸ｺﾞｼｯｸM-PRO" w:hAnsi="HG丸ｺﾞｼｯｸM-PRO" w:hint="eastAsia"/>
          <w:sz w:val="24"/>
          <w:szCs w:val="24"/>
        </w:rPr>
        <w:t>基準について、滝沢市下水道条例及び滝沢市下水道条例施行規程</w:t>
      </w:r>
      <w:r w:rsidR="00B1396B">
        <w:rPr>
          <w:rFonts w:ascii="HG丸ｺﾞｼｯｸM-PRO" w:eastAsia="HG丸ｺﾞｼｯｸM-PRO" w:hAnsi="HG丸ｺﾞｼｯｸM-PRO" w:hint="eastAsia"/>
          <w:sz w:val="24"/>
          <w:szCs w:val="24"/>
        </w:rPr>
        <w:t>の</w:t>
      </w:r>
      <w:r w:rsidR="009579F3">
        <w:rPr>
          <w:rFonts w:ascii="HG丸ｺﾞｼｯｸM-PRO" w:eastAsia="HG丸ｺﾞｼｯｸM-PRO" w:hAnsi="HG丸ｺﾞｼｯｸM-PRO" w:hint="eastAsia"/>
          <w:sz w:val="24"/>
          <w:szCs w:val="24"/>
        </w:rPr>
        <w:t>規定</w:t>
      </w:r>
      <w:r w:rsidR="00D27039">
        <w:rPr>
          <w:rFonts w:ascii="HG丸ｺﾞｼｯｸM-PRO" w:eastAsia="HG丸ｺﾞｼｯｸM-PRO" w:hAnsi="HG丸ｺﾞｼｯｸM-PRO" w:hint="eastAsia"/>
          <w:sz w:val="24"/>
          <w:szCs w:val="24"/>
        </w:rPr>
        <w:t>によるもののほか、</w:t>
      </w:r>
      <w:r w:rsidR="00BE5A5B">
        <w:rPr>
          <w:rFonts w:ascii="HG丸ｺﾞｼｯｸM-PRO" w:eastAsia="HG丸ｺﾞｼｯｸM-PRO" w:hAnsi="HG丸ｺﾞｼｯｸM-PRO" w:hint="eastAsia"/>
          <w:sz w:val="24"/>
          <w:szCs w:val="24"/>
        </w:rPr>
        <w:t>特</w:t>
      </w:r>
      <w:r>
        <w:rPr>
          <w:rFonts w:ascii="HG丸ｺﾞｼｯｸM-PRO" w:eastAsia="HG丸ｺﾞｼｯｸM-PRO" w:hAnsi="HG丸ｺﾞｼｯｸM-PRO" w:hint="eastAsia"/>
          <w:sz w:val="24"/>
          <w:szCs w:val="24"/>
        </w:rPr>
        <w:t>別に定めるものである。</w:t>
      </w:r>
      <w:r w:rsidR="00394B46">
        <w:rPr>
          <w:rFonts w:ascii="HG丸ｺﾞｼｯｸM-PRO" w:eastAsia="HG丸ｺﾞｼｯｸM-PRO" w:hAnsi="HG丸ｺﾞｼｯｸM-PRO" w:hint="eastAsia"/>
          <w:sz w:val="24"/>
          <w:szCs w:val="24"/>
        </w:rPr>
        <w:t>また、本書に定めのない事項は、「下水道排水設備指針と解説（社団法人日本下水道協会発行）</w:t>
      </w:r>
      <w:r w:rsidR="00B1396B">
        <w:rPr>
          <w:rFonts w:ascii="HG丸ｺﾞｼｯｸM-PRO" w:eastAsia="HG丸ｺﾞｼｯｸM-PRO" w:hAnsi="HG丸ｺﾞｼｯｸM-PRO" w:hint="eastAsia"/>
          <w:sz w:val="24"/>
          <w:szCs w:val="24"/>
        </w:rPr>
        <w:t>」</w:t>
      </w:r>
      <w:r w:rsidR="00394B46">
        <w:rPr>
          <w:rFonts w:ascii="HG丸ｺﾞｼｯｸM-PRO" w:eastAsia="HG丸ｺﾞｼｯｸM-PRO" w:hAnsi="HG丸ｺﾞｼｯｸM-PRO" w:hint="eastAsia"/>
          <w:sz w:val="24"/>
          <w:szCs w:val="24"/>
        </w:rPr>
        <w:t>による。なお、これらの基準によりがたい場合は、別途協議すること。</w:t>
      </w:r>
    </w:p>
    <w:p w14:paraId="0BD4E7BA" w14:textId="77777777" w:rsidR="00394B46" w:rsidRDefault="00394B46">
      <w:pPr>
        <w:rPr>
          <w:rFonts w:ascii="HG丸ｺﾞｼｯｸM-PRO" w:eastAsia="HG丸ｺﾞｼｯｸM-PRO" w:hAnsi="HG丸ｺﾞｼｯｸM-PRO"/>
          <w:sz w:val="24"/>
          <w:szCs w:val="24"/>
        </w:rPr>
      </w:pPr>
    </w:p>
    <w:p w14:paraId="01CA8D8F" w14:textId="77777777" w:rsidR="00394B46" w:rsidRDefault="00394B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7D77E6">
        <w:rPr>
          <w:rFonts w:ascii="HG丸ｺﾞｼｯｸM-PRO" w:eastAsia="HG丸ｺﾞｼｯｸM-PRO" w:hAnsi="HG丸ｺﾞｼｯｸM-PRO" w:hint="eastAsia"/>
          <w:sz w:val="24"/>
          <w:szCs w:val="24"/>
        </w:rPr>
        <w:t>適用範囲</w:t>
      </w:r>
    </w:p>
    <w:p w14:paraId="52A56943" w14:textId="77777777" w:rsidR="007D77E6" w:rsidRDefault="007D77E6" w:rsidP="005D032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本書は滝沢市の公共下水道に接続する排水設備工事に適用する。</w:t>
      </w:r>
    </w:p>
    <w:p w14:paraId="2EC3FFAB" w14:textId="77777777" w:rsidR="007D77E6" w:rsidRDefault="007D77E6">
      <w:pPr>
        <w:rPr>
          <w:rFonts w:ascii="HG丸ｺﾞｼｯｸM-PRO" w:eastAsia="HG丸ｺﾞｼｯｸM-PRO" w:hAnsi="HG丸ｺﾞｼｯｸM-PRO"/>
          <w:sz w:val="24"/>
          <w:szCs w:val="24"/>
        </w:rPr>
      </w:pPr>
    </w:p>
    <w:p w14:paraId="303402D0" w14:textId="77777777" w:rsidR="007D77E6" w:rsidRDefault="002E28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３．排水設備</w:t>
      </w:r>
      <w:r w:rsidR="007D77E6">
        <w:rPr>
          <w:rFonts w:ascii="HG丸ｺﾞｼｯｸM-PRO" w:eastAsia="HG丸ｺﾞｼｯｸM-PRO" w:hAnsi="HG丸ｺﾞｼｯｸM-PRO" w:hint="eastAsia"/>
          <w:sz w:val="24"/>
          <w:szCs w:val="24"/>
        </w:rPr>
        <w:t>計画</w:t>
      </w:r>
      <w:r>
        <w:rPr>
          <w:rFonts w:ascii="HG丸ｺﾞｼｯｸM-PRO" w:eastAsia="HG丸ｺﾞｼｯｸM-PRO" w:hAnsi="HG丸ｺﾞｼｯｸM-PRO" w:hint="eastAsia"/>
          <w:sz w:val="24"/>
          <w:szCs w:val="24"/>
        </w:rPr>
        <w:t>工事申請</w:t>
      </w:r>
    </w:p>
    <w:p w14:paraId="565CA82C" w14:textId="77777777" w:rsidR="00E81D10" w:rsidRDefault="00E81D10" w:rsidP="005D032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滝沢市の排除方式はすべて分流式であり、汚水と雨水を分離した排除計画とすること。</w:t>
      </w:r>
    </w:p>
    <w:p w14:paraId="3BAC8C2E" w14:textId="77777777" w:rsidR="004F4D43" w:rsidRDefault="002E28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AB1467">
        <w:rPr>
          <w:rFonts w:ascii="HG丸ｺﾞｼｯｸM-PRO" w:eastAsia="HG丸ｺﾞｼｯｸM-PRO" w:hAnsi="HG丸ｺﾞｼｯｸM-PRO" w:hint="eastAsia"/>
          <w:sz w:val="24"/>
          <w:szCs w:val="24"/>
        </w:rPr>
        <w:t>提出書類</w:t>
      </w:r>
    </w:p>
    <w:p w14:paraId="658AA5A3" w14:textId="77777777" w:rsidR="004F4D43" w:rsidRDefault="005D0320" w:rsidP="005D0320">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00AB1467">
        <w:rPr>
          <w:rFonts w:ascii="HG丸ｺﾞｼｯｸM-PRO" w:eastAsia="HG丸ｺﾞｼｯｸM-PRO" w:hAnsi="HG丸ｺﾞｼｯｸM-PRO" w:hint="eastAsia"/>
          <w:sz w:val="24"/>
          <w:szCs w:val="24"/>
        </w:rPr>
        <w:t>申請書、設計図書、阻集器等を設置する場合は</w:t>
      </w:r>
      <w:r w:rsidR="00B37B98">
        <w:rPr>
          <w:rFonts w:ascii="HG丸ｺﾞｼｯｸM-PRO" w:eastAsia="HG丸ｺﾞｼｯｸM-PRO" w:hAnsi="HG丸ｺﾞｼｯｸM-PRO" w:hint="eastAsia"/>
          <w:sz w:val="24"/>
          <w:szCs w:val="24"/>
        </w:rPr>
        <w:t>その</w:t>
      </w:r>
      <w:r w:rsidR="00AB1467">
        <w:rPr>
          <w:rFonts w:ascii="HG丸ｺﾞｼｯｸM-PRO" w:eastAsia="HG丸ｺﾞｼｯｸM-PRO" w:hAnsi="HG丸ｺﾞｼｯｸM-PRO" w:hint="eastAsia"/>
          <w:sz w:val="24"/>
          <w:szCs w:val="24"/>
        </w:rPr>
        <w:t>計算書、その他設計審査を行うために必要な</w:t>
      </w:r>
      <w:r w:rsidR="00B37B98">
        <w:rPr>
          <w:rFonts w:ascii="HG丸ｺﾞｼｯｸM-PRO" w:eastAsia="HG丸ｺﾞｼｯｸM-PRO" w:hAnsi="HG丸ｺﾞｼｯｸM-PRO" w:hint="eastAsia"/>
          <w:sz w:val="24"/>
          <w:szCs w:val="24"/>
        </w:rPr>
        <w:t>書類を各２部提出すること。</w:t>
      </w:r>
    </w:p>
    <w:p w14:paraId="130151C2" w14:textId="77777777" w:rsidR="005E4113" w:rsidRPr="005E4113" w:rsidRDefault="005D0320" w:rsidP="005D0320">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②　</w:t>
      </w:r>
      <w:r w:rsidR="005E4113">
        <w:rPr>
          <w:rFonts w:ascii="HG丸ｺﾞｼｯｸM-PRO" w:eastAsia="HG丸ｺﾞｼｯｸM-PRO" w:hAnsi="HG丸ｺﾞｼｯｸM-PRO" w:hint="eastAsia"/>
          <w:sz w:val="24"/>
          <w:szCs w:val="24"/>
        </w:rPr>
        <w:t>申請書は、</w:t>
      </w:r>
      <w:r w:rsidR="003352A3">
        <w:rPr>
          <w:rFonts w:ascii="HG丸ｺﾞｼｯｸM-PRO" w:eastAsia="HG丸ｺﾞｼｯｸM-PRO" w:hAnsi="HG丸ｺﾞｼｯｸM-PRO" w:hint="eastAsia"/>
          <w:sz w:val="24"/>
          <w:szCs w:val="24"/>
        </w:rPr>
        <w:t>小規模な</w:t>
      </w:r>
      <w:r w:rsidR="0074475F">
        <w:rPr>
          <w:rFonts w:ascii="HG丸ｺﾞｼｯｸM-PRO" w:eastAsia="HG丸ｺﾞｼｯｸM-PRO" w:hAnsi="HG丸ｺﾞｼｯｸM-PRO" w:hint="eastAsia"/>
          <w:sz w:val="24"/>
          <w:szCs w:val="24"/>
        </w:rPr>
        <w:t>住宅等の場合は</w:t>
      </w:r>
      <w:r w:rsidR="005E4113">
        <w:rPr>
          <w:rFonts w:ascii="HG丸ｺﾞｼｯｸM-PRO" w:eastAsia="HG丸ｺﾞｼｯｸM-PRO" w:hAnsi="HG丸ｺﾞｼｯｸM-PRO" w:hint="eastAsia"/>
          <w:sz w:val="24"/>
          <w:szCs w:val="24"/>
        </w:rPr>
        <w:t>着工予定日の</w:t>
      </w:r>
      <w:r w:rsidR="00C2246D">
        <w:rPr>
          <w:rFonts w:ascii="HG丸ｺﾞｼｯｸM-PRO" w:eastAsia="HG丸ｺﾞｼｯｸM-PRO" w:hAnsi="HG丸ｺﾞｼｯｸM-PRO" w:hint="eastAsia"/>
          <w:sz w:val="24"/>
          <w:szCs w:val="24"/>
        </w:rPr>
        <w:t>５開庁</w:t>
      </w:r>
      <w:r w:rsidR="00D01F9B">
        <w:rPr>
          <w:rFonts w:ascii="HG丸ｺﾞｼｯｸM-PRO" w:eastAsia="HG丸ｺﾞｼｯｸM-PRO" w:hAnsi="HG丸ｺﾞｼｯｸM-PRO" w:hint="eastAsia"/>
          <w:sz w:val="24"/>
          <w:szCs w:val="24"/>
        </w:rPr>
        <w:t>日</w:t>
      </w:r>
      <w:r w:rsidR="00D52209">
        <w:rPr>
          <w:rFonts w:ascii="HG丸ｺﾞｼｯｸM-PRO" w:eastAsia="HG丸ｺﾞｼｯｸM-PRO" w:hAnsi="HG丸ｺﾞｼｯｸM-PRO" w:hint="eastAsia"/>
          <w:sz w:val="24"/>
          <w:szCs w:val="24"/>
        </w:rPr>
        <w:t>前</w:t>
      </w:r>
      <w:r w:rsidR="00D01F9B">
        <w:rPr>
          <w:rFonts w:ascii="HG丸ｺﾞｼｯｸM-PRO" w:eastAsia="HG丸ｺﾞｼｯｸM-PRO" w:hAnsi="HG丸ｺﾞｼｯｸM-PRO" w:hint="eastAsia"/>
          <w:sz w:val="24"/>
          <w:szCs w:val="24"/>
        </w:rPr>
        <w:t>まで</w:t>
      </w:r>
      <w:r w:rsidR="00D52209">
        <w:rPr>
          <w:rFonts w:ascii="HG丸ｺﾞｼｯｸM-PRO" w:eastAsia="HG丸ｺﾞｼｯｸM-PRO" w:hAnsi="HG丸ｺﾞｼｯｸM-PRO" w:hint="eastAsia"/>
          <w:sz w:val="24"/>
          <w:szCs w:val="24"/>
        </w:rPr>
        <w:t>に申請すること（その他の大規模な建築物の申請時期については事前に相談すること。）</w:t>
      </w:r>
    </w:p>
    <w:p w14:paraId="34AA3666" w14:textId="63832DD9" w:rsidR="00B37B98" w:rsidRDefault="002E28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B37B98">
        <w:rPr>
          <w:rFonts w:ascii="HG丸ｺﾞｼｯｸM-PRO" w:eastAsia="HG丸ｺﾞｼｯｸM-PRO" w:hAnsi="HG丸ｺﾞｼｯｸM-PRO" w:hint="eastAsia"/>
          <w:sz w:val="24"/>
          <w:szCs w:val="24"/>
        </w:rPr>
        <w:t>設計図書</w:t>
      </w:r>
      <w:r w:rsidR="005B21F2" w:rsidRPr="00531DB7">
        <w:rPr>
          <w:rFonts w:ascii="HG丸ｺﾞｼｯｸM-PRO" w:eastAsia="HG丸ｺﾞｼｯｸM-PRO" w:hAnsi="HG丸ｺﾞｼｯｸM-PRO" w:hint="eastAsia"/>
          <w:sz w:val="24"/>
          <w:szCs w:val="24"/>
        </w:rPr>
        <w:t>（原則Ａ３）</w:t>
      </w:r>
    </w:p>
    <w:p w14:paraId="00F5C65E" w14:textId="77777777" w:rsidR="005D0320" w:rsidRDefault="005D0320" w:rsidP="005D0320">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00B37B98">
        <w:rPr>
          <w:rFonts w:ascii="HG丸ｺﾞｼｯｸM-PRO" w:eastAsia="HG丸ｺﾞｼｯｸM-PRO" w:hAnsi="HG丸ｺﾞｼｯｸM-PRO" w:hint="eastAsia"/>
          <w:sz w:val="24"/>
          <w:szCs w:val="24"/>
        </w:rPr>
        <w:t>案内図、ます表、接続道路、敷地線、建物平面</w:t>
      </w:r>
      <w:r w:rsidR="005875F2">
        <w:rPr>
          <w:rFonts w:ascii="HG丸ｺﾞｼｯｸM-PRO" w:eastAsia="HG丸ｺﾞｼｯｸM-PRO" w:hAnsi="HG丸ｺﾞｼｯｸM-PRO" w:hint="eastAsia"/>
          <w:sz w:val="24"/>
          <w:szCs w:val="24"/>
        </w:rPr>
        <w:t>図</w:t>
      </w:r>
      <w:r w:rsidR="00B37B98">
        <w:rPr>
          <w:rFonts w:ascii="HG丸ｺﾞｼｯｸM-PRO" w:eastAsia="HG丸ｺﾞｼｯｸM-PRO" w:hAnsi="HG丸ｺﾞｼｯｸM-PRO" w:hint="eastAsia"/>
          <w:sz w:val="24"/>
          <w:szCs w:val="24"/>
        </w:rPr>
        <w:t>、公設ます、縮尺</w:t>
      </w:r>
      <w:r w:rsidR="00024AA0">
        <w:rPr>
          <w:rFonts w:ascii="HG丸ｺﾞｼｯｸM-PRO" w:eastAsia="HG丸ｺﾞｼｯｸM-PRO" w:hAnsi="HG丸ｺﾞｼｯｸM-PRO" w:hint="eastAsia"/>
          <w:sz w:val="24"/>
          <w:szCs w:val="24"/>
        </w:rPr>
        <w:t>のほか、</w:t>
      </w:r>
      <w:r w:rsidR="00FB2CFB">
        <w:rPr>
          <w:rFonts w:ascii="HG丸ｺﾞｼｯｸM-PRO" w:eastAsia="HG丸ｺﾞｼｯｸM-PRO" w:hAnsi="HG丸ｺﾞｼｯｸM-PRO" w:hint="eastAsia"/>
          <w:sz w:val="24"/>
          <w:szCs w:val="24"/>
        </w:rPr>
        <w:t>ます深さ、</w:t>
      </w:r>
      <w:r w:rsidR="00595997">
        <w:rPr>
          <w:rFonts w:ascii="HG丸ｺﾞｼｯｸM-PRO" w:eastAsia="HG丸ｺﾞｼｯｸM-PRO" w:hAnsi="HG丸ｺﾞｼｯｸM-PRO" w:hint="eastAsia"/>
          <w:sz w:val="24"/>
          <w:szCs w:val="24"/>
        </w:rPr>
        <w:t>排水管の管種、管径、</w:t>
      </w:r>
      <w:r w:rsidR="00FB2CFB">
        <w:rPr>
          <w:rFonts w:ascii="HG丸ｺﾞｼｯｸM-PRO" w:eastAsia="HG丸ｺﾞｼｯｸM-PRO" w:hAnsi="HG丸ｺﾞｼｯｸM-PRO" w:hint="eastAsia"/>
          <w:sz w:val="24"/>
          <w:szCs w:val="24"/>
        </w:rPr>
        <w:t>勾配、</w:t>
      </w:r>
      <w:r w:rsidR="00595997">
        <w:rPr>
          <w:rFonts w:ascii="HG丸ｺﾞｼｯｸM-PRO" w:eastAsia="HG丸ｺﾞｼｯｸM-PRO" w:hAnsi="HG丸ｺﾞｼｯｸM-PRO" w:hint="eastAsia"/>
          <w:sz w:val="24"/>
          <w:szCs w:val="24"/>
        </w:rPr>
        <w:t>延長等を記入すること。</w:t>
      </w:r>
    </w:p>
    <w:p w14:paraId="6FC7B96B" w14:textId="77777777" w:rsidR="002E2821" w:rsidRPr="00B37B98" w:rsidRDefault="005D0320" w:rsidP="005D0320">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②　</w:t>
      </w:r>
      <w:r w:rsidR="002E2821">
        <w:rPr>
          <w:rFonts w:ascii="HG丸ｺﾞｼｯｸM-PRO" w:eastAsia="HG丸ｺﾞｼｯｸM-PRO" w:hAnsi="HG丸ｺﾞｼｯｸM-PRO" w:hint="eastAsia"/>
          <w:sz w:val="24"/>
          <w:szCs w:val="24"/>
        </w:rPr>
        <w:t>設計図書には、申請する排水管、汚水ます等は赤線、その他の既設排水管等は黒線で表示すること。</w:t>
      </w:r>
    </w:p>
    <w:p w14:paraId="5C2143B1" w14:textId="77777777" w:rsidR="00B37B98" w:rsidRDefault="002E28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D81B00">
        <w:rPr>
          <w:rFonts w:ascii="HG丸ｺﾞｼｯｸM-PRO" w:eastAsia="HG丸ｺﾞｼｯｸM-PRO" w:hAnsi="HG丸ｺﾞｼｯｸM-PRO" w:hint="eastAsia"/>
          <w:sz w:val="24"/>
          <w:szCs w:val="24"/>
        </w:rPr>
        <w:t>設計基準</w:t>
      </w:r>
    </w:p>
    <w:p w14:paraId="032ED26B" w14:textId="77777777" w:rsidR="005875F2" w:rsidRDefault="005D0320" w:rsidP="005D032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005875F2">
        <w:rPr>
          <w:rFonts w:ascii="HG丸ｺﾞｼｯｸM-PRO" w:eastAsia="HG丸ｺﾞｼｯｸM-PRO" w:hAnsi="HG丸ｺﾞｼｯｸM-PRO" w:hint="eastAsia"/>
          <w:sz w:val="24"/>
          <w:szCs w:val="24"/>
        </w:rPr>
        <w:t>建物平面図の縮尺は１/２００以上を基本とする。</w:t>
      </w:r>
    </w:p>
    <w:p w14:paraId="364B02AD" w14:textId="77777777" w:rsidR="005875F2" w:rsidRDefault="005D0320" w:rsidP="005D032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②　</w:t>
      </w:r>
      <w:r w:rsidR="0062531B">
        <w:rPr>
          <w:rFonts w:ascii="HG丸ｺﾞｼｯｸM-PRO" w:eastAsia="HG丸ｺﾞｼｯｸM-PRO" w:hAnsi="HG丸ｺﾞｼｯｸM-PRO" w:hint="eastAsia"/>
          <w:sz w:val="24"/>
          <w:szCs w:val="24"/>
        </w:rPr>
        <w:t>記入値の単位は次のとおりとする。</w:t>
      </w:r>
    </w:p>
    <w:tbl>
      <w:tblPr>
        <w:tblpPr w:leftFromText="142" w:rightFromText="142" w:vertAnchor="text" w:horzAnchor="page" w:tblpX="2341"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750"/>
        <w:gridCol w:w="2505"/>
      </w:tblGrid>
      <w:tr w:rsidR="00321502" w14:paraId="6C6CEF94" w14:textId="77777777" w:rsidTr="00321502">
        <w:trPr>
          <w:trHeight w:val="456"/>
        </w:trPr>
        <w:tc>
          <w:tcPr>
            <w:tcW w:w="1536" w:type="dxa"/>
            <w:vAlign w:val="center"/>
          </w:tcPr>
          <w:p w14:paraId="76B27C57" w14:textId="77777777" w:rsidR="00321502" w:rsidRDefault="00321502" w:rsidP="00321502">
            <w:pPr>
              <w:ind w:left="-8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区分</w:t>
            </w:r>
          </w:p>
        </w:tc>
        <w:tc>
          <w:tcPr>
            <w:tcW w:w="750" w:type="dxa"/>
            <w:vAlign w:val="center"/>
          </w:tcPr>
          <w:p w14:paraId="3859101D" w14:textId="77777777" w:rsidR="00321502" w:rsidRDefault="00321502" w:rsidP="00321502">
            <w:pPr>
              <w:ind w:left="-8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単位</w:t>
            </w:r>
          </w:p>
        </w:tc>
        <w:tc>
          <w:tcPr>
            <w:tcW w:w="2505" w:type="dxa"/>
            <w:vAlign w:val="center"/>
          </w:tcPr>
          <w:p w14:paraId="4BCC01C6" w14:textId="77777777" w:rsidR="00321502" w:rsidRDefault="00321502" w:rsidP="00321502">
            <w:pPr>
              <w:ind w:left="-8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数位</w:t>
            </w:r>
          </w:p>
        </w:tc>
      </w:tr>
      <w:tr w:rsidR="00321502" w14:paraId="034CFA86" w14:textId="77777777" w:rsidTr="00321502">
        <w:trPr>
          <w:trHeight w:val="234"/>
        </w:trPr>
        <w:tc>
          <w:tcPr>
            <w:tcW w:w="1536" w:type="dxa"/>
            <w:vAlign w:val="center"/>
          </w:tcPr>
          <w:p w14:paraId="2A2FFB20" w14:textId="77777777" w:rsidR="00321502" w:rsidRDefault="00321502" w:rsidP="00321502">
            <w:pPr>
              <w:ind w:left="-8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勾配</w:t>
            </w:r>
          </w:p>
        </w:tc>
        <w:tc>
          <w:tcPr>
            <w:tcW w:w="750" w:type="dxa"/>
            <w:vAlign w:val="center"/>
          </w:tcPr>
          <w:p w14:paraId="0DC1C5EE" w14:textId="77777777" w:rsidR="00321502" w:rsidRDefault="00321502" w:rsidP="00321502">
            <w:pPr>
              <w:ind w:left="-8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2505" w:type="dxa"/>
            <w:vAlign w:val="center"/>
          </w:tcPr>
          <w:p w14:paraId="5DD303FD" w14:textId="77777777" w:rsidR="00321502" w:rsidRDefault="00321502" w:rsidP="00321502">
            <w:pPr>
              <w:ind w:left="-8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小数点以下１位</w:t>
            </w:r>
          </w:p>
        </w:tc>
      </w:tr>
      <w:tr w:rsidR="00321502" w14:paraId="73ED5232" w14:textId="77777777" w:rsidTr="00321502">
        <w:trPr>
          <w:trHeight w:val="340"/>
        </w:trPr>
        <w:tc>
          <w:tcPr>
            <w:tcW w:w="1536" w:type="dxa"/>
            <w:vAlign w:val="center"/>
          </w:tcPr>
          <w:p w14:paraId="3B339297" w14:textId="77777777" w:rsidR="00321502" w:rsidRDefault="00321502" w:rsidP="00321502">
            <w:pPr>
              <w:ind w:left="-8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延長</w:t>
            </w:r>
          </w:p>
        </w:tc>
        <w:tc>
          <w:tcPr>
            <w:tcW w:w="750" w:type="dxa"/>
            <w:vAlign w:val="center"/>
          </w:tcPr>
          <w:p w14:paraId="448B6F44" w14:textId="77777777" w:rsidR="00321502" w:rsidRDefault="00321502" w:rsidP="00321502">
            <w:pPr>
              <w:ind w:left="-8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ｍ</w:t>
            </w:r>
          </w:p>
        </w:tc>
        <w:tc>
          <w:tcPr>
            <w:tcW w:w="2505" w:type="dxa"/>
            <w:vAlign w:val="center"/>
          </w:tcPr>
          <w:p w14:paraId="34386E54" w14:textId="77777777" w:rsidR="00321502" w:rsidRDefault="00321502" w:rsidP="00321502">
            <w:pPr>
              <w:ind w:left="-8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小数点以下１位</w:t>
            </w:r>
          </w:p>
        </w:tc>
      </w:tr>
      <w:tr w:rsidR="00321502" w14:paraId="417A777E" w14:textId="77777777" w:rsidTr="00321502">
        <w:trPr>
          <w:trHeight w:val="149"/>
        </w:trPr>
        <w:tc>
          <w:tcPr>
            <w:tcW w:w="1536" w:type="dxa"/>
            <w:vAlign w:val="center"/>
          </w:tcPr>
          <w:p w14:paraId="72774584" w14:textId="77777777" w:rsidR="00321502" w:rsidRDefault="00321502" w:rsidP="0032150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ます深さ</w:t>
            </w:r>
          </w:p>
        </w:tc>
        <w:tc>
          <w:tcPr>
            <w:tcW w:w="750" w:type="dxa"/>
            <w:vAlign w:val="center"/>
          </w:tcPr>
          <w:p w14:paraId="64B2D4CF" w14:textId="77777777" w:rsidR="00321502" w:rsidRDefault="00321502" w:rsidP="00321502">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ｍ</w:t>
            </w:r>
          </w:p>
        </w:tc>
        <w:tc>
          <w:tcPr>
            <w:tcW w:w="2505" w:type="dxa"/>
            <w:vAlign w:val="center"/>
          </w:tcPr>
          <w:p w14:paraId="3B9AECC8" w14:textId="77777777" w:rsidR="00321502" w:rsidRDefault="00321502" w:rsidP="0032150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小数点以下２位</w:t>
            </w:r>
          </w:p>
        </w:tc>
      </w:tr>
      <w:tr w:rsidR="00321502" w14:paraId="69357719" w14:textId="77777777" w:rsidTr="00321502">
        <w:trPr>
          <w:trHeight w:val="255"/>
        </w:trPr>
        <w:tc>
          <w:tcPr>
            <w:tcW w:w="1536" w:type="dxa"/>
            <w:vAlign w:val="center"/>
          </w:tcPr>
          <w:p w14:paraId="1246F784" w14:textId="77777777" w:rsidR="00321502" w:rsidRDefault="00321502" w:rsidP="00321502">
            <w:pPr>
              <w:ind w:left="-8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地盤高</w:t>
            </w:r>
          </w:p>
        </w:tc>
        <w:tc>
          <w:tcPr>
            <w:tcW w:w="750" w:type="dxa"/>
            <w:vAlign w:val="center"/>
          </w:tcPr>
          <w:p w14:paraId="47923528" w14:textId="77777777" w:rsidR="00321502" w:rsidRDefault="00321502" w:rsidP="00321502">
            <w:pPr>
              <w:ind w:left="-8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ｍ</w:t>
            </w:r>
          </w:p>
        </w:tc>
        <w:tc>
          <w:tcPr>
            <w:tcW w:w="2505" w:type="dxa"/>
            <w:vAlign w:val="center"/>
          </w:tcPr>
          <w:p w14:paraId="4F0E0DD5" w14:textId="77777777" w:rsidR="00321502" w:rsidRDefault="00321502" w:rsidP="00321502">
            <w:pPr>
              <w:ind w:left="-8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小数点以下２位</w:t>
            </w:r>
          </w:p>
        </w:tc>
      </w:tr>
    </w:tbl>
    <w:p w14:paraId="4326E84D" w14:textId="77777777" w:rsidR="0062531B" w:rsidRDefault="0062531B">
      <w:pPr>
        <w:rPr>
          <w:rFonts w:ascii="HG丸ｺﾞｼｯｸM-PRO" w:eastAsia="HG丸ｺﾞｼｯｸM-PRO" w:hAnsi="HG丸ｺﾞｼｯｸM-PRO"/>
          <w:sz w:val="24"/>
          <w:szCs w:val="24"/>
        </w:rPr>
      </w:pPr>
    </w:p>
    <w:p w14:paraId="46AAB33B" w14:textId="77777777" w:rsidR="0062531B" w:rsidRDefault="0062531B">
      <w:pPr>
        <w:rPr>
          <w:rFonts w:ascii="HG丸ｺﾞｼｯｸM-PRO" w:eastAsia="HG丸ｺﾞｼｯｸM-PRO" w:hAnsi="HG丸ｺﾞｼｯｸM-PRO"/>
          <w:sz w:val="24"/>
          <w:szCs w:val="24"/>
        </w:rPr>
      </w:pPr>
    </w:p>
    <w:p w14:paraId="1DAAAF6F" w14:textId="77777777" w:rsidR="0062531B" w:rsidRDefault="0062531B">
      <w:pPr>
        <w:rPr>
          <w:rFonts w:ascii="HG丸ｺﾞｼｯｸM-PRO" w:eastAsia="HG丸ｺﾞｼｯｸM-PRO" w:hAnsi="HG丸ｺﾞｼｯｸM-PRO"/>
          <w:sz w:val="24"/>
          <w:szCs w:val="24"/>
        </w:rPr>
      </w:pPr>
    </w:p>
    <w:p w14:paraId="3818F65D" w14:textId="77777777" w:rsidR="0062531B" w:rsidRDefault="0062531B">
      <w:pPr>
        <w:rPr>
          <w:rFonts w:ascii="HG丸ｺﾞｼｯｸM-PRO" w:eastAsia="HG丸ｺﾞｼｯｸM-PRO" w:hAnsi="HG丸ｺﾞｼｯｸM-PRO"/>
          <w:sz w:val="24"/>
          <w:szCs w:val="24"/>
        </w:rPr>
      </w:pPr>
    </w:p>
    <w:p w14:paraId="30B01ABD" w14:textId="77777777" w:rsidR="0062531B" w:rsidRDefault="0062531B">
      <w:pPr>
        <w:rPr>
          <w:rFonts w:ascii="HG丸ｺﾞｼｯｸM-PRO" w:eastAsia="HG丸ｺﾞｼｯｸM-PRO" w:hAnsi="HG丸ｺﾞｼｯｸM-PRO"/>
          <w:sz w:val="24"/>
          <w:szCs w:val="24"/>
        </w:rPr>
      </w:pPr>
    </w:p>
    <w:p w14:paraId="6EFE8D0A" w14:textId="77777777" w:rsidR="0062531B" w:rsidRDefault="0062531B">
      <w:pPr>
        <w:rPr>
          <w:rFonts w:ascii="HG丸ｺﾞｼｯｸM-PRO" w:eastAsia="HG丸ｺﾞｼｯｸM-PRO" w:hAnsi="HG丸ｺﾞｼｯｸM-PRO"/>
          <w:sz w:val="24"/>
          <w:szCs w:val="24"/>
        </w:rPr>
      </w:pPr>
    </w:p>
    <w:p w14:paraId="3675A44E" w14:textId="77777777" w:rsidR="00D81B00" w:rsidRDefault="005D0320" w:rsidP="005D032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③　</w:t>
      </w:r>
      <w:r w:rsidR="00D81B00" w:rsidRPr="00937C85">
        <w:rPr>
          <w:rFonts w:ascii="HG丸ｺﾞｼｯｸM-PRO" w:eastAsia="HG丸ｺﾞｼｯｸM-PRO" w:hAnsi="HG丸ｺﾞｼｯｸM-PRO" w:hint="eastAsia"/>
          <w:sz w:val="24"/>
          <w:szCs w:val="24"/>
        </w:rPr>
        <w:t>排水勾配は</w:t>
      </w:r>
      <w:r w:rsidR="00BE5A5B" w:rsidRPr="00937C85">
        <w:rPr>
          <w:rFonts w:ascii="HG丸ｺﾞｼｯｸM-PRO" w:eastAsia="HG丸ｺﾞｼｯｸM-PRO" w:hAnsi="HG丸ｺﾞｼｯｸM-PRO" w:hint="eastAsia"/>
          <w:sz w:val="24"/>
          <w:szCs w:val="24"/>
        </w:rPr>
        <w:t>１％以上とするが、２％</w:t>
      </w:r>
      <w:r w:rsidR="006D2449" w:rsidRPr="00937C85">
        <w:rPr>
          <w:rFonts w:ascii="HG丸ｺﾞｼｯｸM-PRO" w:eastAsia="HG丸ｺﾞｼｯｸM-PRO" w:hAnsi="HG丸ｺﾞｼｯｸM-PRO" w:hint="eastAsia"/>
          <w:sz w:val="24"/>
          <w:szCs w:val="24"/>
        </w:rPr>
        <w:t>と</w:t>
      </w:r>
      <w:r w:rsidR="00BE5A5B" w:rsidRPr="00937C85">
        <w:rPr>
          <w:rFonts w:ascii="HG丸ｺﾞｼｯｸM-PRO" w:eastAsia="HG丸ｺﾞｼｯｸM-PRO" w:hAnsi="HG丸ｺﾞｼｯｸM-PRO" w:hint="eastAsia"/>
          <w:sz w:val="24"/>
          <w:szCs w:val="24"/>
        </w:rPr>
        <w:t>することが望ましい。</w:t>
      </w:r>
    </w:p>
    <w:p w14:paraId="5A2D1EEC" w14:textId="77777777" w:rsidR="005D0320" w:rsidRDefault="005D0320" w:rsidP="005D0320">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④　</w:t>
      </w:r>
      <w:r w:rsidR="00362089">
        <w:rPr>
          <w:rFonts w:ascii="HG丸ｺﾞｼｯｸM-PRO" w:eastAsia="HG丸ｺﾞｼｯｸM-PRO" w:hAnsi="HG丸ｺﾞｼｯｸM-PRO" w:hint="eastAsia"/>
          <w:sz w:val="24"/>
          <w:szCs w:val="24"/>
        </w:rPr>
        <w:t>排水勾配を１％とする場合は、実質勾配が１％未満とならないように、</w:t>
      </w:r>
    </w:p>
    <w:p w14:paraId="100834BB" w14:textId="77777777" w:rsidR="00362089" w:rsidRDefault="00362089" w:rsidP="005D0320">
      <w:pPr>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ます深を計算すること</w:t>
      </w:r>
      <w:r w:rsidR="00C510D7">
        <w:rPr>
          <w:rFonts w:ascii="HG丸ｺﾞｼｯｸM-PRO" w:eastAsia="HG丸ｺﾞｼｯｸM-PRO" w:hAnsi="HG丸ｺﾞｼｯｸM-PRO" w:hint="eastAsia"/>
          <w:sz w:val="24"/>
          <w:szCs w:val="24"/>
        </w:rPr>
        <w:t>（四捨五入に注意すること</w:t>
      </w:r>
      <w:r>
        <w:rPr>
          <w:rFonts w:ascii="HG丸ｺﾞｼｯｸM-PRO" w:eastAsia="HG丸ｺﾞｼｯｸM-PRO" w:hAnsi="HG丸ｺﾞｼｯｸM-PRO" w:hint="eastAsia"/>
          <w:sz w:val="24"/>
          <w:szCs w:val="24"/>
        </w:rPr>
        <w:t>。</w:t>
      </w:r>
      <w:r w:rsidR="00C510D7">
        <w:rPr>
          <w:rFonts w:ascii="HG丸ｺﾞｼｯｸM-PRO" w:eastAsia="HG丸ｺﾞｼｯｸM-PRO" w:hAnsi="HG丸ｺﾞｼｯｸM-PRO" w:hint="eastAsia"/>
          <w:sz w:val="24"/>
          <w:szCs w:val="24"/>
        </w:rPr>
        <w:t>）</w:t>
      </w:r>
    </w:p>
    <w:p w14:paraId="25DB9A1D" w14:textId="77777777" w:rsidR="00321502" w:rsidRDefault="005D0320" w:rsidP="005D032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⑤</w:t>
      </w:r>
      <w:r w:rsidR="00321502">
        <w:rPr>
          <w:rFonts w:ascii="HG丸ｺﾞｼｯｸM-PRO" w:eastAsia="HG丸ｺﾞｼｯｸM-PRO" w:hAnsi="HG丸ｺﾞｼｯｸM-PRO" w:hint="eastAsia"/>
          <w:sz w:val="24"/>
          <w:szCs w:val="24"/>
        </w:rPr>
        <w:t xml:space="preserve">　</w:t>
      </w:r>
      <w:r w:rsidR="00227DF9">
        <w:rPr>
          <w:rFonts w:ascii="HG丸ｺﾞｼｯｸM-PRO" w:eastAsia="HG丸ｺﾞｼｯｸM-PRO" w:hAnsi="HG丸ｺﾞｼｯｸM-PRO" w:hint="eastAsia"/>
          <w:sz w:val="24"/>
          <w:szCs w:val="24"/>
        </w:rPr>
        <w:t>排水管の延長が、管径の１２０倍を超えない範囲内において排水管の</w:t>
      </w:r>
    </w:p>
    <w:p w14:paraId="74B41C81" w14:textId="77777777" w:rsidR="00B37B98" w:rsidRPr="006D2449" w:rsidRDefault="00227DF9" w:rsidP="0032150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管理上適切な箇所に汚水ますを設置すること</w:t>
      </w:r>
    </w:p>
    <w:p w14:paraId="3CB67620" w14:textId="77777777" w:rsidR="00321502" w:rsidRPr="00937C85" w:rsidRDefault="00321502" w:rsidP="0032150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⑥　</w:t>
      </w:r>
      <w:r w:rsidR="00227DF9" w:rsidRPr="00937C85">
        <w:rPr>
          <w:rFonts w:ascii="HG丸ｺﾞｼｯｸM-PRO" w:eastAsia="HG丸ｺﾞｼｯｸM-PRO" w:hAnsi="HG丸ｺﾞｼｯｸM-PRO" w:hint="eastAsia"/>
          <w:sz w:val="24"/>
          <w:szCs w:val="24"/>
        </w:rPr>
        <w:t>排水管の土かぶりは宅地内で</w:t>
      </w:r>
      <w:r w:rsidR="00E922A0" w:rsidRPr="00937C85">
        <w:rPr>
          <w:rFonts w:ascii="HG丸ｺﾞｼｯｸM-PRO" w:eastAsia="HG丸ｺﾞｼｯｸM-PRO" w:hAnsi="HG丸ｺﾞｼｯｸM-PRO" w:hint="eastAsia"/>
          <w:sz w:val="24"/>
          <w:szCs w:val="24"/>
        </w:rPr>
        <w:t>は</w:t>
      </w:r>
      <w:r w:rsidR="00227DF9" w:rsidRPr="00937C85">
        <w:rPr>
          <w:rFonts w:ascii="HG丸ｺﾞｼｯｸM-PRO" w:eastAsia="HG丸ｺﾞｼｯｸM-PRO" w:hAnsi="HG丸ｺﾞｼｯｸM-PRO" w:hint="eastAsia"/>
          <w:sz w:val="24"/>
          <w:szCs w:val="24"/>
        </w:rPr>
        <w:t>４０ｃｍ以上、</w:t>
      </w:r>
      <w:r w:rsidR="00E922A0" w:rsidRPr="00937C85">
        <w:rPr>
          <w:rFonts w:ascii="HG丸ｺﾞｼｯｸM-PRO" w:eastAsia="HG丸ｺﾞｼｯｸM-PRO" w:hAnsi="HG丸ｺﾞｼｯｸM-PRO" w:hint="eastAsia"/>
          <w:sz w:val="24"/>
          <w:szCs w:val="24"/>
        </w:rPr>
        <w:t>私道内では６０ｃｍ以</w:t>
      </w:r>
    </w:p>
    <w:p w14:paraId="3EDE8DCE" w14:textId="77777777" w:rsidR="00321502" w:rsidRDefault="00E922A0" w:rsidP="00321502">
      <w:pPr>
        <w:ind w:firstLineChars="300" w:firstLine="720"/>
        <w:rPr>
          <w:rFonts w:ascii="HG丸ｺﾞｼｯｸM-PRO" w:eastAsia="HG丸ｺﾞｼｯｸM-PRO" w:hAnsi="HG丸ｺﾞｼｯｸM-PRO"/>
          <w:sz w:val="24"/>
          <w:szCs w:val="24"/>
        </w:rPr>
      </w:pPr>
      <w:r w:rsidRPr="00937C85">
        <w:rPr>
          <w:rFonts w:ascii="HG丸ｺﾞｼｯｸM-PRO" w:eastAsia="HG丸ｺﾞｼｯｸM-PRO" w:hAnsi="HG丸ｺﾞｼｯｸM-PRO" w:hint="eastAsia"/>
          <w:sz w:val="24"/>
          <w:szCs w:val="24"/>
        </w:rPr>
        <w:t>上とする。</w:t>
      </w:r>
      <w:r>
        <w:rPr>
          <w:rFonts w:ascii="HG丸ｺﾞｼｯｸM-PRO" w:eastAsia="HG丸ｺﾞｼｯｸM-PRO" w:hAnsi="HG丸ｺﾞｼｯｸM-PRO" w:hint="eastAsia"/>
          <w:sz w:val="24"/>
          <w:szCs w:val="24"/>
        </w:rPr>
        <w:t>ただし、宅地内においてこれにより難い理由があるときは、</w:t>
      </w:r>
    </w:p>
    <w:p w14:paraId="7AF2EC0D" w14:textId="77777777" w:rsidR="00321502" w:rsidRDefault="00E922A0" w:rsidP="0032150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防寒材や砂等により凍結、凍上対策を行い３０ｃｍ以上とすることが出</w:t>
      </w:r>
    </w:p>
    <w:p w14:paraId="5456B538" w14:textId="77777777" w:rsidR="00B37B98" w:rsidRDefault="00E922A0" w:rsidP="0032150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来る。</w:t>
      </w:r>
    </w:p>
    <w:p w14:paraId="1D7300FC" w14:textId="77777777" w:rsidR="00E922A0" w:rsidRDefault="00321502" w:rsidP="0032150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⑦　</w:t>
      </w:r>
      <w:r w:rsidR="005D0320">
        <w:rPr>
          <w:rFonts w:ascii="HG丸ｺﾞｼｯｸM-PRO" w:eastAsia="HG丸ｺﾞｼｯｸM-PRO" w:hAnsi="HG丸ｺﾞｼｯｸM-PRO" w:hint="eastAsia"/>
          <w:sz w:val="24"/>
          <w:szCs w:val="24"/>
        </w:rPr>
        <w:t>ＧＬは公設ますを±０とする</w:t>
      </w:r>
      <w:r>
        <w:rPr>
          <w:rFonts w:ascii="HG丸ｺﾞｼｯｸM-PRO" w:eastAsia="HG丸ｺﾞｼｯｸM-PRO" w:hAnsi="HG丸ｺﾞｼｯｸM-PRO" w:hint="eastAsia"/>
          <w:sz w:val="24"/>
          <w:szCs w:val="24"/>
        </w:rPr>
        <w:t>。</w:t>
      </w:r>
    </w:p>
    <w:p w14:paraId="5FF97CA4" w14:textId="77777777" w:rsidR="00B37B98" w:rsidRDefault="00321502" w:rsidP="0032150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⑧　</w:t>
      </w:r>
      <w:r w:rsidR="00E87B4F">
        <w:rPr>
          <w:rFonts w:ascii="HG丸ｺﾞｼｯｸM-PRO" w:eastAsia="HG丸ｺﾞｼｯｸM-PRO" w:hAnsi="HG丸ｺﾞｼｯｸM-PRO" w:hint="eastAsia"/>
          <w:sz w:val="24"/>
          <w:szCs w:val="24"/>
        </w:rPr>
        <w:t>塩ビますの種類は、次表を標準とする。</w:t>
      </w:r>
    </w:p>
    <w:tbl>
      <w:tblPr>
        <w:tblW w:w="779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2"/>
        <w:gridCol w:w="1055"/>
        <w:gridCol w:w="3543"/>
      </w:tblGrid>
      <w:tr w:rsidR="001A775A" w14:paraId="3EC108C6" w14:textId="77777777" w:rsidTr="00321502">
        <w:trPr>
          <w:trHeight w:val="600"/>
        </w:trPr>
        <w:tc>
          <w:tcPr>
            <w:tcW w:w="3192" w:type="dxa"/>
            <w:vAlign w:val="center"/>
          </w:tcPr>
          <w:p w14:paraId="012F8928" w14:textId="77777777" w:rsid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排水種類</w:t>
            </w:r>
          </w:p>
        </w:tc>
        <w:tc>
          <w:tcPr>
            <w:tcW w:w="1055" w:type="dxa"/>
            <w:vAlign w:val="center"/>
          </w:tcPr>
          <w:p w14:paraId="17AD7463" w14:textId="77777777" w:rsid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位置</w:t>
            </w:r>
          </w:p>
        </w:tc>
        <w:tc>
          <w:tcPr>
            <w:tcW w:w="3543" w:type="dxa"/>
            <w:vAlign w:val="center"/>
          </w:tcPr>
          <w:p w14:paraId="7456BDEC" w14:textId="77777777" w:rsid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略号</w:t>
            </w:r>
            <w:r w:rsidR="00F73448">
              <w:rPr>
                <w:rFonts w:ascii="HG丸ｺﾞｼｯｸM-PRO" w:eastAsia="HG丸ｺﾞｼｯｸM-PRO" w:hAnsi="HG丸ｺﾞｼｯｸM-PRO" w:hint="eastAsia"/>
                <w:sz w:val="24"/>
                <w:szCs w:val="24"/>
              </w:rPr>
              <w:t>（種別）</w:t>
            </w:r>
          </w:p>
        </w:tc>
      </w:tr>
      <w:tr w:rsidR="001A775A" w14:paraId="4F617415" w14:textId="77777777" w:rsidTr="00321502">
        <w:trPr>
          <w:trHeight w:val="455"/>
        </w:trPr>
        <w:tc>
          <w:tcPr>
            <w:tcW w:w="3192" w:type="dxa"/>
            <w:vMerge w:val="restart"/>
            <w:vAlign w:val="center"/>
          </w:tcPr>
          <w:p w14:paraId="0E7A63BB" w14:textId="77777777" w:rsidR="00571B59"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台所、風呂、洗面、洗濯機、</w:t>
            </w:r>
          </w:p>
          <w:p w14:paraId="0850C192" w14:textId="77777777" w:rsidR="001A775A" w:rsidRDefault="001A775A" w:rsidP="00571B5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手洗い（器具トラップ有）</w:t>
            </w:r>
          </w:p>
        </w:tc>
        <w:tc>
          <w:tcPr>
            <w:tcW w:w="1055" w:type="dxa"/>
            <w:vAlign w:val="center"/>
          </w:tcPr>
          <w:p w14:paraId="1D1EC034" w14:textId="77777777" w:rsid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起点</w:t>
            </w:r>
          </w:p>
        </w:tc>
        <w:tc>
          <w:tcPr>
            <w:tcW w:w="3543" w:type="dxa"/>
            <w:vAlign w:val="center"/>
          </w:tcPr>
          <w:p w14:paraId="3FC04D47" w14:textId="77777777" w:rsid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９０Ｌ</w:t>
            </w:r>
          </w:p>
        </w:tc>
      </w:tr>
      <w:tr w:rsidR="001A775A" w14:paraId="1984BC6A" w14:textId="77777777" w:rsidTr="00321502">
        <w:trPr>
          <w:trHeight w:val="455"/>
        </w:trPr>
        <w:tc>
          <w:tcPr>
            <w:tcW w:w="3192" w:type="dxa"/>
            <w:vMerge/>
            <w:vAlign w:val="center"/>
          </w:tcPr>
          <w:p w14:paraId="68AF3AEB" w14:textId="77777777" w:rsidR="001A775A" w:rsidRDefault="001A775A" w:rsidP="00436F92">
            <w:pPr>
              <w:jc w:val="center"/>
              <w:rPr>
                <w:rFonts w:ascii="HG丸ｺﾞｼｯｸM-PRO" w:eastAsia="HG丸ｺﾞｼｯｸM-PRO" w:hAnsi="HG丸ｺﾞｼｯｸM-PRO"/>
                <w:sz w:val="24"/>
                <w:szCs w:val="24"/>
              </w:rPr>
            </w:pPr>
          </w:p>
        </w:tc>
        <w:tc>
          <w:tcPr>
            <w:tcW w:w="1055" w:type="dxa"/>
            <w:vAlign w:val="center"/>
          </w:tcPr>
          <w:p w14:paraId="25743BCA" w14:textId="77777777" w:rsid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合流点</w:t>
            </w:r>
          </w:p>
        </w:tc>
        <w:tc>
          <w:tcPr>
            <w:tcW w:w="3543" w:type="dxa"/>
            <w:vAlign w:val="center"/>
          </w:tcPr>
          <w:p w14:paraId="772675DE" w14:textId="77777777" w:rsid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９０Ｙ</w:t>
            </w:r>
          </w:p>
        </w:tc>
      </w:tr>
      <w:tr w:rsidR="001A775A" w14:paraId="370E00DB" w14:textId="77777777" w:rsidTr="00321502">
        <w:trPr>
          <w:trHeight w:val="455"/>
        </w:trPr>
        <w:tc>
          <w:tcPr>
            <w:tcW w:w="3192" w:type="dxa"/>
            <w:vMerge w:val="restart"/>
            <w:vAlign w:val="center"/>
          </w:tcPr>
          <w:p w14:paraId="143CDE3D" w14:textId="77777777" w:rsidR="00571B59"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台所、風呂、洗面、洗濯機、</w:t>
            </w:r>
          </w:p>
          <w:p w14:paraId="7E2698AE" w14:textId="77777777" w:rsidR="001A775A" w:rsidRDefault="001A775A" w:rsidP="00571B5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手洗い（器具トラップ無）</w:t>
            </w:r>
          </w:p>
        </w:tc>
        <w:tc>
          <w:tcPr>
            <w:tcW w:w="1055" w:type="dxa"/>
            <w:vAlign w:val="center"/>
          </w:tcPr>
          <w:p w14:paraId="29BC5934" w14:textId="77777777" w:rsid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起点</w:t>
            </w:r>
          </w:p>
        </w:tc>
        <w:tc>
          <w:tcPr>
            <w:tcW w:w="3543" w:type="dxa"/>
            <w:vAlign w:val="center"/>
          </w:tcPr>
          <w:p w14:paraId="39B6DB76" w14:textId="77777777" w:rsid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ＵＴＫ</w:t>
            </w:r>
          </w:p>
        </w:tc>
      </w:tr>
      <w:tr w:rsidR="001A775A" w14:paraId="21DEE4ED" w14:textId="77777777" w:rsidTr="00321502">
        <w:trPr>
          <w:trHeight w:val="455"/>
        </w:trPr>
        <w:tc>
          <w:tcPr>
            <w:tcW w:w="3192" w:type="dxa"/>
            <w:vMerge/>
            <w:vAlign w:val="center"/>
          </w:tcPr>
          <w:p w14:paraId="2F4393DF" w14:textId="77777777" w:rsidR="001A775A" w:rsidRDefault="001A775A" w:rsidP="00436F92">
            <w:pPr>
              <w:jc w:val="center"/>
              <w:rPr>
                <w:rFonts w:ascii="HG丸ｺﾞｼｯｸM-PRO" w:eastAsia="HG丸ｺﾞｼｯｸM-PRO" w:hAnsi="HG丸ｺﾞｼｯｸM-PRO"/>
                <w:sz w:val="24"/>
                <w:szCs w:val="24"/>
              </w:rPr>
            </w:pPr>
          </w:p>
        </w:tc>
        <w:tc>
          <w:tcPr>
            <w:tcW w:w="1055" w:type="dxa"/>
            <w:vAlign w:val="center"/>
          </w:tcPr>
          <w:p w14:paraId="4E8CA256" w14:textId="77777777" w:rsid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合流点</w:t>
            </w:r>
          </w:p>
        </w:tc>
        <w:tc>
          <w:tcPr>
            <w:tcW w:w="3543" w:type="dxa"/>
            <w:vAlign w:val="center"/>
          </w:tcPr>
          <w:p w14:paraId="043C8C4C" w14:textId="77777777" w:rsid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ＵＴ</w:t>
            </w:r>
          </w:p>
        </w:tc>
      </w:tr>
      <w:tr w:rsidR="001A775A" w14:paraId="14279CEC" w14:textId="77777777" w:rsidTr="00321502">
        <w:trPr>
          <w:trHeight w:val="455"/>
        </w:trPr>
        <w:tc>
          <w:tcPr>
            <w:tcW w:w="3192" w:type="dxa"/>
            <w:vMerge w:val="restart"/>
            <w:vAlign w:val="center"/>
          </w:tcPr>
          <w:p w14:paraId="7F011D1A" w14:textId="77777777" w:rsid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トイレ（小便器を含む）</w:t>
            </w:r>
          </w:p>
        </w:tc>
        <w:tc>
          <w:tcPr>
            <w:tcW w:w="1055" w:type="dxa"/>
            <w:vAlign w:val="center"/>
          </w:tcPr>
          <w:p w14:paraId="68C679CF" w14:textId="77777777" w:rsidR="001A775A" w:rsidRP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起点</w:t>
            </w:r>
          </w:p>
        </w:tc>
        <w:tc>
          <w:tcPr>
            <w:tcW w:w="3543" w:type="dxa"/>
            <w:vAlign w:val="center"/>
          </w:tcPr>
          <w:p w14:paraId="213BF4B6" w14:textId="77777777" w:rsid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４５Ｌ</w:t>
            </w:r>
          </w:p>
        </w:tc>
      </w:tr>
      <w:tr w:rsidR="001A775A" w14:paraId="086C8D79" w14:textId="77777777" w:rsidTr="00321502">
        <w:trPr>
          <w:trHeight w:val="455"/>
        </w:trPr>
        <w:tc>
          <w:tcPr>
            <w:tcW w:w="3192" w:type="dxa"/>
            <w:vMerge/>
            <w:vAlign w:val="center"/>
          </w:tcPr>
          <w:p w14:paraId="4EBBC30E" w14:textId="77777777" w:rsidR="001A775A" w:rsidRDefault="001A775A" w:rsidP="00436F92">
            <w:pPr>
              <w:jc w:val="center"/>
              <w:rPr>
                <w:rFonts w:ascii="HG丸ｺﾞｼｯｸM-PRO" w:eastAsia="HG丸ｺﾞｼｯｸM-PRO" w:hAnsi="HG丸ｺﾞｼｯｸM-PRO"/>
                <w:sz w:val="24"/>
                <w:szCs w:val="24"/>
              </w:rPr>
            </w:pPr>
          </w:p>
        </w:tc>
        <w:tc>
          <w:tcPr>
            <w:tcW w:w="1055" w:type="dxa"/>
            <w:vAlign w:val="center"/>
          </w:tcPr>
          <w:p w14:paraId="1436C834" w14:textId="77777777" w:rsid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合流点</w:t>
            </w:r>
          </w:p>
        </w:tc>
        <w:tc>
          <w:tcPr>
            <w:tcW w:w="3543" w:type="dxa"/>
            <w:vAlign w:val="center"/>
          </w:tcPr>
          <w:p w14:paraId="14AB3DBF" w14:textId="77777777" w:rsid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４５ＹＳ</w:t>
            </w:r>
          </w:p>
        </w:tc>
      </w:tr>
      <w:tr w:rsidR="001A775A" w14:paraId="5E810CE9" w14:textId="77777777" w:rsidTr="00321502">
        <w:trPr>
          <w:trHeight w:val="448"/>
        </w:trPr>
        <w:tc>
          <w:tcPr>
            <w:tcW w:w="3192" w:type="dxa"/>
            <w:vAlign w:val="center"/>
          </w:tcPr>
          <w:p w14:paraId="477C2091" w14:textId="77777777" w:rsidR="001A775A" w:rsidRDefault="00EF5907"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055" w:type="dxa"/>
            <w:vAlign w:val="center"/>
          </w:tcPr>
          <w:p w14:paraId="7FFA2AB2" w14:textId="77777777" w:rsidR="001A775A" w:rsidRDefault="00EF5907"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屈曲点</w:t>
            </w:r>
          </w:p>
        </w:tc>
        <w:tc>
          <w:tcPr>
            <w:tcW w:w="3543" w:type="dxa"/>
            <w:vAlign w:val="center"/>
          </w:tcPr>
          <w:p w14:paraId="3B44EE91" w14:textId="77777777" w:rsidR="001A775A" w:rsidRDefault="00571B59" w:rsidP="00571B5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９０Ｌ, </w:t>
            </w:r>
            <w:r w:rsidR="001A775A">
              <w:rPr>
                <w:rFonts w:ascii="HG丸ｺﾞｼｯｸM-PRO" w:eastAsia="HG丸ｺﾞｼｯｸM-PRO" w:hAnsi="HG丸ｺﾞｼｯｸM-PRO" w:hint="eastAsia"/>
                <w:sz w:val="24"/>
                <w:szCs w:val="24"/>
              </w:rPr>
              <w:t>４５Ｌ</w:t>
            </w:r>
            <w:r>
              <w:rPr>
                <w:rFonts w:ascii="HG丸ｺﾞｼｯｸM-PRO" w:eastAsia="HG丸ｺﾞｼｯｸM-PRO" w:hAnsi="HG丸ｺﾞｼｯｸM-PRO" w:hint="eastAsia"/>
                <w:sz w:val="24"/>
                <w:szCs w:val="24"/>
              </w:rPr>
              <w:t xml:space="preserve">, ２２ </w:t>
            </w:r>
            <w:r w:rsidR="001A775A">
              <w:rPr>
                <w:rFonts w:ascii="HG丸ｺﾞｼｯｸM-PRO" w:eastAsia="HG丸ｺﾞｼｯｸM-PRO" w:hAnsi="HG丸ｺﾞｼｯｸM-PRO" w:hint="eastAsia"/>
                <w:sz w:val="24"/>
                <w:szCs w:val="24"/>
              </w:rPr>
              <w:t>1/2Ｌ</w:t>
            </w:r>
          </w:p>
        </w:tc>
      </w:tr>
      <w:tr w:rsidR="001A775A" w14:paraId="7983EC45" w14:textId="77777777" w:rsidTr="00321502">
        <w:trPr>
          <w:trHeight w:val="448"/>
        </w:trPr>
        <w:tc>
          <w:tcPr>
            <w:tcW w:w="3192" w:type="dxa"/>
            <w:vAlign w:val="center"/>
          </w:tcPr>
          <w:p w14:paraId="17D9377D" w14:textId="77777777" w:rsidR="001A775A" w:rsidRDefault="00EF5907"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055" w:type="dxa"/>
            <w:vAlign w:val="center"/>
          </w:tcPr>
          <w:p w14:paraId="03327F05" w14:textId="77777777" w:rsidR="001A775A" w:rsidRDefault="00EF5907"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中間点</w:t>
            </w:r>
          </w:p>
        </w:tc>
        <w:tc>
          <w:tcPr>
            <w:tcW w:w="3543" w:type="dxa"/>
            <w:vAlign w:val="center"/>
          </w:tcPr>
          <w:p w14:paraId="433F96AB" w14:textId="77777777" w:rsidR="001A775A" w:rsidRDefault="001A775A"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ＳＴ</w:t>
            </w:r>
          </w:p>
        </w:tc>
      </w:tr>
      <w:tr w:rsidR="001A775A" w14:paraId="505D131C" w14:textId="77777777" w:rsidTr="00321502">
        <w:trPr>
          <w:trHeight w:val="448"/>
        </w:trPr>
        <w:tc>
          <w:tcPr>
            <w:tcW w:w="3192" w:type="dxa"/>
            <w:vAlign w:val="center"/>
          </w:tcPr>
          <w:p w14:paraId="550C1537" w14:textId="77777777" w:rsidR="001A775A" w:rsidRDefault="00EF5907"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055" w:type="dxa"/>
            <w:vAlign w:val="center"/>
          </w:tcPr>
          <w:p w14:paraId="4B96CC73" w14:textId="77777777" w:rsidR="001A775A" w:rsidRDefault="00F65EF3"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合流点</w:t>
            </w:r>
          </w:p>
        </w:tc>
        <w:tc>
          <w:tcPr>
            <w:tcW w:w="3543" w:type="dxa"/>
            <w:vAlign w:val="center"/>
          </w:tcPr>
          <w:p w14:paraId="732E4013" w14:textId="77777777" w:rsidR="001A775A" w:rsidRDefault="00571B59"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９０Ｙ, </w:t>
            </w:r>
            <w:r w:rsidR="00F65EF3">
              <w:rPr>
                <w:rFonts w:ascii="HG丸ｺﾞｼｯｸM-PRO" w:eastAsia="HG丸ｺﾞｼｯｸM-PRO" w:hAnsi="HG丸ｺﾞｼｯｸM-PRO" w:hint="eastAsia"/>
                <w:sz w:val="24"/>
                <w:szCs w:val="24"/>
              </w:rPr>
              <w:t>ＷＬＳ</w:t>
            </w:r>
          </w:p>
        </w:tc>
      </w:tr>
      <w:tr w:rsidR="00F65EF3" w14:paraId="5B58AD7F" w14:textId="77777777" w:rsidTr="00321502">
        <w:trPr>
          <w:trHeight w:val="448"/>
        </w:trPr>
        <w:tc>
          <w:tcPr>
            <w:tcW w:w="3192" w:type="dxa"/>
            <w:vAlign w:val="center"/>
          </w:tcPr>
          <w:p w14:paraId="1DB2FCE7" w14:textId="77777777" w:rsidR="00F65EF3" w:rsidRDefault="00321502"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055" w:type="dxa"/>
            <w:vAlign w:val="center"/>
          </w:tcPr>
          <w:p w14:paraId="769CFAB0" w14:textId="77777777" w:rsidR="00F65EF3" w:rsidRDefault="00F30C28"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落</w:t>
            </w:r>
            <w:r w:rsidR="00F65EF3">
              <w:rPr>
                <w:rFonts w:ascii="HG丸ｺﾞｼｯｸM-PRO" w:eastAsia="HG丸ｺﾞｼｯｸM-PRO" w:hAnsi="HG丸ｺﾞｼｯｸM-PRO" w:hint="eastAsia"/>
                <w:sz w:val="24"/>
                <w:szCs w:val="24"/>
              </w:rPr>
              <w:t>差点</w:t>
            </w:r>
          </w:p>
        </w:tc>
        <w:tc>
          <w:tcPr>
            <w:tcW w:w="3543" w:type="dxa"/>
            <w:vAlign w:val="center"/>
          </w:tcPr>
          <w:p w14:paraId="7F4A2ACB" w14:textId="77777777" w:rsidR="00F65EF3" w:rsidRDefault="00F65EF3" w:rsidP="00436F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ＤＲ</w:t>
            </w:r>
          </w:p>
        </w:tc>
      </w:tr>
      <w:tr w:rsidR="00321502" w14:paraId="3D1E5B26" w14:textId="77777777" w:rsidTr="00A52B22">
        <w:trPr>
          <w:trHeight w:val="1515"/>
        </w:trPr>
        <w:tc>
          <w:tcPr>
            <w:tcW w:w="7790" w:type="dxa"/>
            <w:gridSpan w:val="3"/>
            <w:vAlign w:val="center"/>
          </w:tcPr>
          <w:p w14:paraId="7404D5CC" w14:textId="77777777" w:rsidR="00321502" w:rsidRPr="00321502" w:rsidRDefault="00321502" w:rsidP="00321502">
            <w:pPr>
              <w:jc w:val="left"/>
              <w:rPr>
                <w:rFonts w:ascii="HG丸ｺﾞｼｯｸM-PRO" w:eastAsia="HG丸ｺﾞｼｯｸM-PRO" w:hAnsi="HG丸ｺﾞｼｯｸM-PRO"/>
                <w:szCs w:val="21"/>
              </w:rPr>
            </w:pPr>
            <w:r w:rsidRPr="00321502">
              <w:rPr>
                <w:rFonts w:ascii="HG丸ｺﾞｼｯｸM-PRO" w:eastAsia="HG丸ｺﾞｼｯｸM-PRO" w:hAnsi="HG丸ｺﾞｼｯｸM-PRO" w:hint="eastAsia"/>
                <w:szCs w:val="21"/>
              </w:rPr>
              <w:t>注１　トラップは器具トラップを標準とし、２重トラップとしないこと。</w:t>
            </w:r>
          </w:p>
          <w:p w14:paraId="788AEC31" w14:textId="77777777" w:rsidR="00321502" w:rsidRPr="00321502" w:rsidRDefault="00321502" w:rsidP="00321502">
            <w:pPr>
              <w:jc w:val="left"/>
              <w:rPr>
                <w:rFonts w:ascii="HG丸ｺﾞｼｯｸM-PRO" w:eastAsia="HG丸ｺﾞｼｯｸM-PRO" w:hAnsi="HG丸ｺﾞｼｯｸM-PRO"/>
                <w:szCs w:val="21"/>
              </w:rPr>
            </w:pPr>
            <w:r w:rsidRPr="00321502">
              <w:rPr>
                <w:rFonts w:ascii="HG丸ｺﾞｼｯｸM-PRO" w:eastAsia="HG丸ｺﾞｼｯｸM-PRO" w:hAnsi="HG丸ｺﾞｼｯｸM-PRO" w:hint="eastAsia"/>
                <w:szCs w:val="21"/>
              </w:rPr>
              <w:t>注２　ＤＲには大曲エルボーを使用し、段差は３１ｃｍ以上とすること。</w:t>
            </w:r>
          </w:p>
          <w:p w14:paraId="04940206" w14:textId="77777777" w:rsidR="00321502" w:rsidRPr="00321502" w:rsidRDefault="00321502" w:rsidP="00321502">
            <w:pPr>
              <w:jc w:val="left"/>
              <w:rPr>
                <w:rFonts w:ascii="HG丸ｺﾞｼｯｸM-PRO" w:eastAsia="HG丸ｺﾞｼｯｸM-PRO" w:hAnsi="HG丸ｺﾞｼｯｸM-PRO"/>
                <w:szCs w:val="21"/>
              </w:rPr>
            </w:pPr>
            <w:r w:rsidRPr="00321502">
              <w:rPr>
                <w:rFonts w:ascii="HG丸ｺﾞｼｯｸM-PRO" w:eastAsia="HG丸ｺﾞｼｯｸM-PRO" w:hAnsi="HG丸ｺﾞｼｯｸM-PRO" w:hint="eastAsia"/>
                <w:szCs w:val="21"/>
              </w:rPr>
              <w:t>注３　汚水排水系統と雑排水系統は分離すること。</w:t>
            </w:r>
          </w:p>
        </w:tc>
      </w:tr>
    </w:tbl>
    <w:p w14:paraId="509B98C5" w14:textId="77777777" w:rsidR="00321502" w:rsidRDefault="00BC3053" w:rsidP="0032150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⑨</w:t>
      </w:r>
      <w:r w:rsidR="00321502">
        <w:rPr>
          <w:rFonts w:ascii="HG丸ｺﾞｼｯｸM-PRO" w:eastAsia="HG丸ｺﾞｼｯｸM-PRO" w:hAnsi="HG丸ｺﾞｼｯｸM-PRO" w:hint="eastAsia"/>
          <w:sz w:val="24"/>
          <w:szCs w:val="24"/>
        </w:rPr>
        <w:t xml:space="preserve">　</w:t>
      </w:r>
      <w:r w:rsidR="00C94AC1">
        <w:rPr>
          <w:rFonts w:ascii="HG丸ｺﾞｼｯｸM-PRO" w:eastAsia="HG丸ｺﾞｼｯｸM-PRO" w:hAnsi="HG丸ｺﾞｼｯｸM-PRO" w:hint="eastAsia"/>
          <w:sz w:val="24"/>
          <w:szCs w:val="24"/>
        </w:rPr>
        <w:t>阻集器は目的に合ったものを選定し、容易に維持管理ができる場所に</w:t>
      </w:r>
    </w:p>
    <w:p w14:paraId="7C40A0D8" w14:textId="77777777" w:rsidR="00571B59" w:rsidRDefault="00C94AC1" w:rsidP="0032150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設けること。</w:t>
      </w:r>
    </w:p>
    <w:p w14:paraId="56677228" w14:textId="77777777" w:rsidR="00595997" w:rsidRDefault="00595997">
      <w:pPr>
        <w:rPr>
          <w:rFonts w:ascii="HG丸ｺﾞｼｯｸM-PRO" w:eastAsia="HG丸ｺﾞｼｯｸM-PRO" w:hAnsi="HG丸ｺﾞｼｯｸM-PRO"/>
          <w:sz w:val="24"/>
          <w:szCs w:val="24"/>
        </w:rPr>
      </w:pPr>
    </w:p>
    <w:p w14:paraId="599353C1" w14:textId="77777777" w:rsidR="00595997" w:rsidRDefault="0059599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４．既設</w:t>
      </w:r>
      <w:r w:rsidR="004D296A">
        <w:rPr>
          <w:rFonts w:ascii="HG丸ｺﾞｼｯｸM-PRO" w:eastAsia="HG丸ｺﾞｼｯｸM-PRO" w:hAnsi="HG丸ｺﾞｼｯｸM-PRO" w:hint="eastAsia"/>
          <w:sz w:val="24"/>
          <w:szCs w:val="24"/>
        </w:rPr>
        <w:t>排水設備</w:t>
      </w:r>
    </w:p>
    <w:p w14:paraId="0400EA2F" w14:textId="77777777" w:rsidR="004D296A" w:rsidRDefault="004D296A" w:rsidP="00756B4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排水設備工事の際に、既設排水設備を使用す</w:t>
      </w:r>
      <w:r w:rsidR="00756B48">
        <w:rPr>
          <w:rFonts w:ascii="HG丸ｺﾞｼｯｸM-PRO" w:eastAsia="HG丸ｺﾞｼｯｸM-PRO" w:hAnsi="HG丸ｺﾞｼｯｸM-PRO" w:hint="eastAsia"/>
          <w:sz w:val="24"/>
          <w:szCs w:val="24"/>
        </w:rPr>
        <w:t>る場合は、排水設備計画工事申請書に、既設排水設備検査申請書、</w:t>
      </w:r>
      <w:r w:rsidR="009271D1">
        <w:rPr>
          <w:rFonts w:ascii="HG丸ｺﾞｼｯｸM-PRO" w:eastAsia="HG丸ｺﾞｼｯｸM-PRO" w:hAnsi="HG丸ｺﾞｼｯｸM-PRO" w:hint="eastAsia"/>
          <w:sz w:val="24"/>
          <w:szCs w:val="24"/>
        </w:rPr>
        <w:t>調査</w:t>
      </w:r>
      <w:r>
        <w:rPr>
          <w:rFonts w:ascii="HG丸ｺﾞｼｯｸM-PRO" w:eastAsia="HG丸ｺﾞｼｯｸM-PRO" w:hAnsi="HG丸ｺﾞｼｯｸM-PRO" w:hint="eastAsia"/>
          <w:sz w:val="24"/>
          <w:szCs w:val="24"/>
        </w:rPr>
        <w:t>シートを添付し提出すること。</w:t>
      </w:r>
    </w:p>
    <w:p w14:paraId="3224C319" w14:textId="77777777" w:rsidR="00BC3053" w:rsidRDefault="00BC3053">
      <w:pPr>
        <w:rPr>
          <w:rFonts w:ascii="HG丸ｺﾞｼｯｸM-PRO" w:eastAsia="HG丸ｺﾞｼｯｸM-PRO" w:hAnsi="HG丸ｺﾞｼｯｸM-PRO"/>
          <w:sz w:val="24"/>
          <w:szCs w:val="24"/>
        </w:rPr>
      </w:pPr>
    </w:p>
    <w:p w14:paraId="475D6E7F" w14:textId="77777777" w:rsidR="00BC3053" w:rsidRDefault="00BC3053">
      <w:pPr>
        <w:rPr>
          <w:rFonts w:ascii="HG丸ｺﾞｼｯｸM-PRO" w:eastAsia="HG丸ｺﾞｼｯｸM-PRO" w:hAnsi="HG丸ｺﾞｼｯｸM-PRO"/>
          <w:sz w:val="24"/>
          <w:szCs w:val="24"/>
        </w:rPr>
      </w:pPr>
    </w:p>
    <w:p w14:paraId="6664E4DD" w14:textId="77777777" w:rsidR="00BC3053" w:rsidRDefault="00BC3053">
      <w:pPr>
        <w:rPr>
          <w:rFonts w:ascii="HG丸ｺﾞｼｯｸM-PRO" w:eastAsia="HG丸ｺﾞｼｯｸM-PRO" w:hAnsi="HG丸ｺﾞｼｯｸM-PRO"/>
          <w:sz w:val="24"/>
          <w:szCs w:val="24"/>
        </w:rPr>
      </w:pPr>
    </w:p>
    <w:p w14:paraId="47ACCD3F" w14:textId="77777777" w:rsidR="00B656A6" w:rsidRDefault="00B656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５．完了検査</w:t>
      </w:r>
    </w:p>
    <w:p w14:paraId="4B4AD75B" w14:textId="77777777" w:rsidR="00C2246D" w:rsidRDefault="00C2246D" w:rsidP="009271D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排水設備が完了したときは、工事の完了日から５開庁日以内に工事完了届及び使用開始届を提出しなければならない。</w:t>
      </w:r>
    </w:p>
    <w:p w14:paraId="1134A65D" w14:textId="77777777" w:rsidR="00B262C8" w:rsidRDefault="00B262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（１）提出書類</w:t>
      </w:r>
    </w:p>
    <w:p w14:paraId="2BDEEB45" w14:textId="77777777" w:rsidR="00B262C8" w:rsidRDefault="00B262C8" w:rsidP="009271D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工事完了届、竣工図、使用開始届を各１部提出すること。</w:t>
      </w:r>
    </w:p>
    <w:p w14:paraId="21F4735C" w14:textId="77777777" w:rsidR="00B262C8" w:rsidRDefault="00F734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（２）書類検査</w:t>
      </w:r>
    </w:p>
    <w:p w14:paraId="39FA5A3A" w14:textId="77777777" w:rsidR="00B262C8" w:rsidRDefault="00F73448" w:rsidP="009271D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9271D1">
        <w:rPr>
          <w:rFonts w:ascii="HG丸ｺﾞｼｯｸM-PRO" w:eastAsia="HG丸ｺﾞｼｯｸM-PRO" w:hAnsi="HG丸ｺﾞｼｯｸM-PRO" w:hint="eastAsia"/>
          <w:sz w:val="24"/>
          <w:szCs w:val="24"/>
        </w:rPr>
        <w:t>排水設備計画工事申請と同基準に</w:t>
      </w:r>
      <w:r>
        <w:rPr>
          <w:rFonts w:ascii="HG丸ｺﾞｼｯｸM-PRO" w:eastAsia="HG丸ｺﾞｼｯｸM-PRO" w:hAnsi="HG丸ｺﾞｼｯｸM-PRO" w:hint="eastAsia"/>
          <w:sz w:val="24"/>
          <w:szCs w:val="24"/>
        </w:rPr>
        <w:t>より検査する。</w:t>
      </w:r>
    </w:p>
    <w:p w14:paraId="546439B0" w14:textId="77777777" w:rsidR="00B262C8" w:rsidRDefault="00F734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（３）現地検査（検査手順）</w:t>
      </w:r>
    </w:p>
    <w:p w14:paraId="2405EDE1" w14:textId="77777777" w:rsidR="00B262C8" w:rsidRDefault="00024AA0" w:rsidP="00024AA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00F73448">
        <w:rPr>
          <w:rFonts w:ascii="HG丸ｺﾞｼｯｸM-PRO" w:eastAsia="HG丸ｺﾞｼｯｸM-PRO" w:hAnsi="HG丸ｺﾞｼｯｸM-PRO" w:hint="eastAsia"/>
          <w:sz w:val="24"/>
          <w:szCs w:val="24"/>
        </w:rPr>
        <w:t>汚水ますの位置、種別等について確認する</w:t>
      </w:r>
      <w:r>
        <w:rPr>
          <w:rFonts w:ascii="HG丸ｺﾞｼｯｸM-PRO" w:eastAsia="HG丸ｺﾞｼｯｸM-PRO" w:hAnsi="HG丸ｺﾞｼｯｸM-PRO" w:hint="eastAsia"/>
          <w:sz w:val="24"/>
          <w:szCs w:val="24"/>
        </w:rPr>
        <w:t>。</w:t>
      </w:r>
    </w:p>
    <w:p w14:paraId="12839B85" w14:textId="77777777" w:rsidR="00B262C8" w:rsidRDefault="00024AA0" w:rsidP="00024AA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②　</w:t>
      </w:r>
      <w:r w:rsidR="00480752">
        <w:rPr>
          <w:rFonts w:ascii="HG丸ｺﾞｼｯｸM-PRO" w:eastAsia="HG丸ｺﾞｼｯｸM-PRO" w:hAnsi="HG丸ｺﾞｼｯｸM-PRO" w:hint="eastAsia"/>
          <w:sz w:val="24"/>
          <w:szCs w:val="24"/>
        </w:rPr>
        <w:t>管内用ライトと点検ミラーを使い、排水管内部を視認する。</w:t>
      </w:r>
    </w:p>
    <w:p w14:paraId="5DF1FB6E" w14:textId="77777777" w:rsidR="00B262C8" w:rsidRDefault="00024AA0" w:rsidP="00024AA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③　</w:t>
      </w:r>
      <w:r w:rsidR="00480752">
        <w:rPr>
          <w:rFonts w:ascii="HG丸ｺﾞｼｯｸM-PRO" w:eastAsia="HG丸ｺﾞｼｯｸM-PRO" w:hAnsi="HG丸ｺﾞｼｯｸM-PRO" w:hint="eastAsia"/>
          <w:sz w:val="24"/>
          <w:szCs w:val="24"/>
        </w:rPr>
        <w:t>汚水ます間の距離を計測する。</w:t>
      </w:r>
    </w:p>
    <w:p w14:paraId="27479B0E" w14:textId="77777777" w:rsidR="00B262C8" w:rsidRDefault="00024AA0" w:rsidP="00024AA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④　</w:t>
      </w:r>
      <w:r w:rsidR="00480752">
        <w:rPr>
          <w:rFonts w:ascii="HG丸ｺﾞｼｯｸM-PRO" w:eastAsia="HG丸ｺﾞｼｯｸM-PRO" w:hAnsi="HG丸ｺﾞｼｯｸM-PRO" w:hint="eastAsia"/>
          <w:sz w:val="24"/>
          <w:szCs w:val="24"/>
        </w:rPr>
        <w:t>汚水ますの深さを計測する</w:t>
      </w:r>
      <w:r>
        <w:rPr>
          <w:rFonts w:ascii="HG丸ｺﾞｼｯｸM-PRO" w:eastAsia="HG丸ｺﾞｼｯｸM-PRO" w:hAnsi="HG丸ｺﾞｼｯｸM-PRO" w:hint="eastAsia"/>
          <w:sz w:val="24"/>
          <w:szCs w:val="24"/>
        </w:rPr>
        <w:t>。</w:t>
      </w:r>
    </w:p>
    <w:p w14:paraId="011437BD" w14:textId="77777777" w:rsidR="00B262C8" w:rsidRDefault="00024AA0" w:rsidP="00024AA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⑤　</w:t>
      </w:r>
      <w:r w:rsidR="00480752">
        <w:rPr>
          <w:rFonts w:ascii="HG丸ｺﾞｼｯｸM-PRO" w:eastAsia="HG丸ｺﾞｼｯｸM-PRO" w:hAnsi="HG丸ｺﾞｼｯｸM-PRO" w:hint="eastAsia"/>
          <w:sz w:val="24"/>
          <w:szCs w:val="24"/>
        </w:rPr>
        <w:t>雨水の流入（誤接続）がないか確認する</w:t>
      </w:r>
      <w:r>
        <w:rPr>
          <w:rFonts w:ascii="HG丸ｺﾞｼｯｸM-PRO" w:eastAsia="HG丸ｺﾞｼｯｸM-PRO" w:hAnsi="HG丸ｺﾞｼｯｸM-PRO" w:hint="eastAsia"/>
          <w:sz w:val="24"/>
          <w:szCs w:val="24"/>
        </w:rPr>
        <w:t>。</w:t>
      </w:r>
    </w:p>
    <w:p w14:paraId="7FAB045B" w14:textId="77777777" w:rsidR="00B262C8" w:rsidRDefault="00B262C8">
      <w:pPr>
        <w:rPr>
          <w:rFonts w:ascii="HG丸ｺﾞｼｯｸM-PRO" w:eastAsia="HG丸ｺﾞｼｯｸM-PRO" w:hAnsi="HG丸ｺﾞｼｯｸM-PRO"/>
          <w:sz w:val="24"/>
          <w:szCs w:val="24"/>
        </w:rPr>
      </w:pPr>
    </w:p>
    <w:p w14:paraId="5ED307D3" w14:textId="77777777" w:rsidR="00BC3053" w:rsidRDefault="001117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BC3053">
        <w:rPr>
          <w:rFonts w:ascii="HG丸ｺﾞｼｯｸM-PRO" w:eastAsia="HG丸ｺﾞｼｯｸM-PRO" w:hAnsi="HG丸ｺﾞｼｯｸM-PRO" w:hint="eastAsia"/>
          <w:sz w:val="24"/>
          <w:szCs w:val="24"/>
        </w:rPr>
        <w:t>留意事項</w:t>
      </w:r>
    </w:p>
    <w:p w14:paraId="60E01D44" w14:textId="77777777" w:rsidR="00EF6F77" w:rsidRDefault="00EF6F77" w:rsidP="00EF6F77">
      <w:pPr>
        <w:pStyle w:val="a5"/>
        <w:numPr>
          <w:ilvl w:val="0"/>
          <w:numId w:val="2"/>
        </w:numPr>
        <w:ind w:leftChars="0"/>
        <w:rPr>
          <w:rFonts w:ascii="HG丸ｺﾞｼｯｸM-PRO" w:eastAsia="HG丸ｺﾞｼｯｸM-PRO" w:hAnsi="HG丸ｺﾞｼｯｸM-PRO"/>
          <w:sz w:val="24"/>
          <w:szCs w:val="24"/>
        </w:rPr>
      </w:pPr>
      <w:r w:rsidRPr="00EF6F77">
        <w:rPr>
          <w:rFonts w:ascii="HG丸ｺﾞｼｯｸM-PRO" w:eastAsia="HG丸ｺﾞｼｯｸM-PRO" w:hAnsi="HG丸ｺﾞｼｯｸM-PRO" w:hint="eastAsia"/>
          <w:sz w:val="24"/>
          <w:szCs w:val="24"/>
        </w:rPr>
        <w:t>下水道の使用を開始している</w:t>
      </w:r>
      <w:r>
        <w:rPr>
          <w:rFonts w:ascii="HG丸ｺﾞｼｯｸM-PRO" w:eastAsia="HG丸ｺﾞｼｯｸM-PRO" w:hAnsi="HG丸ｺﾞｼｯｸM-PRO" w:hint="eastAsia"/>
          <w:sz w:val="24"/>
          <w:szCs w:val="24"/>
        </w:rPr>
        <w:t>建物の建替え等により、下水道を使用しな</w:t>
      </w:r>
    </w:p>
    <w:p w14:paraId="10CF9DF6" w14:textId="77777777" w:rsidR="00EF6F77" w:rsidRPr="00EF6F77" w:rsidRDefault="00EF6F77" w:rsidP="00EF6F77">
      <w:pPr>
        <w:ind w:leftChars="200" w:left="420"/>
        <w:rPr>
          <w:rFonts w:ascii="HG丸ｺﾞｼｯｸM-PRO" w:eastAsia="HG丸ｺﾞｼｯｸM-PRO" w:hAnsi="HG丸ｺﾞｼｯｸM-PRO"/>
          <w:sz w:val="24"/>
          <w:szCs w:val="24"/>
        </w:rPr>
      </w:pPr>
      <w:r w:rsidRPr="00EF6F77">
        <w:rPr>
          <w:rFonts w:ascii="HG丸ｺﾞｼｯｸM-PRO" w:eastAsia="HG丸ｺﾞｼｯｸM-PRO" w:hAnsi="HG丸ｺﾞｼｯｸM-PRO" w:hint="eastAsia"/>
          <w:sz w:val="24"/>
          <w:szCs w:val="24"/>
        </w:rPr>
        <w:t>い水道の臨時使用等を行う場合は、下水道使用の休止届を、工事完了後に</w:t>
      </w:r>
      <w:r>
        <w:rPr>
          <w:rFonts w:ascii="HG丸ｺﾞｼｯｸM-PRO" w:eastAsia="HG丸ｺﾞｼｯｸM-PRO" w:hAnsi="HG丸ｺﾞｼｯｸM-PRO" w:hint="eastAsia"/>
          <w:sz w:val="24"/>
          <w:szCs w:val="24"/>
        </w:rPr>
        <w:t xml:space="preserve">　</w:t>
      </w:r>
      <w:r w:rsidRPr="00EF6F77">
        <w:rPr>
          <w:rFonts w:ascii="HG丸ｺﾞｼｯｸM-PRO" w:eastAsia="HG丸ｺﾞｼｯｸM-PRO" w:hAnsi="HG丸ｺﾞｼｯｸM-PRO" w:hint="eastAsia"/>
          <w:sz w:val="24"/>
          <w:szCs w:val="24"/>
        </w:rPr>
        <w:t>は再開届を提出すること。（休止届の提出がない場合は、引き続き下水道使用料が請求される。）</w:t>
      </w:r>
    </w:p>
    <w:p w14:paraId="07EB9B32" w14:textId="77777777" w:rsidR="00BC3053" w:rsidRDefault="00BC3053">
      <w:pPr>
        <w:rPr>
          <w:rFonts w:ascii="HG丸ｺﾞｼｯｸM-PRO" w:eastAsia="HG丸ｺﾞｼｯｸM-PRO" w:hAnsi="HG丸ｺﾞｼｯｸM-PRO"/>
          <w:sz w:val="24"/>
          <w:szCs w:val="24"/>
        </w:rPr>
      </w:pPr>
    </w:p>
    <w:p w14:paraId="74AD82CF" w14:textId="2667A61C" w:rsidR="00BC3053" w:rsidRPr="00285218" w:rsidRDefault="00CF29BD">
      <w:pPr>
        <w:rPr>
          <w:rFonts w:ascii="HG丸ｺﾞｼｯｸM-PRO" w:eastAsia="HG丸ｺﾞｼｯｸM-PRO" w:hAnsi="HG丸ｺﾞｼｯｸM-PRO"/>
          <w:sz w:val="24"/>
          <w:szCs w:val="24"/>
        </w:rPr>
      </w:pPr>
      <w:r w:rsidRPr="00285218">
        <w:rPr>
          <w:rFonts w:ascii="HG丸ｺﾞｼｯｸM-PRO" w:eastAsia="HG丸ｺﾞｼｯｸM-PRO" w:hAnsi="HG丸ｺﾞｼｯｸM-PRO" w:hint="eastAsia"/>
          <w:sz w:val="24"/>
          <w:szCs w:val="24"/>
        </w:rPr>
        <w:t>７．ドレン排水</w:t>
      </w:r>
    </w:p>
    <w:p w14:paraId="7CA011A8" w14:textId="7DD93EB5" w:rsidR="00CF29BD" w:rsidRPr="00285218" w:rsidRDefault="00CF29BD">
      <w:pPr>
        <w:rPr>
          <w:rFonts w:ascii="HG丸ｺﾞｼｯｸM-PRO" w:eastAsia="HG丸ｺﾞｼｯｸM-PRO" w:hAnsi="HG丸ｺﾞｼｯｸM-PRO"/>
          <w:sz w:val="24"/>
          <w:szCs w:val="24"/>
        </w:rPr>
      </w:pPr>
      <w:r w:rsidRPr="00285218">
        <w:rPr>
          <w:rFonts w:ascii="HG丸ｺﾞｼｯｸM-PRO" w:eastAsia="HG丸ｺﾞｼｯｸM-PRO" w:hAnsi="HG丸ｺﾞｼｯｸM-PRO" w:hint="eastAsia"/>
          <w:sz w:val="24"/>
          <w:szCs w:val="24"/>
        </w:rPr>
        <w:t xml:space="preserve">　ドレン排水は、「生活・事業に起因する廃水」であり、下水道法第２条における「汚水」にあたるため、汚水系統への排出を原則とします。</w:t>
      </w:r>
    </w:p>
    <w:p w14:paraId="352F3F15" w14:textId="50D3BA26" w:rsidR="005462CE" w:rsidRPr="00285218" w:rsidRDefault="005462CE">
      <w:pPr>
        <w:rPr>
          <w:rFonts w:ascii="HG丸ｺﾞｼｯｸM-PRO" w:eastAsia="HG丸ｺﾞｼｯｸM-PRO" w:hAnsi="HG丸ｺﾞｼｯｸM-PRO"/>
          <w:sz w:val="24"/>
          <w:szCs w:val="24"/>
        </w:rPr>
      </w:pPr>
      <w:r w:rsidRPr="00285218">
        <w:rPr>
          <w:rFonts w:ascii="HG丸ｺﾞｼｯｸM-PRO" w:eastAsia="HG丸ｺﾞｼｯｸM-PRO" w:hAnsi="HG丸ｺﾞｼｯｸM-PRO" w:hint="eastAsia"/>
          <w:sz w:val="24"/>
          <w:szCs w:val="24"/>
        </w:rPr>
        <w:t xml:space="preserve">　なお、施工に際しては、雨水等ドレン排水以外の水が汚水に流入しない構造とすること。</w:t>
      </w:r>
    </w:p>
    <w:p w14:paraId="65D451BB" w14:textId="47BA03C9" w:rsidR="00CF29BD" w:rsidRPr="00285218" w:rsidRDefault="00344712">
      <w:pPr>
        <w:rPr>
          <w:rFonts w:ascii="HG丸ｺﾞｼｯｸM-PRO" w:eastAsia="HG丸ｺﾞｼｯｸM-PRO" w:hAnsi="HG丸ｺﾞｼｯｸM-PRO"/>
          <w:sz w:val="24"/>
          <w:szCs w:val="24"/>
        </w:rPr>
      </w:pPr>
      <w:r w:rsidRPr="00285218">
        <w:rPr>
          <w:rFonts w:ascii="HG丸ｺﾞｼｯｸM-PRO" w:eastAsia="HG丸ｺﾞｼｯｸM-PRO" w:hAnsi="HG丸ｺﾞｼｯｸM-PRO" w:hint="eastAsia"/>
          <w:sz w:val="24"/>
          <w:szCs w:val="24"/>
        </w:rPr>
        <w:t xml:space="preserve">　汚水系統の排水設備への排出が極めて困難な場合で、潜熱回収型ガス給湯器（一般社団法人日本ガス機器検査協会（JIA</w:t>
      </w:r>
      <w:r w:rsidRPr="00285218">
        <w:rPr>
          <w:rFonts w:ascii="HG丸ｺﾞｼｯｸM-PRO" w:eastAsia="HG丸ｺﾞｼｯｸM-PRO" w:hAnsi="HG丸ｺﾞｼｯｸM-PRO"/>
          <w:sz w:val="24"/>
          <w:szCs w:val="24"/>
        </w:rPr>
        <w:t>）</w:t>
      </w:r>
      <w:r w:rsidRPr="00285218">
        <w:rPr>
          <w:rFonts w:ascii="HG丸ｺﾞｼｯｸM-PRO" w:eastAsia="HG丸ｺﾞｼｯｸM-PRO" w:hAnsi="HG丸ｺﾞｼｯｸM-PRO" w:hint="eastAsia"/>
          <w:sz w:val="24"/>
          <w:szCs w:val="24"/>
        </w:rPr>
        <w:t>の認証機器）を設置する場合、周辺の生活環境への影響を考慮した施工を条件に</w:t>
      </w:r>
      <w:r w:rsidR="00C169C0" w:rsidRPr="00285218">
        <w:rPr>
          <w:rFonts w:ascii="HG丸ｺﾞｼｯｸM-PRO" w:eastAsia="HG丸ｺﾞｼｯｸM-PRO" w:hAnsi="HG丸ｺﾞｼｯｸM-PRO" w:hint="eastAsia"/>
          <w:sz w:val="24"/>
          <w:szCs w:val="24"/>
        </w:rPr>
        <w:t>、</w:t>
      </w:r>
      <w:r w:rsidRPr="00285218">
        <w:rPr>
          <w:rFonts w:ascii="HG丸ｺﾞｼｯｸM-PRO" w:eastAsia="HG丸ｺﾞｼｯｸM-PRO" w:hAnsi="HG丸ｺﾞｼｯｸM-PRO" w:hint="eastAsia"/>
          <w:sz w:val="24"/>
          <w:szCs w:val="24"/>
        </w:rPr>
        <w:t>例外的に</w:t>
      </w:r>
      <w:r w:rsidR="00C169C0" w:rsidRPr="00285218">
        <w:rPr>
          <w:rFonts w:ascii="HG丸ｺﾞｼｯｸM-PRO" w:eastAsia="HG丸ｺﾞｼｯｸM-PRO" w:hAnsi="HG丸ｺﾞｼｯｸM-PRO" w:hint="eastAsia"/>
          <w:sz w:val="24"/>
          <w:szCs w:val="24"/>
        </w:rPr>
        <w:t>雨水系統への排出を</w:t>
      </w:r>
      <w:r w:rsidRPr="00285218">
        <w:rPr>
          <w:rFonts w:ascii="HG丸ｺﾞｼｯｸM-PRO" w:eastAsia="HG丸ｺﾞｼｯｸM-PRO" w:hAnsi="HG丸ｺﾞｼｯｸM-PRO" w:hint="eastAsia"/>
          <w:sz w:val="24"/>
          <w:szCs w:val="24"/>
        </w:rPr>
        <w:t>認めることもあります。</w:t>
      </w:r>
    </w:p>
    <w:p w14:paraId="4F33963F" w14:textId="77777777" w:rsidR="00344712" w:rsidRPr="00285218" w:rsidRDefault="00344712">
      <w:pPr>
        <w:rPr>
          <w:rFonts w:ascii="HG丸ｺﾞｼｯｸM-PRO" w:eastAsia="HG丸ｺﾞｼｯｸM-PRO" w:hAnsi="HG丸ｺﾞｼｯｸM-PRO"/>
          <w:sz w:val="24"/>
          <w:szCs w:val="24"/>
        </w:rPr>
      </w:pPr>
    </w:p>
    <w:p w14:paraId="3F804180" w14:textId="77777777" w:rsidR="00480752" w:rsidRPr="00285218" w:rsidRDefault="000B77C8">
      <w:pPr>
        <w:rPr>
          <w:rFonts w:ascii="HG丸ｺﾞｼｯｸM-PRO" w:eastAsia="HG丸ｺﾞｼｯｸM-PRO" w:hAnsi="HG丸ｺﾞｼｯｸM-PRO"/>
          <w:sz w:val="24"/>
          <w:szCs w:val="24"/>
        </w:rPr>
      </w:pPr>
      <w:r w:rsidRPr="00285218">
        <w:rPr>
          <w:rFonts w:ascii="HG丸ｺﾞｼｯｸM-PRO" w:eastAsia="HG丸ｺﾞｼｯｸM-PRO" w:hAnsi="HG丸ｺﾞｼｯｸM-PRO" w:hint="eastAsia"/>
          <w:sz w:val="24"/>
          <w:szCs w:val="24"/>
        </w:rPr>
        <w:t xml:space="preserve">　附</w:t>
      </w:r>
      <w:r w:rsidR="009271D1" w:rsidRPr="00285218">
        <w:rPr>
          <w:rFonts w:ascii="HG丸ｺﾞｼｯｸM-PRO" w:eastAsia="HG丸ｺﾞｼｯｸM-PRO" w:hAnsi="HG丸ｺﾞｼｯｸM-PRO" w:hint="eastAsia"/>
          <w:sz w:val="24"/>
          <w:szCs w:val="24"/>
        </w:rPr>
        <w:t xml:space="preserve">　</w:t>
      </w:r>
      <w:r w:rsidRPr="00285218">
        <w:rPr>
          <w:rFonts w:ascii="HG丸ｺﾞｼｯｸM-PRO" w:eastAsia="HG丸ｺﾞｼｯｸM-PRO" w:hAnsi="HG丸ｺﾞｼｯｸM-PRO" w:hint="eastAsia"/>
          <w:sz w:val="24"/>
          <w:szCs w:val="24"/>
        </w:rPr>
        <w:t>則</w:t>
      </w:r>
    </w:p>
    <w:p w14:paraId="365DA08B" w14:textId="3CBFCCF3" w:rsidR="000B77C8" w:rsidRPr="00285218" w:rsidRDefault="00024AA0">
      <w:pPr>
        <w:rPr>
          <w:rFonts w:ascii="HG丸ｺﾞｼｯｸM-PRO" w:eastAsia="HG丸ｺﾞｼｯｸM-PRO" w:hAnsi="HG丸ｺﾞｼｯｸM-PRO"/>
          <w:sz w:val="24"/>
          <w:szCs w:val="24"/>
        </w:rPr>
      </w:pPr>
      <w:r w:rsidRPr="00285218">
        <w:rPr>
          <w:rFonts w:ascii="HG丸ｺﾞｼｯｸM-PRO" w:eastAsia="HG丸ｺﾞｼｯｸM-PRO" w:hAnsi="HG丸ｺﾞｼｯｸM-PRO" w:hint="eastAsia"/>
          <w:sz w:val="24"/>
          <w:szCs w:val="24"/>
        </w:rPr>
        <w:t>この基準は、</w:t>
      </w:r>
      <w:r w:rsidR="00CF29BD" w:rsidRPr="00285218">
        <w:rPr>
          <w:rFonts w:ascii="HG丸ｺﾞｼｯｸM-PRO" w:eastAsia="HG丸ｺﾞｼｯｸM-PRO" w:hAnsi="HG丸ｺﾞｼｯｸM-PRO" w:hint="eastAsia"/>
          <w:sz w:val="24"/>
          <w:szCs w:val="24"/>
        </w:rPr>
        <w:t>令和６</w:t>
      </w:r>
      <w:r w:rsidRPr="00285218">
        <w:rPr>
          <w:rFonts w:ascii="HG丸ｺﾞｼｯｸM-PRO" w:eastAsia="HG丸ｺﾞｼｯｸM-PRO" w:hAnsi="HG丸ｺﾞｼｯｸM-PRO" w:hint="eastAsia"/>
          <w:sz w:val="24"/>
          <w:szCs w:val="24"/>
        </w:rPr>
        <w:t>年</w:t>
      </w:r>
      <w:r w:rsidR="00CF29BD" w:rsidRPr="00285218">
        <w:rPr>
          <w:rFonts w:ascii="HG丸ｺﾞｼｯｸM-PRO" w:eastAsia="HG丸ｺﾞｼｯｸM-PRO" w:hAnsi="HG丸ｺﾞｼｯｸM-PRO" w:hint="eastAsia"/>
          <w:sz w:val="24"/>
          <w:szCs w:val="24"/>
        </w:rPr>
        <w:t>７</w:t>
      </w:r>
      <w:r w:rsidR="000B77C8" w:rsidRPr="00285218">
        <w:rPr>
          <w:rFonts w:ascii="HG丸ｺﾞｼｯｸM-PRO" w:eastAsia="HG丸ｺﾞｼｯｸM-PRO" w:hAnsi="HG丸ｺﾞｼｯｸM-PRO" w:hint="eastAsia"/>
          <w:sz w:val="24"/>
          <w:szCs w:val="24"/>
        </w:rPr>
        <w:t>月</w:t>
      </w:r>
      <w:r w:rsidR="008126E9" w:rsidRPr="00285218">
        <w:rPr>
          <w:rFonts w:ascii="HG丸ｺﾞｼｯｸM-PRO" w:eastAsia="HG丸ｺﾞｼｯｸM-PRO" w:hAnsi="HG丸ｺﾞｼｯｸM-PRO" w:hint="eastAsia"/>
          <w:sz w:val="24"/>
          <w:szCs w:val="24"/>
        </w:rPr>
        <w:t>１６</w:t>
      </w:r>
      <w:r w:rsidR="000B77C8" w:rsidRPr="00285218">
        <w:rPr>
          <w:rFonts w:ascii="HG丸ｺﾞｼｯｸM-PRO" w:eastAsia="HG丸ｺﾞｼｯｸM-PRO" w:hAnsi="HG丸ｺﾞｼｯｸM-PRO" w:hint="eastAsia"/>
          <w:sz w:val="24"/>
          <w:szCs w:val="24"/>
        </w:rPr>
        <w:t>日から施行する。</w:t>
      </w:r>
    </w:p>
    <w:p w14:paraId="40E4D48E" w14:textId="77777777" w:rsidR="00480752" w:rsidRDefault="00480752">
      <w:pPr>
        <w:rPr>
          <w:rFonts w:ascii="HG丸ｺﾞｼｯｸM-PRO" w:eastAsia="HG丸ｺﾞｼｯｸM-PRO" w:hAnsi="HG丸ｺﾞｼｯｸM-PRO"/>
          <w:sz w:val="24"/>
          <w:szCs w:val="24"/>
        </w:rPr>
      </w:pPr>
    </w:p>
    <w:p w14:paraId="0C395B78" w14:textId="77777777" w:rsidR="001F676C" w:rsidRDefault="001F676C">
      <w:pPr>
        <w:rPr>
          <w:rFonts w:ascii="HG丸ｺﾞｼｯｸM-PRO" w:eastAsia="HG丸ｺﾞｼｯｸM-PRO" w:hAnsi="HG丸ｺﾞｼｯｸM-PRO"/>
          <w:sz w:val="24"/>
          <w:szCs w:val="24"/>
        </w:rPr>
      </w:pPr>
    </w:p>
    <w:p w14:paraId="1CCF7021" w14:textId="77777777" w:rsidR="001F676C" w:rsidRDefault="001F676C">
      <w:pPr>
        <w:rPr>
          <w:rFonts w:ascii="HG丸ｺﾞｼｯｸM-PRO" w:eastAsia="HG丸ｺﾞｼｯｸM-PRO" w:hAnsi="HG丸ｺﾞｼｯｸM-PRO"/>
          <w:sz w:val="24"/>
          <w:szCs w:val="24"/>
        </w:rPr>
      </w:pPr>
    </w:p>
    <w:p w14:paraId="5D0D699E" w14:textId="77777777" w:rsidR="001F676C" w:rsidRDefault="001F676C">
      <w:pPr>
        <w:rPr>
          <w:rFonts w:ascii="HG丸ｺﾞｼｯｸM-PRO" w:eastAsia="HG丸ｺﾞｼｯｸM-PRO" w:hAnsi="HG丸ｺﾞｼｯｸM-PRO"/>
          <w:sz w:val="24"/>
          <w:szCs w:val="24"/>
        </w:rPr>
      </w:pPr>
    </w:p>
    <w:sectPr w:rsidR="001F67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F77D3" w14:textId="77777777" w:rsidR="001453B8" w:rsidRDefault="001453B8" w:rsidP="001453B8">
      <w:r>
        <w:separator/>
      </w:r>
    </w:p>
  </w:endnote>
  <w:endnote w:type="continuationSeparator" w:id="0">
    <w:p w14:paraId="6A4A361D" w14:textId="77777777" w:rsidR="001453B8" w:rsidRDefault="001453B8" w:rsidP="0014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2540" w14:textId="77777777" w:rsidR="001453B8" w:rsidRDefault="001453B8" w:rsidP="001453B8">
      <w:r>
        <w:separator/>
      </w:r>
    </w:p>
  </w:footnote>
  <w:footnote w:type="continuationSeparator" w:id="0">
    <w:p w14:paraId="3FB1F7E9" w14:textId="77777777" w:rsidR="001453B8" w:rsidRDefault="001453B8" w:rsidP="00145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B3D8A"/>
    <w:multiLevelType w:val="hybridMultilevel"/>
    <w:tmpl w:val="E2101EDC"/>
    <w:lvl w:ilvl="0" w:tplc="D44852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B17263"/>
    <w:multiLevelType w:val="hybridMultilevel"/>
    <w:tmpl w:val="3566F268"/>
    <w:lvl w:ilvl="0" w:tplc="13806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333288">
    <w:abstractNumId w:val="1"/>
  </w:num>
  <w:num w:numId="2" w16cid:durableId="115815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97E"/>
    <w:rsid w:val="00022EF8"/>
    <w:rsid w:val="00024AA0"/>
    <w:rsid w:val="0009124D"/>
    <w:rsid w:val="000B77C8"/>
    <w:rsid w:val="00103E6E"/>
    <w:rsid w:val="00111773"/>
    <w:rsid w:val="001453B8"/>
    <w:rsid w:val="00192B9B"/>
    <w:rsid w:val="001A775A"/>
    <w:rsid w:val="001F676C"/>
    <w:rsid w:val="002010A7"/>
    <w:rsid w:val="00227DF9"/>
    <w:rsid w:val="00285218"/>
    <w:rsid w:val="002D188E"/>
    <w:rsid w:val="002D4BCB"/>
    <w:rsid w:val="002E2821"/>
    <w:rsid w:val="00315E36"/>
    <w:rsid w:val="00321502"/>
    <w:rsid w:val="003352A3"/>
    <w:rsid w:val="00344712"/>
    <w:rsid w:val="0035397E"/>
    <w:rsid w:val="00362089"/>
    <w:rsid w:val="00373485"/>
    <w:rsid w:val="00394B46"/>
    <w:rsid w:val="003A4A26"/>
    <w:rsid w:val="003B639A"/>
    <w:rsid w:val="00431E23"/>
    <w:rsid w:val="00436F92"/>
    <w:rsid w:val="00480752"/>
    <w:rsid w:val="004D296A"/>
    <w:rsid w:val="004F4D43"/>
    <w:rsid w:val="00531DB7"/>
    <w:rsid w:val="005462CE"/>
    <w:rsid w:val="00571B59"/>
    <w:rsid w:val="005875F2"/>
    <w:rsid w:val="00595997"/>
    <w:rsid w:val="005B21F2"/>
    <w:rsid w:val="005D0320"/>
    <w:rsid w:val="005E4113"/>
    <w:rsid w:val="006031F2"/>
    <w:rsid w:val="0062531B"/>
    <w:rsid w:val="006571E8"/>
    <w:rsid w:val="00676936"/>
    <w:rsid w:val="006D2449"/>
    <w:rsid w:val="0074475F"/>
    <w:rsid w:val="00752D10"/>
    <w:rsid w:val="00756B48"/>
    <w:rsid w:val="00757F58"/>
    <w:rsid w:val="007B32B8"/>
    <w:rsid w:val="007D77E6"/>
    <w:rsid w:val="008126E9"/>
    <w:rsid w:val="00901C0B"/>
    <w:rsid w:val="00921284"/>
    <w:rsid w:val="009271D1"/>
    <w:rsid w:val="00937C85"/>
    <w:rsid w:val="009579F3"/>
    <w:rsid w:val="009D5599"/>
    <w:rsid w:val="00AB1467"/>
    <w:rsid w:val="00AE1BDB"/>
    <w:rsid w:val="00B1396B"/>
    <w:rsid w:val="00B262C8"/>
    <w:rsid w:val="00B279AF"/>
    <w:rsid w:val="00B37B98"/>
    <w:rsid w:val="00B656A6"/>
    <w:rsid w:val="00B771E2"/>
    <w:rsid w:val="00B96B6B"/>
    <w:rsid w:val="00BC3053"/>
    <w:rsid w:val="00BE5A5B"/>
    <w:rsid w:val="00C169C0"/>
    <w:rsid w:val="00C2246D"/>
    <w:rsid w:val="00C32B44"/>
    <w:rsid w:val="00C510D7"/>
    <w:rsid w:val="00C57F54"/>
    <w:rsid w:val="00C94AC1"/>
    <w:rsid w:val="00CF29BD"/>
    <w:rsid w:val="00D01F9B"/>
    <w:rsid w:val="00D22426"/>
    <w:rsid w:val="00D27039"/>
    <w:rsid w:val="00D52209"/>
    <w:rsid w:val="00D562FE"/>
    <w:rsid w:val="00D73A82"/>
    <w:rsid w:val="00D81B00"/>
    <w:rsid w:val="00E81D10"/>
    <w:rsid w:val="00E87B4F"/>
    <w:rsid w:val="00E922A0"/>
    <w:rsid w:val="00EB1587"/>
    <w:rsid w:val="00EF5907"/>
    <w:rsid w:val="00EF6F77"/>
    <w:rsid w:val="00F07C78"/>
    <w:rsid w:val="00F30C28"/>
    <w:rsid w:val="00F65EF3"/>
    <w:rsid w:val="00F73448"/>
    <w:rsid w:val="00FB2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2BC6E6"/>
  <w15:docId w15:val="{98067E86-13C1-4FE6-B95A-F9DC6BE3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4D43"/>
  </w:style>
  <w:style w:type="character" w:customStyle="1" w:styleId="a4">
    <w:name w:val="日付 (文字)"/>
    <w:basedOn w:val="a0"/>
    <w:link w:val="a3"/>
    <w:uiPriority w:val="99"/>
    <w:semiHidden/>
    <w:rsid w:val="004F4D43"/>
  </w:style>
  <w:style w:type="paragraph" w:styleId="a5">
    <w:name w:val="List Paragraph"/>
    <w:basedOn w:val="a"/>
    <w:uiPriority w:val="34"/>
    <w:qFormat/>
    <w:rsid w:val="004F4D43"/>
    <w:pPr>
      <w:ind w:leftChars="400" w:left="840"/>
    </w:pPr>
  </w:style>
  <w:style w:type="paragraph" w:styleId="a6">
    <w:name w:val="Note Heading"/>
    <w:basedOn w:val="a"/>
    <w:next w:val="a"/>
    <w:link w:val="a7"/>
    <w:uiPriority w:val="99"/>
    <w:unhideWhenUsed/>
    <w:rsid w:val="001F676C"/>
    <w:pPr>
      <w:jc w:val="center"/>
    </w:pPr>
    <w:rPr>
      <w:rFonts w:ascii="HG丸ｺﾞｼｯｸM-PRO" w:eastAsia="HG丸ｺﾞｼｯｸM-PRO" w:hAnsi="HG丸ｺﾞｼｯｸM-PRO"/>
      <w:sz w:val="24"/>
      <w:szCs w:val="24"/>
    </w:rPr>
  </w:style>
  <w:style w:type="character" w:customStyle="1" w:styleId="a7">
    <w:name w:val="記 (文字)"/>
    <w:basedOn w:val="a0"/>
    <w:link w:val="a6"/>
    <w:uiPriority w:val="99"/>
    <w:rsid w:val="001F676C"/>
    <w:rPr>
      <w:rFonts w:ascii="HG丸ｺﾞｼｯｸM-PRO" w:eastAsia="HG丸ｺﾞｼｯｸM-PRO" w:hAnsi="HG丸ｺﾞｼｯｸM-PRO"/>
      <w:sz w:val="24"/>
      <w:szCs w:val="24"/>
    </w:rPr>
  </w:style>
  <w:style w:type="paragraph" w:styleId="a8">
    <w:name w:val="Closing"/>
    <w:basedOn w:val="a"/>
    <w:link w:val="a9"/>
    <w:uiPriority w:val="99"/>
    <w:unhideWhenUsed/>
    <w:rsid w:val="001F676C"/>
    <w:pPr>
      <w:jc w:val="right"/>
    </w:pPr>
    <w:rPr>
      <w:rFonts w:ascii="HG丸ｺﾞｼｯｸM-PRO" w:eastAsia="HG丸ｺﾞｼｯｸM-PRO" w:hAnsi="HG丸ｺﾞｼｯｸM-PRO"/>
      <w:sz w:val="24"/>
      <w:szCs w:val="24"/>
    </w:rPr>
  </w:style>
  <w:style w:type="character" w:customStyle="1" w:styleId="a9">
    <w:name w:val="結語 (文字)"/>
    <w:basedOn w:val="a0"/>
    <w:link w:val="a8"/>
    <w:uiPriority w:val="99"/>
    <w:rsid w:val="001F676C"/>
    <w:rPr>
      <w:rFonts w:ascii="HG丸ｺﾞｼｯｸM-PRO" w:eastAsia="HG丸ｺﾞｼｯｸM-PRO" w:hAnsi="HG丸ｺﾞｼｯｸM-PRO"/>
      <w:sz w:val="24"/>
      <w:szCs w:val="24"/>
    </w:rPr>
  </w:style>
  <w:style w:type="paragraph" w:styleId="aa">
    <w:name w:val="Balloon Text"/>
    <w:basedOn w:val="a"/>
    <w:link w:val="ab"/>
    <w:uiPriority w:val="99"/>
    <w:semiHidden/>
    <w:unhideWhenUsed/>
    <w:rsid w:val="009579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79F3"/>
    <w:rPr>
      <w:rFonts w:asciiTheme="majorHAnsi" w:eastAsiaTheme="majorEastAsia" w:hAnsiTheme="majorHAnsi" w:cstheme="majorBidi"/>
      <w:sz w:val="18"/>
      <w:szCs w:val="18"/>
    </w:rPr>
  </w:style>
  <w:style w:type="paragraph" w:styleId="ac">
    <w:name w:val="header"/>
    <w:basedOn w:val="a"/>
    <w:link w:val="ad"/>
    <w:uiPriority w:val="99"/>
    <w:unhideWhenUsed/>
    <w:rsid w:val="001453B8"/>
    <w:pPr>
      <w:tabs>
        <w:tab w:val="center" w:pos="4252"/>
        <w:tab w:val="right" w:pos="8504"/>
      </w:tabs>
      <w:snapToGrid w:val="0"/>
    </w:pPr>
  </w:style>
  <w:style w:type="character" w:customStyle="1" w:styleId="ad">
    <w:name w:val="ヘッダー (文字)"/>
    <w:basedOn w:val="a0"/>
    <w:link w:val="ac"/>
    <w:uiPriority w:val="99"/>
    <w:rsid w:val="001453B8"/>
  </w:style>
  <w:style w:type="paragraph" w:styleId="ae">
    <w:name w:val="footer"/>
    <w:basedOn w:val="a"/>
    <w:link w:val="af"/>
    <w:uiPriority w:val="99"/>
    <w:unhideWhenUsed/>
    <w:rsid w:val="001453B8"/>
    <w:pPr>
      <w:tabs>
        <w:tab w:val="center" w:pos="4252"/>
        <w:tab w:val="right" w:pos="8504"/>
      </w:tabs>
      <w:snapToGrid w:val="0"/>
    </w:pPr>
  </w:style>
  <w:style w:type="character" w:customStyle="1" w:styleId="af">
    <w:name w:val="フッター (文字)"/>
    <w:basedOn w:val="a0"/>
    <w:link w:val="ae"/>
    <w:uiPriority w:val="99"/>
    <w:rsid w:val="00145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44C2-185A-48A9-B497-3A8D3AD1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て 照井  智穂</dc:creator>
  <cp:lastModifiedBy>コ 郡川　由紀夫 (下水道課会計年度任用職員)</cp:lastModifiedBy>
  <cp:revision>4</cp:revision>
  <cp:lastPrinted>2024-07-16T02:20:00Z</cp:lastPrinted>
  <dcterms:created xsi:type="dcterms:W3CDTF">2024-07-17T00:21:00Z</dcterms:created>
  <dcterms:modified xsi:type="dcterms:W3CDTF">2024-07-17T23:33:00Z</dcterms:modified>
</cp:coreProperties>
</file>