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53519" w14:textId="77777777" w:rsidR="00B075F1" w:rsidRPr="00EB52F9" w:rsidRDefault="00B075F1" w:rsidP="00BC5643">
      <w:pPr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EB52F9">
        <w:rPr>
          <w:rFonts w:ascii="ＭＳ 明朝" w:eastAsia="ＭＳ 明朝" w:hAnsi="ＭＳ 明朝" w:cs="Times New Roman" w:hint="eastAsia"/>
          <w:szCs w:val="21"/>
        </w:rPr>
        <w:t>（様式第１－２号）</w:t>
      </w:r>
    </w:p>
    <w:p w14:paraId="2F52C0D2" w14:textId="77777777" w:rsidR="00B075F1" w:rsidRPr="00EB52F9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 w:cs="Times New Roman"/>
          <w:sz w:val="24"/>
          <w:szCs w:val="21"/>
        </w:rPr>
      </w:pPr>
      <w:r w:rsidRPr="00EB52F9">
        <w:rPr>
          <w:rFonts w:asciiTheme="majorEastAsia" w:eastAsiaTheme="majorEastAsia" w:hAnsiTheme="majorEastAsia" w:hint="eastAsia"/>
          <w:sz w:val="24"/>
        </w:rPr>
        <w:t>令和　年産「銀河のしずく」作付経営体登録申請に係る要件確認書</w:t>
      </w:r>
    </w:p>
    <w:p w14:paraId="238EFF57" w14:textId="77777777" w:rsidR="00061438" w:rsidRDefault="00B075F1" w:rsidP="00061438">
      <w:pPr>
        <w:autoSpaceDE w:val="0"/>
        <w:autoSpaceDN w:val="0"/>
        <w:jc w:val="center"/>
        <w:rPr>
          <w:rFonts w:ascii="ＭＳ ゴシック" w:eastAsia="ＭＳ ゴシック" w:hAnsi="ＭＳ 明朝" w:cs="Times New Roman"/>
          <w:sz w:val="22"/>
          <w:szCs w:val="21"/>
        </w:rPr>
      </w:pPr>
      <w:bookmarkStart w:id="0" w:name="_Hlk113724694"/>
      <w:r w:rsidRPr="00EB52F9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Start w:id="1" w:name="_Hlk113724708"/>
      <w:bookmarkEnd w:id="0"/>
    </w:p>
    <w:p w14:paraId="0DB451CD" w14:textId="2E022695" w:rsidR="00B075F1" w:rsidRPr="00EB52F9" w:rsidRDefault="00B075F1" w:rsidP="00061438">
      <w:pPr>
        <w:autoSpaceDE w:val="0"/>
        <w:autoSpaceDN w:val="0"/>
        <w:rPr>
          <w:rFonts w:ascii="ＭＳ ゴシック" w:eastAsia="ＭＳ ゴシック" w:hAnsi="ＭＳ 明朝" w:cs="Times New Roman"/>
          <w:szCs w:val="21"/>
        </w:rPr>
      </w:pPr>
      <w:r w:rsidRPr="00EB52F9">
        <w:rPr>
          <w:rFonts w:ascii="ＭＳ ゴシック" w:eastAsia="ＭＳ ゴシック" w:hAnsi="ＭＳ 明朝" w:cs="Times New Roman" w:hint="eastAsia"/>
          <w:sz w:val="22"/>
          <w:szCs w:val="21"/>
        </w:rPr>
        <w:t>１　申請者　　　　　　　　　　　　　　　　　　　　　　　　　　　　２</w:t>
      </w:r>
      <w:r w:rsidRPr="00EB52F9">
        <w:rPr>
          <w:rFonts w:ascii="ＭＳ ゴシック" w:eastAsia="ＭＳ ゴシック" w:hAnsi="ＭＳ 明朝" w:cs="Times New Roman" w:hint="eastAsia"/>
          <w:sz w:val="22"/>
        </w:rPr>
        <w:t xml:space="preserve">　作付ほ場</w:t>
      </w:r>
    </w:p>
    <w:tbl>
      <w:tblPr>
        <w:tblStyle w:val="a5"/>
        <w:tblpPr w:leftFromText="142" w:rightFromText="142" w:vertAnchor="text" w:horzAnchor="margin" w:tblpY="26"/>
        <w:tblOverlap w:val="never"/>
        <w:tblW w:w="60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044"/>
        <w:gridCol w:w="4172"/>
      </w:tblGrid>
      <w:tr w:rsidR="00EB52F9" w:rsidRPr="00EB52F9" w14:paraId="51AF76D5" w14:textId="77777777" w:rsidTr="00BC5643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52F9" w:rsidRPr="00EB52F9" w14:paraId="687A49A5" w14:textId="77777777" w:rsidTr="00BC5643">
        <w:trPr>
          <w:trHeight w:val="567"/>
        </w:trPr>
        <w:tc>
          <w:tcPr>
            <w:tcW w:w="794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114CA90F" w:rsidR="00B075F1" w:rsidRPr="00EB52F9" w:rsidRDefault="00464004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EB52F9" w:rsidRPr="00EB52F9" w14:paraId="51EEBAD8" w14:textId="77777777" w:rsidTr="00464004">
        <w:trPr>
          <w:trHeight w:val="1221"/>
        </w:trPr>
        <w:tc>
          <w:tcPr>
            <w:tcW w:w="794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52F9" w:rsidRPr="00EB52F9" w14:paraId="6A587342" w14:textId="77777777" w:rsidTr="00464004">
        <w:trPr>
          <w:trHeight w:val="650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52F9" w:rsidRPr="00EB52F9" w14:paraId="4E2275BA" w14:textId="77777777" w:rsidTr="00464004">
        <w:trPr>
          <w:trHeight w:val="650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B52F9" w:rsidRPr="00EB52F9" w14:paraId="53F415E7" w14:textId="77777777" w:rsidTr="00464004">
        <w:trPr>
          <w:trHeight w:val="650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EB52F9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EB52F9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77777777" w:rsidR="00B075F1" w:rsidRPr="00EB52F9" w:rsidRDefault="00B075F1" w:rsidP="00BC5643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tbl>
      <w:tblPr>
        <w:tblStyle w:val="a5"/>
        <w:tblW w:w="850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843"/>
        <w:gridCol w:w="1843"/>
      </w:tblGrid>
      <w:tr w:rsidR="00D47D6F" w:rsidRPr="00EB52F9" w14:paraId="7D567C20" w14:textId="77777777" w:rsidTr="006943F0">
        <w:trPr>
          <w:trHeight w:val="340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D47D6F" w:rsidRPr="00EB52F9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(1)</w:t>
            </w:r>
            <w:r w:rsidRPr="00EB52F9">
              <w:rPr>
                <w:rFonts w:ascii="ＭＳ 明朝" w:eastAsia="ＭＳ 明朝" w:hAnsi="ＭＳ 明朝" w:cs="Times New Roman"/>
              </w:rPr>
              <w:t xml:space="preserve"> </w:t>
            </w:r>
            <w:r w:rsidRPr="00EB52F9">
              <w:rPr>
                <w:rFonts w:ascii="ＭＳ 明朝" w:eastAsia="ＭＳ 明朝" w:hAnsi="ＭＳ 明朝" w:cs="Times New Roman" w:hint="eastAsia"/>
              </w:rPr>
              <w:t>作付ほ場の所在地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D47D6F" w:rsidRPr="00EB52F9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(2)</w:t>
            </w:r>
            <w:r w:rsidRPr="00EB52F9">
              <w:rPr>
                <w:rFonts w:ascii="ＭＳ 明朝" w:eastAsia="ＭＳ 明朝" w:hAnsi="ＭＳ 明朝" w:cs="Times New Roman"/>
              </w:rPr>
              <w:t xml:space="preserve"> </w:t>
            </w:r>
            <w:r w:rsidRPr="00EB52F9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2E00AD4" w14:textId="77777777" w:rsidR="00D47D6F" w:rsidRPr="006B7B2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うち</w:t>
            </w:r>
          </w:p>
          <w:p w14:paraId="07AC7022" w14:textId="2F12E4CB" w:rsidR="00D47D6F" w:rsidRPr="00090ECF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FF0000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湛水直播面積</w:t>
            </w: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  <w:vertAlign w:val="superscript"/>
              </w:rPr>
              <w:t>※３</w:t>
            </w:r>
          </w:p>
        </w:tc>
      </w:tr>
      <w:tr w:rsidR="00D47D6F" w:rsidRPr="00EB52F9" w14:paraId="7DEC5E30" w14:textId="77777777" w:rsidTr="00D47D6F">
        <w:trPr>
          <w:trHeight w:val="340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14:paraId="79E4C52B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77777777" w:rsidR="00D47D6F" w:rsidRPr="00EB52F9" w:rsidRDefault="00D47D6F" w:rsidP="00D47D6F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Theme="minorEastAsia" w:hAnsiTheme="minorEastAsia" w:cs="Times New Roman" w:hint="eastAsia"/>
              </w:rPr>
              <w:t>所在地</w:t>
            </w:r>
            <w:r w:rsidRPr="00EB52F9">
              <w:rPr>
                <w:rFonts w:asciiTheme="minorEastAsia" w:hAnsiTheme="minorEastAsia" w:cs="Times New Roman" w:hint="eastAsia"/>
                <w:vertAlign w:val="superscript"/>
              </w:rPr>
              <w:t>※１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B54C3E7" w14:textId="7F2F6DA3" w:rsidR="00D47D6F" w:rsidRPr="00090ECF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  <w:color w:val="FF0000"/>
              </w:rPr>
            </w:pPr>
          </w:p>
        </w:tc>
      </w:tr>
      <w:tr w:rsidR="00D47D6F" w:rsidRPr="00EB52F9" w14:paraId="7F539EAA" w14:textId="77777777" w:rsidTr="00D47D6F">
        <w:trPr>
          <w:trHeight w:val="567"/>
        </w:trPr>
        <w:tc>
          <w:tcPr>
            <w:tcW w:w="1271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0EA2900" w14:textId="77777777" w:rsidR="00D47D6F" w:rsidRPr="00EB52F9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D47D6F" w:rsidRPr="00EB52F9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39122" w14:textId="3942A110" w:rsidR="00D47D6F" w:rsidRPr="006B7B2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a</w:t>
            </w:r>
          </w:p>
        </w:tc>
      </w:tr>
      <w:tr w:rsidR="00D47D6F" w:rsidRPr="00EB52F9" w14:paraId="0E941879" w14:textId="77777777" w:rsidTr="00D47D6F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5F0E5F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30B73C29" w14:textId="77777777" w:rsidR="00D47D6F" w:rsidRPr="00EB52F9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A66DC3A" w14:textId="17D56F5C" w:rsidR="00D47D6F" w:rsidRPr="00EB52F9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CF15" w14:textId="784B436E" w:rsidR="00D47D6F" w:rsidRPr="006B7B2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a</w:t>
            </w:r>
          </w:p>
        </w:tc>
      </w:tr>
      <w:tr w:rsidR="00D47D6F" w:rsidRPr="00EB52F9" w14:paraId="57B0FFBE" w14:textId="77777777" w:rsidTr="00D47D6F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D47D6F" w:rsidRPr="00EB52F9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8B07DB2" w14:textId="77777777" w:rsidR="00D47D6F" w:rsidRPr="00EB52F9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1467B2" w14:textId="721DED57" w:rsidR="00D47D6F" w:rsidRPr="00EB52F9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D2EBE9" w14:textId="571B9448" w:rsidR="00D47D6F" w:rsidRPr="006B7B2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a</w:t>
            </w:r>
          </w:p>
        </w:tc>
      </w:tr>
      <w:tr w:rsidR="00D47D6F" w:rsidRPr="00EB52F9" w14:paraId="5A5E5C4D" w14:textId="77777777" w:rsidTr="0019275B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77777777" w:rsidR="00D47D6F" w:rsidRPr="00EB52F9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EB52F9">
              <w:rPr>
                <w:rFonts w:ascii="ＭＳ 明朝" w:eastAsia="ＭＳ 明朝" w:hAnsi="ＭＳ 明朝" w:cs="Times New Roman" w:hint="eastAsia"/>
                <w:vertAlign w:val="superscript"/>
              </w:rPr>
              <w:t>※２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C8CF86" w14:textId="1983CCFE" w:rsidR="00D47D6F" w:rsidRPr="00EB52F9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CA763" w14:textId="21DAF3D4" w:rsidR="00D47D6F" w:rsidRPr="006B7B2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a</w:t>
            </w:r>
          </w:p>
        </w:tc>
      </w:tr>
      <w:tr w:rsidR="00D47D6F" w:rsidRPr="00EB52F9" w14:paraId="12B635C2" w14:textId="77777777" w:rsidTr="00D47D6F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77777777" w:rsidR="00D47D6F" w:rsidRPr="00EB52F9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D47D6F" w:rsidRPr="00EB52F9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EB52F9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346E" w14:textId="1DCE3AC6" w:rsidR="00D47D6F" w:rsidRPr="006B7B2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  <w:color w:val="FF0000"/>
                <w:u w:val="single"/>
              </w:rPr>
            </w:pPr>
            <w:r w:rsidRPr="006B7B28">
              <w:rPr>
                <w:rFonts w:ascii="ＭＳ 明朝" w:eastAsia="ＭＳ 明朝" w:hAnsi="ＭＳ 明朝" w:cs="Times New Roman" w:hint="eastAsia"/>
                <w:color w:val="FF0000"/>
                <w:u w:val="single"/>
              </w:rPr>
              <w:t>a</w:t>
            </w:r>
          </w:p>
        </w:tc>
      </w:tr>
    </w:tbl>
    <w:p w14:paraId="73390620" w14:textId="77777777" w:rsidR="00B075F1" w:rsidRPr="00EB52F9" w:rsidRDefault="00B075F1" w:rsidP="00B075F1">
      <w:pPr>
        <w:snapToGrid w:val="0"/>
        <w:ind w:leftChars="3500" w:left="7054"/>
        <w:rPr>
          <w:rFonts w:ascii="ＭＳ 明朝" w:eastAsia="ＭＳ 明朝" w:hAnsi="ＭＳ 明朝" w:cs="Times New Roman"/>
          <w:sz w:val="20"/>
          <w:szCs w:val="21"/>
        </w:rPr>
      </w:pPr>
      <w:r w:rsidRPr="00EB52F9">
        <w:rPr>
          <w:rFonts w:ascii="ＭＳ 明朝" w:eastAsia="ＭＳ 明朝" w:hAnsi="ＭＳ 明朝" w:cs="Times New Roman" w:hint="eastAsia"/>
          <w:sz w:val="20"/>
          <w:szCs w:val="21"/>
        </w:rPr>
        <w:t>※１　所在地は集落単位でまとめて記載すること</w:t>
      </w:r>
    </w:p>
    <w:p w14:paraId="6DACF1BC" w14:textId="6377E2AC" w:rsidR="00B075F1" w:rsidRDefault="00B075F1" w:rsidP="00B075F1">
      <w:pPr>
        <w:snapToGrid w:val="0"/>
        <w:ind w:leftChars="3500" w:left="7054"/>
        <w:rPr>
          <w:rFonts w:ascii="ＭＳ 明朝" w:eastAsia="ＭＳ 明朝" w:hAnsi="ＭＳ 明朝" w:cs="Times New Roman"/>
          <w:sz w:val="20"/>
          <w:szCs w:val="21"/>
        </w:rPr>
      </w:pPr>
      <w:r w:rsidRPr="00EB52F9">
        <w:rPr>
          <w:rFonts w:ascii="ＭＳ 明朝" w:eastAsia="ＭＳ 明朝" w:hAnsi="ＭＳ 明朝" w:cs="Times New Roman" w:hint="eastAsia"/>
          <w:sz w:val="20"/>
          <w:szCs w:val="21"/>
        </w:rPr>
        <w:t>※２　独自販売分のほか、ＪＡ</w:t>
      </w:r>
      <w:r w:rsidR="00D47D6F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出荷を行う場合は面積を記入すること（別途、ＪＡへの申込も必要）</w:t>
      </w:r>
    </w:p>
    <w:p w14:paraId="1EC299BB" w14:textId="680C1AA4" w:rsidR="00B075F1" w:rsidRPr="006B7B28" w:rsidRDefault="00D47D6F" w:rsidP="00D47D6F">
      <w:pPr>
        <w:snapToGrid w:val="0"/>
        <w:ind w:leftChars="3500" w:left="7054"/>
        <w:rPr>
          <w:rFonts w:ascii="ＭＳ 明朝" w:eastAsia="ＭＳ 明朝" w:hAnsi="ＭＳ 明朝" w:cs="Times New Roman"/>
          <w:color w:val="FF0000"/>
          <w:spacing w:val="2"/>
          <w:kern w:val="0"/>
          <w:sz w:val="22"/>
          <w:u w:val="single"/>
        </w:rPr>
      </w:pPr>
      <w:r w:rsidRPr="006B7B28">
        <w:rPr>
          <w:rFonts w:ascii="ＭＳ 明朝" w:eastAsia="ＭＳ 明朝" w:hAnsi="ＭＳ 明朝" w:cs="Times New Roman" w:hint="eastAsia"/>
          <w:color w:val="FF0000"/>
          <w:sz w:val="20"/>
          <w:szCs w:val="21"/>
          <w:u w:val="single"/>
        </w:rPr>
        <w:t>※３　湛水直播の実施にあたっては、最寄りの指導機関に栽培可能地域であるか確認すること</w:t>
      </w:r>
      <w:bookmarkEnd w:id="1"/>
    </w:p>
    <w:p w14:paraId="31DC9D87" w14:textId="77777777" w:rsidR="00464004" w:rsidRDefault="00464004" w:rsidP="00B075F1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</w:p>
    <w:p w14:paraId="2A906C15" w14:textId="76DDB102" w:rsidR="00B075F1" w:rsidRPr="00EB52F9" w:rsidRDefault="00B075F1" w:rsidP="00B075F1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  <w:r w:rsidRPr="00EB52F9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　作付経営体の要件</w:t>
      </w:r>
      <w:r w:rsidR="00D47D6F" w:rsidRPr="006B7B28">
        <w:rPr>
          <w:rFonts w:ascii="ＭＳ ゴシック" w:eastAsia="ＭＳ ゴシック" w:hAnsi="ＭＳ 明朝" w:cs="Times New Roman" w:hint="eastAsia"/>
          <w:color w:val="FF0000"/>
          <w:spacing w:val="2"/>
          <w:kern w:val="0"/>
          <w:sz w:val="22"/>
          <w:u w:val="single"/>
        </w:rPr>
        <w:t>等</w:t>
      </w:r>
      <w:r w:rsidR="006B7B28" w:rsidRPr="00464004">
        <w:rPr>
          <w:rFonts w:ascii="ＭＳ ゴシック" w:eastAsia="ＭＳ ゴシック" w:hAnsi="ＭＳ 明朝" w:cs="Times New Roman" w:hint="eastAsia"/>
          <w:color w:val="FF0000"/>
          <w:spacing w:val="2"/>
          <w:kern w:val="0"/>
          <w:sz w:val="22"/>
        </w:rPr>
        <w:t xml:space="preserve">　</w:t>
      </w:r>
      <w:r w:rsidR="006B7B28">
        <w:rPr>
          <w:rFonts w:ascii="ＭＳ ゴシック" w:eastAsia="ＭＳ ゴシック" w:hAnsi="ＭＳ 明朝" w:cs="Times New Roman" w:hint="eastAsia"/>
          <w:color w:val="FF0000"/>
          <w:spacing w:val="2"/>
          <w:kern w:val="0"/>
          <w:sz w:val="22"/>
          <w:u w:val="single"/>
        </w:rPr>
        <w:t>※同意する場合○を記入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415"/>
        <w:gridCol w:w="990"/>
        <w:gridCol w:w="996"/>
        <w:gridCol w:w="1418"/>
        <w:gridCol w:w="1275"/>
        <w:gridCol w:w="1418"/>
        <w:gridCol w:w="1559"/>
        <w:gridCol w:w="1276"/>
        <w:gridCol w:w="1275"/>
        <w:gridCol w:w="1276"/>
        <w:gridCol w:w="1277"/>
      </w:tblGrid>
      <w:tr w:rsidR="0044679A" w:rsidRPr="00616999" w14:paraId="32D1D33F" w14:textId="504678F7" w:rsidTr="00464004">
        <w:trPr>
          <w:trHeight w:val="340"/>
        </w:trPr>
        <w:tc>
          <w:tcPr>
            <w:tcW w:w="1413" w:type="dxa"/>
            <w:shd w:val="clear" w:color="000000" w:fill="FDE9D9"/>
            <w:noWrap/>
            <w:vAlign w:val="center"/>
            <w:hideMark/>
          </w:tcPr>
          <w:p w14:paraId="018F309C" w14:textId="77777777" w:rsidR="0044679A" w:rsidRPr="00616999" w:rsidRDefault="0044679A" w:rsidP="0006143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pacing w:val="-10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(1)基本的要件</w:t>
            </w:r>
          </w:p>
        </w:tc>
        <w:tc>
          <w:tcPr>
            <w:tcW w:w="1415" w:type="dxa"/>
            <w:shd w:val="clear" w:color="000000" w:fill="FDE9D9"/>
            <w:vAlign w:val="center"/>
            <w:hideMark/>
          </w:tcPr>
          <w:p w14:paraId="6D486F04" w14:textId="77777777" w:rsidR="0044679A" w:rsidRPr="00616999" w:rsidRDefault="0044679A" w:rsidP="0006143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pacing w:val="-10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(2)面積的要件</w:t>
            </w:r>
          </w:p>
        </w:tc>
        <w:tc>
          <w:tcPr>
            <w:tcW w:w="3404" w:type="dxa"/>
            <w:gridSpan w:val="3"/>
            <w:shd w:val="clear" w:color="000000" w:fill="FDE9D9"/>
            <w:noWrap/>
            <w:vAlign w:val="center"/>
            <w:hideMark/>
          </w:tcPr>
          <w:p w14:paraId="0ED7DBF3" w14:textId="77777777" w:rsidR="0044679A" w:rsidRPr="00616999" w:rsidRDefault="0044679A" w:rsidP="00BC564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(3)技術的要件</w:t>
            </w:r>
          </w:p>
        </w:tc>
        <w:tc>
          <w:tcPr>
            <w:tcW w:w="8079" w:type="dxa"/>
            <w:gridSpan w:val="6"/>
            <w:shd w:val="clear" w:color="000000" w:fill="FDE9D9"/>
            <w:vAlign w:val="center"/>
            <w:hideMark/>
          </w:tcPr>
          <w:p w14:paraId="0A1DC316" w14:textId="39B2821D" w:rsidR="0044679A" w:rsidRPr="00616999" w:rsidRDefault="0044679A" w:rsidP="00BC5643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(4)遵守事項</w:t>
            </w:r>
          </w:p>
        </w:tc>
        <w:tc>
          <w:tcPr>
            <w:tcW w:w="1277" w:type="dxa"/>
            <w:shd w:val="clear" w:color="000000" w:fill="FDE9D9"/>
            <w:vAlign w:val="center"/>
          </w:tcPr>
          <w:p w14:paraId="3A9B75CC" w14:textId="3800982E" w:rsidR="0044679A" w:rsidRPr="00616999" w:rsidRDefault="0044679A" w:rsidP="0044679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  <w:r w:rsidRPr="00616999"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  <w:t>(5)</w:t>
            </w:r>
            <w:r w:rsidRPr="00616999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  <w:u w:val="single"/>
              </w:rPr>
              <w:t>個人情報</w:t>
            </w:r>
          </w:p>
        </w:tc>
      </w:tr>
      <w:tr w:rsidR="006B7B28" w:rsidRPr="00616999" w14:paraId="4ED885D9" w14:textId="77777777" w:rsidTr="00464004">
        <w:trPr>
          <w:trHeight w:val="1061"/>
        </w:trPr>
        <w:tc>
          <w:tcPr>
            <w:tcW w:w="1413" w:type="dxa"/>
            <w:vMerge w:val="restart"/>
            <w:shd w:val="clear" w:color="000000" w:fill="FDE9D9"/>
            <w:hideMark/>
          </w:tcPr>
          <w:p w14:paraId="0E9E5774" w14:textId="77777777" w:rsidR="006B7B28" w:rsidRPr="00616999" w:rsidRDefault="006B7B28" w:rsidP="00061438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米の販売実績がある者で「銀河のしずく」の販売を行う者</w:t>
            </w:r>
          </w:p>
          <w:p w14:paraId="3447BFE2" w14:textId="77777777" w:rsidR="006B7B28" w:rsidRPr="00616999" w:rsidRDefault="006B7B28" w:rsidP="00061438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36A1F0D4" w14:textId="658118B1" w:rsidR="006B7B28" w:rsidRPr="00616999" w:rsidRDefault="006B7B28" w:rsidP="00061438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※該当する場合〇印を記入</w:t>
            </w:r>
          </w:p>
        </w:tc>
        <w:tc>
          <w:tcPr>
            <w:tcW w:w="1415" w:type="dxa"/>
            <w:vMerge w:val="restart"/>
            <w:shd w:val="clear" w:color="000000" w:fill="FDE9D9"/>
            <w:hideMark/>
          </w:tcPr>
          <w:p w14:paraId="06619E47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「銀河のしずく」の作付予定面積が概ね30a以上</w:t>
            </w:r>
          </w:p>
          <w:p w14:paraId="5EA47ECC" w14:textId="77777777" w:rsidR="00616999" w:rsidRPr="00616999" w:rsidRDefault="00616999" w:rsidP="00BC564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7A15217" w14:textId="77777777" w:rsidR="00616999" w:rsidRPr="00616999" w:rsidRDefault="00616999" w:rsidP="0061699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DA0BFCA" w14:textId="32D73178" w:rsidR="00616999" w:rsidRPr="00616999" w:rsidRDefault="00616999" w:rsidP="0061699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  <w:u w:val="single"/>
              </w:rPr>
            </w:pPr>
            <w:r w:rsidRPr="00616999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  <w:u w:val="single"/>
              </w:rPr>
              <w:t>※該当する場合〇印を記入</w:t>
            </w:r>
          </w:p>
        </w:tc>
        <w:tc>
          <w:tcPr>
            <w:tcW w:w="1986" w:type="dxa"/>
            <w:gridSpan w:val="2"/>
            <w:shd w:val="clear" w:color="000000" w:fill="FDE9D9"/>
            <w:hideMark/>
          </w:tcPr>
          <w:p w14:paraId="1AEAB33A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38EA81E0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一等米比率の過去２年間の平均が9</w:t>
            </w:r>
            <w:r w:rsidRPr="00616999">
              <w:rPr>
                <w:rFonts w:asciiTheme="minorEastAsia" w:hAnsiTheme="minorEastAsia" w:cs="Times New Roman"/>
                <w:kern w:val="0"/>
                <w:szCs w:val="21"/>
              </w:rPr>
              <w:t>5%</w:t>
            </w: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以上</w:t>
            </w:r>
          </w:p>
        </w:tc>
        <w:tc>
          <w:tcPr>
            <w:tcW w:w="1418" w:type="dxa"/>
            <w:vMerge w:val="restart"/>
            <w:shd w:val="clear" w:color="000000" w:fill="FDE9D9"/>
            <w:hideMark/>
          </w:tcPr>
          <w:p w14:paraId="178544FF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6EB49D36" w14:textId="1BF2092E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</w:t>
            </w:r>
            <w:r w:rsidRPr="00616999">
              <w:rPr>
                <w:rFonts w:asciiTheme="minorEastAsia" w:hAnsiTheme="minorEastAsia" w:cs="Times New Roman" w:hint="eastAsia"/>
                <w:color w:val="FF0000"/>
                <w:kern w:val="0"/>
                <w:szCs w:val="21"/>
                <w:u w:val="single"/>
              </w:rPr>
              <w:t>めること</w:t>
            </w:r>
          </w:p>
        </w:tc>
        <w:tc>
          <w:tcPr>
            <w:tcW w:w="1275" w:type="dxa"/>
            <w:vMerge w:val="restart"/>
            <w:shd w:val="clear" w:color="000000" w:fill="FDE9D9"/>
            <w:hideMark/>
          </w:tcPr>
          <w:p w14:paraId="220011C3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7B6241A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種子の譲渡、自家採種の禁止</w:t>
            </w:r>
          </w:p>
        </w:tc>
        <w:tc>
          <w:tcPr>
            <w:tcW w:w="1418" w:type="dxa"/>
            <w:vMerge w:val="restart"/>
            <w:shd w:val="clear" w:color="000000" w:fill="FDE9D9"/>
            <w:hideMark/>
          </w:tcPr>
          <w:p w14:paraId="2193F77A" w14:textId="77777777" w:rsidR="006B7B28" w:rsidRPr="00616999" w:rsidRDefault="006B7B28" w:rsidP="00BC5643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4489CAE0" w14:textId="77777777" w:rsidR="006B7B28" w:rsidRPr="00616999" w:rsidRDefault="006B7B28" w:rsidP="00BC5643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栽培研究会が主催する講習会等への参加、指導事項等の反映</w:t>
            </w:r>
          </w:p>
        </w:tc>
        <w:tc>
          <w:tcPr>
            <w:tcW w:w="1559" w:type="dxa"/>
            <w:vMerge w:val="restart"/>
            <w:shd w:val="clear" w:color="000000" w:fill="FDE9D9"/>
            <w:hideMark/>
          </w:tcPr>
          <w:p w14:paraId="7538DF1E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ウ</w:t>
            </w:r>
          </w:p>
          <w:p w14:paraId="21D489BF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玄米タンパク質含有率や、品質、食味を総合的に判断し、品質、食味に優れるものを出荷（販売）</w:t>
            </w:r>
          </w:p>
        </w:tc>
        <w:tc>
          <w:tcPr>
            <w:tcW w:w="1276" w:type="dxa"/>
            <w:vMerge w:val="restart"/>
            <w:shd w:val="clear" w:color="000000" w:fill="FDE9D9"/>
            <w:hideMark/>
          </w:tcPr>
          <w:p w14:paraId="71B52400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エ</w:t>
            </w:r>
          </w:p>
          <w:p w14:paraId="4D32F601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収穫物は自家消費を除き、全量出荷（販売）に努める</w:t>
            </w:r>
          </w:p>
        </w:tc>
        <w:tc>
          <w:tcPr>
            <w:tcW w:w="1275" w:type="dxa"/>
            <w:vMerge w:val="restart"/>
            <w:shd w:val="clear" w:color="000000" w:fill="FDE9D9"/>
            <w:hideMark/>
          </w:tcPr>
          <w:p w14:paraId="371474AF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オ</w:t>
            </w:r>
          </w:p>
          <w:p w14:paraId="26CD1BC4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ブランドイメージの向上に効果的な販売計画の作成と実践</w:t>
            </w:r>
          </w:p>
        </w:tc>
        <w:tc>
          <w:tcPr>
            <w:tcW w:w="1276" w:type="dxa"/>
            <w:vMerge w:val="restart"/>
            <w:shd w:val="clear" w:color="000000" w:fill="FDE9D9"/>
          </w:tcPr>
          <w:p w14:paraId="21F1E548" w14:textId="77777777" w:rsidR="006B7B28" w:rsidRPr="00616999" w:rsidRDefault="006B7B28" w:rsidP="0044679A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カ</w:t>
            </w:r>
          </w:p>
          <w:p w14:paraId="13A6C7B9" w14:textId="57F5C3C3" w:rsidR="006B7B28" w:rsidRPr="00616999" w:rsidRDefault="006B7B28" w:rsidP="0044679A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Times New Roman" w:hint="eastAsia"/>
                <w:szCs w:val="21"/>
              </w:rPr>
              <w:t>計画的な生産、品質管理並びに販売など関係書類の整理保管</w:t>
            </w:r>
          </w:p>
        </w:tc>
        <w:tc>
          <w:tcPr>
            <w:tcW w:w="1277" w:type="dxa"/>
            <w:vMerge w:val="restart"/>
            <w:shd w:val="clear" w:color="000000" w:fill="FDE9D9"/>
            <w:hideMark/>
          </w:tcPr>
          <w:p w14:paraId="4575AF72" w14:textId="105AC9C4" w:rsidR="006B7B28" w:rsidRPr="00616999" w:rsidRDefault="006B7B28" w:rsidP="00090ECF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  <w:r w:rsidRPr="00616999">
              <w:rPr>
                <w:rFonts w:asciiTheme="minorEastAsia" w:hAnsiTheme="minorEastAsia" w:cs="ＭＳ Ｐゴシック" w:hint="eastAsia"/>
                <w:color w:val="FF0000"/>
                <w:kern w:val="0"/>
                <w:szCs w:val="21"/>
                <w:u w:val="single"/>
              </w:rPr>
              <w:t>個人情報の取扱いについて、同意すること</w:t>
            </w:r>
          </w:p>
        </w:tc>
      </w:tr>
      <w:tr w:rsidR="006B7B28" w:rsidRPr="00616999" w14:paraId="7C04C4E5" w14:textId="77777777" w:rsidTr="00464004">
        <w:trPr>
          <w:trHeight w:val="382"/>
        </w:trPr>
        <w:tc>
          <w:tcPr>
            <w:tcW w:w="1413" w:type="dxa"/>
            <w:vMerge/>
            <w:shd w:val="clear" w:color="000000" w:fill="FDE9D9"/>
            <w:noWrap/>
          </w:tcPr>
          <w:p w14:paraId="48ACC6CC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5" w:type="dxa"/>
            <w:vMerge/>
            <w:shd w:val="clear" w:color="000000" w:fill="FDE9D9"/>
            <w:noWrap/>
          </w:tcPr>
          <w:p w14:paraId="27536AF5" w14:textId="646DDBA8" w:rsidR="006B7B28" w:rsidRPr="00616999" w:rsidRDefault="006B7B28" w:rsidP="00061438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shd w:val="clear" w:color="000000" w:fill="FDE9D9"/>
            <w:noWrap/>
            <w:vAlign w:val="center"/>
          </w:tcPr>
          <w:p w14:paraId="463B1398" w14:textId="7812B7B0" w:rsidR="006B7B28" w:rsidRPr="00616999" w:rsidRDefault="006B7B28" w:rsidP="006B7B28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※一等米比率を記入</w:t>
            </w:r>
          </w:p>
        </w:tc>
        <w:tc>
          <w:tcPr>
            <w:tcW w:w="1418" w:type="dxa"/>
            <w:vMerge/>
            <w:shd w:val="clear" w:color="000000" w:fill="FDE9D9"/>
            <w:noWrap/>
            <w:vAlign w:val="center"/>
          </w:tcPr>
          <w:p w14:paraId="636B78D8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  <w:noWrap/>
          </w:tcPr>
          <w:p w14:paraId="2D07F360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000000" w:fill="FDE9D9"/>
          </w:tcPr>
          <w:p w14:paraId="25107BD9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000000" w:fill="FDE9D9"/>
          </w:tcPr>
          <w:p w14:paraId="046C02BC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3EB1A40A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</w:tcPr>
          <w:p w14:paraId="3FEEE0E2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4A36225B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000000" w:fill="FDE9D9"/>
          </w:tcPr>
          <w:p w14:paraId="19D0D840" w14:textId="77777777" w:rsidR="006B7B28" w:rsidRPr="00616999" w:rsidRDefault="006B7B28" w:rsidP="00BC5643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</w:p>
        </w:tc>
      </w:tr>
      <w:tr w:rsidR="006B7B28" w:rsidRPr="00616999" w14:paraId="55AD6036" w14:textId="77777777" w:rsidTr="00464004">
        <w:trPr>
          <w:trHeight w:val="518"/>
        </w:trPr>
        <w:tc>
          <w:tcPr>
            <w:tcW w:w="1413" w:type="dxa"/>
            <w:vMerge/>
            <w:shd w:val="clear" w:color="000000" w:fill="FDE9D9"/>
            <w:noWrap/>
          </w:tcPr>
          <w:p w14:paraId="6393C313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5" w:type="dxa"/>
            <w:vMerge/>
            <w:shd w:val="clear" w:color="000000" w:fill="FDE9D9"/>
            <w:noWrap/>
          </w:tcPr>
          <w:p w14:paraId="36AFA9A9" w14:textId="69CA1854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shd w:val="clear" w:color="000000" w:fill="FDE9D9"/>
            <w:noWrap/>
            <w:vAlign w:val="center"/>
          </w:tcPr>
          <w:p w14:paraId="0C0C989B" w14:textId="169D5AAB" w:rsidR="006B7B28" w:rsidRPr="00616999" w:rsidRDefault="006B7B28" w:rsidP="0044679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年産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7AC54A" w14:textId="777E45E1" w:rsidR="006B7B28" w:rsidRPr="00616999" w:rsidRDefault="006B7B28" w:rsidP="0044679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shd w:val="clear" w:color="000000" w:fill="FDE9D9"/>
            <w:noWrap/>
            <w:vAlign w:val="center"/>
            <w:hideMark/>
          </w:tcPr>
          <w:p w14:paraId="5A472E7A" w14:textId="62EB23E9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  <w:noWrap/>
            <w:hideMark/>
          </w:tcPr>
          <w:p w14:paraId="77CED2B0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000000" w:fill="FDE9D9"/>
          </w:tcPr>
          <w:p w14:paraId="54759802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000000" w:fill="FDE9D9"/>
          </w:tcPr>
          <w:p w14:paraId="3E55581F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6B227D78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</w:tcPr>
          <w:p w14:paraId="25344720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035F07DC" w14:textId="77777777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000000" w:fill="FDE9D9"/>
          </w:tcPr>
          <w:p w14:paraId="61996B11" w14:textId="0048C94C" w:rsidR="006B7B28" w:rsidRPr="00616999" w:rsidRDefault="006B7B28" w:rsidP="008A5AE4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</w:p>
        </w:tc>
      </w:tr>
      <w:tr w:rsidR="006B7B28" w:rsidRPr="00616999" w14:paraId="6AC5F050" w14:textId="77777777" w:rsidTr="00464004">
        <w:trPr>
          <w:trHeight w:val="428"/>
        </w:trPr>
        <w:tc>
          <w:tcPr>
            <w:tcW w:w="1413" w:type="dxa"/>
            <w:vMerge/>
            <w:shd w:val="clear" w:color="000000" w:fill="FDE9D9"/>
            <w:noWrap/>
          </w:tcPr>
          <w:p w14:paraId="6F700DAC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5" w:type="dxa"/>
            <w:vMerge/>
            <w:shd w:val="clear" w:color="000000" w:fill="FDE9D9"/>
            <w:noWrap/>
          </w:tcPr>
          <w:p w14:paraId="38C97E0A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90" w:type="dxa"/>
            <w:tcBorders>
              <w:right w:val="single" w:sz="18" w:space="0" w:color="auto"/>
            </w:tcBorders>
            <w:shd w:val="clear" w:color="000000" w:fill="FDE9D9"/>
            <w:noWrap/>
            <w:vAlign w:val="center"/>
          </w:tcPr>
          <w:p w14:paraId="24F51788" w14:textId="3A543C48" w:rsidR="006B7B28" w:rsidRPr="00616999" w:rsidRDefault="006B7B28" w:rsidP="006B7B28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年産</w:t>
            </w:r>
          </w:p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48456" w14:textId="21526FB3" w:rsidR="006B7B28" w:rsidRPr="00616999" w:rsidRDefault="006B7B28" w:rsidP="006B7B28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shd w:val="clear" w:color="000000" w:fill="FDE9D9"/>
            <w:noWrap/>
            <w:vAlign w:val="center"/>
          </w:tcPr>
          <w:p w14:paraId="01A5BF79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  <w:noWrap/>
          </w:tcPr>
          <w:p w14:paraId="4EAF2B78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8" w:type="dxa"/>
            <w:vMerge/>
            <w:shd w:val="clear" w:color="000000" w:fill="FDE9D9"/>
          </w:tcPr>
          <w:p w14:paraId="3123825F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000000" w:fill="FDE9D9"/>
          </w:tcPr>
          <w:p w14:paraId="3A4D4B68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4252A6E7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vMerge/>
            <w:shd w:val="clear" w:color="000000" w:fill="FDE9D9"/>
          </w:tcPr>
          <w:p w14:paraId="77D9C8C0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000000" w:fill="FDE9D9"/>
          </w:tcPr>
          <w:p w14:paraId="78F76FF9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7" w:type="dxa"/>
            <w:vMerge/>
            <w:shd w:val="clear" w:color="000000" w:fill="FDE9D9"/>
          </w:tcPr>
          <w:p w14:paraId="478F97F8" w14:textId="77777777" w:rsidR="006B7B28" w:rsidRPr="00616999" w:rsidRDefault="006B7B28" w:rsidP="006B7B28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color w:val="FF0000"/>
                <w:kern w:val="0"/>
                <w:szCs w:val="21"/>
                <w:u w:val="single"/>
              </w:rPr>
            </w:pPr>
          </w:p>
        </w:tc>
      </w:tr>
      <w:tr w:rsidR="006B7B28" w:rsidRPr="00616999" w14:paraId="31ABD6C1" w14:textId="77777777" w:rsidTr="00464004">
        <w:trPr>
          <w:trHeight w:val="735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2763138F" w14:textId="77777777" w:rsidR="006B7B28" w:rsidRPr="00616999" w:rsidRDefault="006B7B28" w:rsidP="00090ECF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EF2170A" w14:textId="7FC83432" w:rsidR="006B7B28" w:rsidRPr="00616999" w:rsidRDefault="006B7B28" w:rsidP="00090ECF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strike/>
                <w:color w:val="FF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86A960D" w14:textId="431F1164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平均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874A545" w14:textId="5D7D69A6" w:rsidR="006B7B28" w:rsidRPr="00616999" w:rsidRDefault="006B7B28" w:rsidP="00090ECF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616999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DF517A4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E98C4AC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BDC902" w14:textId="77777777" w:rsidR="006B7B28" w:rsidRPr="00616999" w:rsidRDefault="006B7B28" w:rsidP="00061438">
            <w:pPr>
              <w:autoSpaceDE w:val="0"/>
              <w:autoSpaceDN w:val="0"/>
              <w:snapToGrid w:val="0"/>
              <w:ind w:right="20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D5395A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06138D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876A20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28EAC1" w14:textId="6AC6BE82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C2C27C" w14:textId="77777777" w:rsidR="006B7B28" w:rsidRPr="00616999" w:rsidRDefault="006B7B28" w:rsidP="00090EC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52DD9665" w14:textId="77777777" w:rsidR="00C404E4" w:rsidRPr="00EB52F9" w:rsidRDefault="00C404E4" w:rsidP="00061438">
      <w:pPr>
        <w:autoSpaceDE w:val="0"/>
        <w:autoSpaceDN w:val="0"/>
        <w:spacing w:line="100" w:lineRule="exact"/>
        <w:rPr>
          <w:rFonts w:asciiTheme="minorEastAsia" w:hAnsiTheme="minorEastAsia"/>
        </w:rPr>
      </w:pPr>
    </w:p>
    <w:sectPr w:rsidR="00C404E4" w:rsidRPr="00EB52F9" w:rsidSect="00464004">
      <w:footerReference w:type="default" r:id="rId8"/>
      <w:footerReference w:type="first" r:id="rId9"/>
      <w:pgSz w:w="16838" w:h="11906" w:orient="landscape" w:code="9"/>
      <w:pgMar w:top="1021" w:right="567" w:bottom="567" w:left="567" w:header="851" w:footer="0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F297" w14:textId="77777777" w:rsidR="007D099F" w:rsidRDefault="007D099F" w:rsidP="008D1EA2">
      <w:r>
        <w:separator/>
      </w:r>
    </w:p>
  </w:endnote>
  <w:endnote w:type="continuationSeparator" w:id="0">
    <w:p w14:paraId="3C65F787" w14:textId="77777777" w:rsidR="007D099F" w:rsidRDefault="007D099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23E23" w14:textId="77777777" w:rsidR="007D099F" w:rsidRDefault="007D099F" w:rsidP="008D1EA2">
      <w:r>
        <w:separator/>
      </w:r>
    </w:p>
  </w:footnote>
  <w:footnote w:type="continuationSeparator" w:id="0">
    <w:p w14:paraId="4619CBFD" w14:textId="77777777" w:rsidR="007D099F" w:rsidRDefault="007D099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24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202"/>
  <w:drawingGridHorizontalSpacing w:val="10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61438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20DCF"/>
    <w:rsid w:val="00322ADF"/>
    <w:rsid w:val="00327218"/>
    <w:rsid w:val="003321A6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4004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C39B3"/>
    <w:rsid w:val="004C7E40"/>
    <w:rsid w:val="004D0A52"/>
    <w:rsid w:val="004D246A"/>
    <w:rsid w:val="004F0D31"/>
    <w:rsid w:val="004F6907"/>
    <w:rsid w:val="00500B7D"/>
    <w:rsid w:val="0050126B"/>
    <w:rsid w:val="00506601"/>
    <w:rsid w:val="00507AE2"/>
    <w:rsid w:val="00511CD8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E5BC2"/>
    <w:rsid w:val="005F7D4B"/>
    <w:rsid w:val="00606545"/>
    <w:rsid w:val="006075BD"/>
    <w:rsid w:val="0061273B"/>
    <w:rsid w:val="00616999"/>
    <w:rsid w:val="0062150E"/>
    <w:rsid w:val="00623AEB"/>
    <w:rsid w:val="006642AA"/>
    <w:rsid w:val="00664AA2"/>
    <w:rsid w:val="00670257"/>
    <w:rsid w:val="0068217D"/>
    <w:rsid w:val="00682561"/>
    <w:rsid w:val="00683A8F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B7B28"/>
    <w:rsid w:val="006C389B"/>
    <w:rsid w:val="006C5522"/>
    <w:rsid w:val="006E2AFF"/>
    <w:rsid w:val="006F0735"/>
    <w:rsid w:val="006F113D"/>
    <w:rsid w:val="006F53F2"/>
    <w:rsid w:val="006F7ABD"/>
    <w:rsid w:val="00702ADB"/>
    <w:rsid w:val="00703B3E"/>
    <w:rsid w:val="00707E5A"/>
    <w:rsid w:val="00726392"/>
    <w:rsid w:val="007278DD"/>
    <w:rsid w:val="00733C49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7F38"/>
    <w:rsid w:val="007C3A9A"/>
    <w:rsid w:val="007D099F"/>
    <w:rsid w:val="007D215E"/>
    <w:rsid w:val="007E77D9"/>
    <w:rsid w:val="008007A3"/>
    <w:rsid w:val="008022DE"/>
    <w:rsid w:val="008069B8"/>
    <w:rsid w:val="00813B51"/>
    <w:rsid w:val="00813FAF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730"/>
    <w:rsid w:val="00923D4D"/>
    <w:rsid w:val="00926857"/>
    <w:rsid w:val="009343EA"/>
    <w:rsid w:val="00936724"/>
    <w:rsid w:val="00940B58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520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54DD"/>
    <w:rsid w:val="00BF0AE5"/>
    <w:rsid w:val="00BF1E57"/>
    <w:rsid w:val="00BF4AF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6905"/>
    <w:rsid w:val="00D07746"/>
    <w:rsid w:val="00D11B16"/>
    <w:rsid w:val="00D12E46"/>
    <w:rsid w:val="00D17016"/>
    <w:rsid w:val="00D31E49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E0159F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0CBA-CD1D-41EB-BDFF-1418272C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み 三上　光</cp:lastModifiedBy>
  <cp:revision>6</cp:revision>
  <cp:lastPrinted>2024-10-10T12:35:00Z</cp:lastPrinted>
  <dcterms:created xsi:type="dcterms:W3CDTF">2024-10-19T03:57:00Z</dcterms:created>
  <dcterms:modified xsi:type="dcterms:W3CDTF">2024-12-11T05:46:00Z</dcterms:modified>
</cp:coreProperties>
</file>