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25DD" w:rsidRPr="00A260F7" w:rsidRDefault="00C85E75" w:rsidP="00D93896">
      <w:pPr>
        <w:pStyle w:val="13"/>
        <w:rPr>
          <w:rFonts w:ascii="ＭＳ 明朝" w:eastAsia="ＭＳ 明朝" w:hAnsi="ＭＳ 明朝"/>
        </w:rPr>
      </w:pPr>
      <w:r w:rsidRPr="00A260F7">
        <w:rPr>
          <w:rFonts w:ascii="ＭＳ 明朝" w:eastAsia="ＭＳ 明朝" w:hAnsi="ＭＳ 明朝" w:hint="eastAsia"/>
        </w:rPr>
        <w:t>第</w:t>
      </w:r>
      <w:r w:rsidR="001D0109">
        <w:rPr>
          <w:rFonts w:ascii="ＭＳ 明朝" w:eastAsia="ＭＳ 明朝" w:hAnsi="ＭＳ 明朝" w:hint="eastAsia"/>
        </w:rPr>
        <w:t>２</w:t>
      </w:r>
      <w:r w:rsidR="00D55397" w:rsidRPr="00A260F7">
        <w:rPr>
          <w:rFonts w:ascii="ＭＳ 明朝" w:eastAsia="ＭＳ 明朝" w:hAnsi="ＭＳ 明朝" w:hint="eastAsia"/>
        </w:rPr>
        <w:t>回</w:t>
      </w:r>
      <w:r w:rsidR="001421A4" w:rsidRPr="00A260F7">
        <w:rPr>
          <w:rFonts w:ascii="ＭＳ 明朝" w:eastAsia="ＭＳ 明朝" w:hAnsi="ＭＳ 明朝" w:hint="eastAsia"/>
        </w:rPr>
        <w:t>滝沢市</w:t>
      </w:r>
      <w:r w:rsidR="00D55397" w:rsidRPr="00A260F7">
        <w:rPr>
          <w:rFonts w:ascii="ＭＳ 明朝" w:eastAsia="ＭＳ 明朝" w:hAnsi="ＭＳ 明朝" w:hint="eastAsia"/>
        </w:rPr>
        <w:t>空家等対策協議会</w:t>
      </w:r>
      <w:r w:rsidR="00EC2F9A" w:rsidRPr="00A260F7">
        <w:rPr>
          <w:rFonts w:ascii="ＭＳ 明朝" w:eastAsia="ＭＳ 明朝" w:hAnsi="ＭＳ 明朝" w:hint="eastAsia"/>
        </w:rPr>
        <w:t xml:space="preserve"> </w:t>
      </w:r>
      <w:r w:rsidR="007D3051" w:rsidRPr="00A260F7">
        <w:rPr>
          <w:rFonts w:ascii="ＭＳ 明朝" w:eastAsia="ＭＳ 明朝" w:hAnsi="ＭＳ 明朝" w:hint="eastAsia"/>
        </w:rPr>
        <w:t>会議</w:t>
      </w:r>
      <w:r w:rsidR="001F55A0" w:rsidRPr="00A260F7">
        <w:rPr>
          <w:rFonts w:ascii="ＭＳ 明朝" w:eastAsia="ＭＳ 明朝" w:hAnsi="ＭＳ 明朝" w:hint="eastAsia"/>
        </w:rPr>
        <w:t>録</w:t>
      </w:r>
    </w:p>
    <w:p w:rsidR="00EC2F9A" w:rsidRPr="00A260F7" w:rsidRDefault="00EC2F9A" w:rsidP="00FE3BD2">
      <w:pPr>
        <w:pStyle w:val="a6"/>
        <w:spacing w:line="280" w:lineRule="exact"/>
        <w:ind w:firstLineChars="100" w:firstLine="210"/>
        <w:rPr>
          <w:rFonts w:ascii="ＭＳ 明朝" w:eastAsia="ＭＳ 明朝" w:hAnsi="ＭＳ 明朝"/>
          <w:color w:val="auto"/>
        </w:rPr>
      </w:pPr>
    </w:p>
    <w:p w:rsidR="00EC2F9A" w:rsidRPr="00A260F7" w:rsidRDefault="00EC2F9A" w:rsidP="00EC2F9A">
      <w:pPr>
        <w:pStyle w:val="a6"/>
        <w:spacing w:line="280" w:lineRule="exact"/>
        <w:rPr>
          <w:rFonts w:ascii="ＭＳ 明朝" w:eastAsia="ＭＳ 明朝" w:hAnsi="ＭＳ 明朝"/>
          <w:color w:val="auto"/>
        </w:rPr>
      </w:pPr>
      <w:r w:rsidRPr="00A260F7">
        <w:rPr>
          <w:rFonts w:ascii="ＭＳ 明朝" w:eastAsia="ＭＳ 明朝" w:hAnsi="ＭＳ 明朝" w:hint="eastAsia"/>
          <w:color w:val="auto"/>
        </w:rPr>
        <w:t>１．会議の名称</w:t>
      </w:r>
    </w:p>
    <w:p w:rsidR="00EC2F9A" w:rsidRPr="00A260F7" w:rsidRDefault="001D0109" w:rsidP="00EC2F9A">
      <w:pPr>
        <w:pStyle w:val="a6"/>
        <w:spacing w:line="280" w:lineRule="exact"/>
        <w:rPr>
          <w:rFonts w:ascii="ＭＳ 明朝" w:eastAsia="ＭＳ 明朝" w:hAnsi="ＭＳ 明朝"/>
          <w:color w:val="auto"/>
        </w:rPr>
      </w:pPr>
      <w:r>
        <w:rPr>
          <w:rFonts w:ascii="ＭＳ 明朝" w:eastAsia="ＭＳ 明朝" w:hAnsi="ＭＳ 明朝" w:hint="eastAsia"/>
          <w:color w:val="auto"/>
        </w:rPr>
        <w:t xml:space="preserve">　　第２</w:t>
      </w:r>
      <w:r w:rsidR="00EC2F9A" w:rsidRPr="00A260F7">
        <w:rPr>
          <w:rFonts w:ascii="ＭＳ 明朝" w:eastAsia="ＭＳ 明朝" w:hAnsi="ＭＳ 明朝" w:hint="eastAsia"/>
          <w:color w:val="auto"/>
        </w:rPr>
        <w:t>回滝沢市空家等対策協議会</w:t>
      </w:r>
    </w:p>
    <w:p w:rsidR="00EC2F9A" w:rsidRPr="00A260F7" w:rsidRDefault="00EC2F9A" w:rsidP="00EC2F9A">
      <w:pPr>
        <w:pStyle w:val="a6"/>
        <w:spacing w:line="280" w:lineRule="exact"/>
        <w:rPr>
          <w:rFonts w:ascii="ＭＳ 明朝" w:eastAsia="ＭＳ 明朝" w:hAnsi="ＭＳ 明朝"/>
          <w:color w:val="auto"/>
        </w:rPr>
      </w:pPr>
    </w:p>
    <w:p w:rsidR="00EC2F9A" w:rsidRPr="00A260F7" w:rsidRDefault="00EC2F9A" w:rsidP="00EC2F9A">
      <w:pPr>
        <w:pStyle w:val="a6"/>
        <w:spacing w:line="280" w:lineRule="exact"/>
        <w:rPr>
          <w:rFonts w:ascii="ＭＳ 明朝" w:eastAsia="ＭＳ 明朝" w:hAnsi="ＭＳ 明朝"/>
          <w:color w:val="auto"/>
        </w:rPr>
      </w:pPr>
      <w:r w:rsidRPr="00A260F7">
        <w:rPr>
          <w:rFonts w:ascii="ＭＳ 明朝" w:eastAsia="ＭＳ 明朝" w:hAnsi="ＭＳ 明朝" w:hint="eastAsia"/>
          <w:color w:val="auto"/>
        </w:rPr>
        <w:t>２．開催日時</w:t>
      </w:r>
    </w:p>
    <w:p w:rsidR="00EC2F9A" w:rsidRPr="00A260F7" w:rsidRDefault="001D0109" w:rsidP="00EC2F9A">
      <w:pPr>
        <w:pStyle w:val="a6"/>
        <w:spacing w:line="280" w:lineRule="exact"/>
        <w:rPr>
          <w:rFonts w:ascii="ＭＳ 明朝" w:eastAsia="ＭＳ 明朝" w:hAnsi="ＭＳ 明朝"/>
          <w:color w:val="auto"/>
        </w:rPr>
      </w:pPr>
      <w:r>
        <w:rPr>
          <w:rFonts w:ascii="ＭＳ 明朝" w:eastAsia="ＭＳ 明朝" w:hAnsi="ＭＳ 明朝" w:hint="eastAsia"/>
          <w:color w:val="auto"/>
        </w:rPr>
        <w:t xml:space="preserve">　　令和３年１２月１日（水）午前９</w:t>
      </w:r>
      <w:r w:rsidR="00EC2F9A" w:rsidRPr="00A260F7">
        <w:rPr>
          <w:rFonts w:ascii="ＭＳ 明朝" w:eastAsia="ＭＳ 明朝" w:hAnsi="ＭＳ 明朝" w:hint="eastAsia"/>
          <w:color w:val="auto"/>
        </w:rPr>
        <w:t>時</w:t>
      </w:r>
      <w:r>
        <w:rPr>
          <w:rFonts w:ascii="ＭＳ 明朝" w:eastAsia="ＭＳ 明朝" w:hAnsi="ＭＳ 明朝" w:hint="eastAsia"/>
          <w:color w:val="auto"/>
        </w:rPr>
        <w:t>３０分</w:t>
      </w:r>
      <w:r w:rsidR="00EC2F9A" w:rsidRPr="00A260F7">
        <w:rPr>
          <w:rFonts w:ascii="ＭＳ 明朝" w:eastAsia="ＭＳ 明朝" w:hAnsi="ＭＳ 明朝" w:hint="eastAsia"/>
          <w:color w:val="auto"/>
        </w:rPr>
        <w:t>から</w:t>
      </w:r>
    </w:p>
    <w:p w:rsidR="00EC2F9A" w:rsidRPr="001D0109" w:rsidRDefault="00EC2F9A" w:rsidP="00EC2F9A">
      <w:pPr>
        <w:pStyle w:val="a6"/>
        <w:spacing w:line="280" w:lineRule="exact"/>
        <w:rPr>
          <w:rFonts w:ascii="ＭＳ 明朝" w:eastAsia="ＭＳ 明朝" w:hAnsi="ＭＳ 明朝"/>
          <w:color w:val="auto"/>
        </w:rPr>
      </w:pPr>
    </w:p>
    <w:p w:rsidR="00EC2F9A" w:rsidRPr="00A260F7" w:rsidRDefault="00EC2F9A" w:rsidP="00EC2F9A">
      <w:pPr>
        <w:pStyle w:val="a6"/>
        <w:spacing w:line="280" w:lineRule="exact"/>
        <w:rPr>
          <w:rFonts w:ascii="ＭＳ 明朝" w:eastAsia="ＭＳ 明朝" w:hAnsi="ＭＳ 明朝"/>
          <w:color w:val="auto"/>
        </w:rPr>
      </w:pPr>
      <w:r w:rsidRPr="00A260F7">
        <w:rPr>
          <w:rFonts w:ascii="ＭＳ 明朝" w:eastAsia="ＭＳ 明朝" w:hAnsi="ＭＳ 明朝" w:hint="eastAsia"/>
          <w:color w:val="auto"/>
        </w:rPr>
        <w:t>３．開催場所</w:t>
      </w:r>
    </w:p>
    <w:p w:rsidR="00EC2F9A" w:rsidRPr="00A260F7" w:rsidRDefault="00EC2F9A" w:rsidP="00EC2F9A">
      <w:pPr>
        <w:pStyle w:val="a6"/>
        <w:spacing w:line="280" w:lineRule="exact"/>
        <w:rPr>
          <w:rFonts w:ascii="ＭＳ 明朝" w:eastAsia="ＭＳ 明朝" w:hAnsi="ＭＳ 明朝"/>
          <w:color w:val="auto"/>
        </w:rPr>
      </w:pPr>
      <w:r w:rsidRPr="00A260F7">
        <w:rPr>
          <w:rFonts w:ascii="ＭＳ 明朝" w:eastAsia="ＭＳ 明朝" w:hAnsi="ＭＳ 明朝" w:hint="eastAsia"/>
          <w:color w:val="auto"/>
        </w:rPr>
        <w:t xml:space="preserve">　　滝沢市役所 </w:t>
      </w:r>
      <w:r w:rsidR="00B41615" w:rsidRPr="00A260F7">
        <w:rPr>
          <w:rFonts w:ascii="ＭＳ 明朝" w:eastAsia="ＭＳ 明朝" w:hAnsi="ＭＳ 明朝" w:hint="eastAsia"/>
          <w:color w:val="auto"/>
        </w:rPr>
        <w:t>大</w:t>
      </w:r>
      <w:r w:rsidRPr="00A260F7">
        <w:rPr>
          <w:rFonts w:ascii="ＭＳ 明朝" w:eastAsia="ＭＳ 明朝" w:hAnsi="ＭＳ 明朝" w:hint="eastAsia"/>
          <w:color w:val="auto"/>
        </w:rPr>
        <w:t>会議室</w:t>
      </w:r>
      <w:bookmarkStart w:id="0" w:name="_GoBack"/>
      <w:bookmarkEnd w:id="0"/>
    </w:p>
    <w:p w:rsidR="00EC2F9A" w:rsidRPr="00A260F7" w:rsidRDefault="00EC2F9A" w:rsidP="00EC2F9A">
      <w:pPr>
        <w:pStyle w:val="a6"/>
        <w:spacing w:line="280" w:lineRule="exact"/>
        <w:rPr>
          <w:rFonts w:ascii="ＭＳ 明朝" w:eastAsia="ＭＳ 明朝" w:hAnsi="ＭＳ 明朝"/>
          <w:color w:val="auto"/>
        </w:rPr>
      </w:pPr>
    </w:p>
    <w:p w:rsidR="00407DAF" w:rsidRPr="004B5DD5" w:rsidRDefault="00EC2F9A" w:rsidP="00407DAF">
      <w:pPr>
        <w:pStyle w:val="a6"/>
        <w:spacing w:line="280" w:lineRule="exact"/>
        <w:rPr>
          <w:rFonts w:ascii="ＭＳ 明朝" w:eastAsia="ＭＳ 明朝" w:hAnsi="ＭＳ 明朝"/>
          <w:color w:val="auto"/>
        </w:rPr>
      </w:pPr>
      <w:r w:rsidRPr="004B5DD5">
        <w:rPr>
          <w:rFonts w:ascii="ＭＳ 明朝" w:eastAsia="ＭＳ 明朝" w:hAnsi="ＭＳ 明朝" w:hint="eastAsia"/>
          <w:color w:val="auto"/>
        </w:rPr>
        <w:t>４．出席</w:t>
      </w:r>
      <w:r w:rsidR="00407DAF" w:rsidRPr="004B5DD5">
        <w:rPr>
          <w:rFonts w:ascii="ＭＳ 明朝" w:eastAsia="ＭＳ 明朝" w:hAnsi="ＭＳ 明朝" w:hint="eastAsia"/>
          <w:color w:val="auto"/>
        </w:rPr>
        <w:t>委員</w:t>
      </w:r>
    </w:p>
    <w:p w:rsidR="00407DAF" w:rsidRPr="004B5DD5" w:rsidRDefault="00407DAF" w:rsidP="00407DAF">
      <w:pPr>
        <w:pStyle w:val="a6"/>
        <w:spacing w:line="280" w:lineRule="exact"/>
        <w:rPr>
          <w:rFonts w:ascii="ＭＳ 明朝" w:eastAsia="ＭＳ 明朝" w:hAnsi="ＭＳ 明朝"/>
          <w:color w:val="auto"/>
        </w:rPr>
      </w:pPr>
      <w:r w:rsidRPr="004B5DD5">
        <w:rPr>
          <w:rFonts w:ascii="ＭＳ 明朝" w:eastAsia="ＭＳ 明朝" w:hAnsi="ＭＳ 明朝" w:hint="eastAsia"/>
          <w:color w:val="auto"/>
        </w:rPr>
        <w:t xml:space="preserve">　委員７名中７名出席・・・設置条例第７条第２項の規定に基づき、会議成立。</w:t>
      </w:r>
    </w:p>
    <w:tbl>
      <w:tblPr>
        <w:tblpPr w:leftFromText="142" w:rightFromText="142" w:vertAnchor="text" w:horzAnchor="margin" w:tblpXSpec="center" w:tblpY="93"/>
        <w:tblW w:w="9498" w:type="dxa"/>
        <w:tblCellMar>
          <w:left w:w="99" w:type="dxa"/>
          <w:right w:w="99" w:type="dxa"/>
        </w:tblCellMar>
        <w:tblLook w:val="04A0" w:firstRow="1" w:lastRow="0" w:firstColumn="1" w:lastColumn="0" w:noHBand="0" w:noVBand="1"/>
      </w:tblPr>
      <w:tblGrid>
        <w:gridCol w:w="525"/>
        <w:gridCol w:w="2409"/>
        <w:gridCol w:w="1276"/>
        <w:gridCol w:w="4253"/>
        <w:gridCol w:w="567"/>
        <w:gridCol w:w="468"/>
      </w:tblGrid>
      <w:tr w:rsidR="004B5DD5" w:rsidRPr="004B5DD5" w:rsidTr="00407DAF">
        <w:trPr>
          <w:trHeight w:val="1080"/>
        </w:trPr>
        <w:tc>
          <w:tcPr>
            <w:tcW w:w="525" w:type="dxa"/>
            <w:tcBorders>
              <w:top w:val="single" w:sz="4" w:space="0" w:color="auto"/>
              <w:left w:val="single" w:sz="4" w:space="0" w:color="auto"/>
              <w:bottom w:val="single" w:sz="4" w:space="0" w:color="auto"/>
              <w:right w:val="single" w:sz="4" w:space="0" w:color="auto"/>
            </w:tcBorders>
          </w:tcPr>
          <w:p w:rsidR="00407DAF" w:rsidRPr="004B5DD5" w:rsidRDefault="00407DAF" w:rsidP="00407DAF">
            <w:pPr>
              <w:widowControl/>
              <w:jc w:val="center"/>
              <w:rPr>
                <w:rFonts w:ascii="ＭＳ Ｐ明朝" w:eastAsia="ＭＳ Ｐ明朝" w:hAnsi="ＭＳ Ｐ明朝" w:cs="ＭＳ Ｐゴシック"/>
                <w:kern w:val="0"/>
                <w:szCs w:val="21"/>
              </w:rPr>
            </w:pPr>
          </w:p>
        </w:tc>
        <w:tc>
          <w:tcPr>
            <w:tcW w:w="24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07DAF" w:rsidRPr="004B5DD5" w:rsidRDefault="00407DAF" w:rsidP="00407DAF">
            <w:pPr>
              <w:widowControl/>
              <w:jc w:val="center"/>
              <w:rPr>
                <w:rFonts w:ascii="ＭＳ Ｐ明朝" w:eastAsia="ＭＳ Ｐ明朝" w:hAnsi="ＭＳ Ｐ明朝" w:cs="ＭＳ Ｐゴシック"/>
                <w:kern w:val="0"/>
                <w:szCs w:val="21"/>
              </w:rPr>
            </w:pPr>
            <w:r w:rsidRPr="004B5DD5">
              <w:rPr>
                <w:rFonts w:ascii="ＭＳ Ｐ明朝" w:eastAsia="ＭＳ Ｐ明朝" w:hAnsi="ＭＳ Ｐ明朝" w:cs="ＭＳ Ｐゴシック" w:hint="eastAsia"/>
                <w:kern w:val="0"/>
                <w:szCs w:val="21"/>
              </w:rPr>
              <w:t>区分</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407DAF" w:rsidRPr="004B5DD5" w:rsidRDefault="00407DAF" w:rsidP="00407DAF">
            <w:pPr>
              <w:widowControl/>
              <w:jc w:val="center"/>
              <w:rPr>
                <w:rFonts w:ascii="ＭＳ Ｐ明朝" w:eastAsia="ＭＳ Ｐ明朝" w:hAnsi="ＭＳ Ｐ明朝" w:cs="ＭＳ Ｐゴシック"/>
                <w:kern w:val="0"/>
                <w:szCs w:val="21"/>
              </w:rPr>
            </w:pPr>
            <w:r w:rsidRPr="004B5DD5">
              <w:rPr>
                <w:rFonts w:ascii="ＭＳ Ｐ明朝" w:eastAsia="ＭＳ Ｐ明朝" w:hAnsi="ＭＳ Ｐ明朝" w:cs="ＭＳ Ｐゴシック" w:hint="eastAsia"/>
                <w:kern w:val="0"/>
                <w:szCs w:val="21"/>
              </w:rPr>
              <w:t>氏名</w:t>
            </w:r>
          </w:p>
        </w:tc>
        <w:tc>
          <w:tcPr>
            <w:tcW w:w="4253" w:type="dxa"/>
            <w:tcBorders>
              <w:top w:val="single" w:sz="4" w:space="0" w:color="auto"/>
              <w:left w:val="nil"/>
              <w:bottom w:val="single" w:sz="4" w:space="0" w:color="auto"/>
              <w:right w:val="single" w:sz="4" w:space="0" w:color="auto"/>
            </w:tcBorders>
            <w:shd w:val="clear" w:color="auto" w:fill="auto"/>
            <w:noWrap/>
            <w:vAlign w:val="center"/>
          </w:tcPr>
          <w:p w:rsidR="00407DAF" w:rsidRPr="004B5DD5" w:rsidRDefault="00407DAF" w:rsidP="00407DAF">
            <w:pPr>
              <w:widowControl/>
              <w:jc w:val="center"/>
              <w:rPr>
                <w:rFonts w:ascii="ＭＳ Ｐ明朝" w:eastAsia="ＭＳ Ｐ明朝" w:hAnsi="ＭＳ Ｐ明朝" w:cs="ＭＳ Ｐゴシック"/>
                <w:kern w:val="0"/>
                <w:szCs w:val="21"/>
              </w:rPr>
            </w:pPr>
            <w:r w:rsidRPr="004B5DD5">
              <w:rPr>
                <w:rFonts w:ascii="ＭＳ Ｐ明朝" w:eastAsia="ＭＳ Ｐ明朝" w:hAnsi="ＭＳ Ｐ明朝" w:cs="ＭＳ Ｐゴシック" w:hint="eastAsia"/>
                <w:kern w:val="0"/>
                <w:szCs w:val="21"/>
              </w:rPr>
              <w:t>所属・職名</w:t>
            </w:r>
          </w:p>
        </w:tc>
        <w:tc>
          <w:tcPr>
            <w:tcW w:w="567" w:type="dxa"/>
            <w:tcBorders>
              <w:top w:val="single" w:sz="4" w:space="0" w:color="auto"/>
              <w:left w:val="nil"/>
              <w:bottom w:val="single" w:sz="4" w:space="0" w:color="auto"/>
              <w:right w:val="single" w:sz="4" w:space="0" w:color="auto"/>
            </w:tcBorders>
            <w:vAlign w:val="center"/>
          </w:tcPr>
          <w:p w:rsidR="00407DAF" w:rsidRPr="004B5DD5" w:rsidRDefault="00407DAF" w:rsidP="00407DAF">
            <w:pPr>
              <w:widowControl/>
              <w:jc w:val="center"/>
              <w:rPr>
                <w:rFonts w:ascii="ＭＳ Ｐ明朝" w:eastAsia="ＭＳ Ｐ明朝" w:hAnsi="ＭＳ Ｐ明朝" w:cs="ＭＳ Ｐゴシック"/>
                <w:kern w:val="0"/>
                <w:szCs w:val="21"/>
              </w:rPr>
            </w:pPr>
            <w:r w:rsidRPr="004B5DD5">
              <w:rPr>
                <w:rFonts w:ascii="ＭＳ Ｐ明朝" w:eastAsia="ＭＳ Ｐ明朝" w:hAnsi="ＭＳ Ｐ明朝" w:cs="ＭＳ Ｐゴシック" w:hint="eastAsia"/>
                <w:kern w:val="0"/>
                <w:szCs w:val="21"/>
              </w:rPr>
              <w:t>備考</w:t>
            </w:r>
          </w:p>
        </w:tc>
        <w:tc>
          <w:tcPr>
            <w:tcW w:w="468" w:type="dxa"/>
            <w:tcBorders>
              <w:top w:val="single" w:sz="4" w:space="0" w:color="auto"/>
              <w:left w:val="nil"/>
              <w:bottom w:val="single" w:sz="4" w:space="0" w:color="auto"/>
              <w:right w:val="single" w:sz="4" w:space="0" w:color="auto"/>
            </w:tcBorders>
            <w:vAlign w:val="center"/>
          </w:tcPr>
          <w:p w:rsidR="00407DAF" w:rsidRPr="004B5DD5" w:rsidRDefault="00407DAF" w:rsidP="00407DAF">
            <w:pPr>
              <w:widowControl/>
              <w:jc w:val="center"/>
              <w:rPr>
                <w:rFonts w:ascii="ＭＳ Ｐ明朝" w:eastAsia="ＭＳ Ｐ明朝" w:hAnsi="ＭＳ Ｐ明朝" w:cs="ＭＳ Ｐゴシック"/>
                <w:kern w:val="0"/>
                <w:szCs w:val="21"/>
              </w:rPr>
            </w:pPr>
            <w:r w:rsidRPr="004B5DD5">
              <w:rPr>
                <w:rFonts w:ascii="ＭＳ Ｐ明朝" w:eastAsia="ＭＳ Ｐ明朝" w:hAnsi="ＭＳ Ｐ明朝" w:cs="ＭＳ Ｐゴシック" w:hint="eastAsia"/>
                <w:kern w:val="0"/>
                <w:szCs w:val="21"/>
              </w:rPr>
              <w:t>出欠</w:t>
            </w:r>
          </w:p>
        </w:tc>
      </w:tr>
      <w:tr w:rsidR="004B5DD5" w:rsidRPr="004B5DD5" w:rsidTr="007D3051">
        <w:trPr>
          <w:trHeight w:val="1080"/>
        </w:trPr>
        <w:tc>
          <w:tcPr>
            <w:tcW w:w="525" w:type="dxa"/>
            <w:tcBorders>
              <w:top w:val="nil"/>
              <w:left w:val="single" w:sz="4" w:space="0" w:color="auto"/>
              <w:bottom w:val="single" w:sz="4" w:space="0" w:color="auto"/>
              <w:right w:val="single" w:sz="4" w:space="0" w:color="auto"/>
            </w:tcBorders>
            <w:vAlign w:val="center"/>
          </w:tcPr>
          <w:p w:rsidR="00407DAF" w:rsidRPr="004B5DD5" w:rsidRDefault="00407DAF" w:rsidP="00407DAF">
            <w:pPr>
              <w:widowControl/>
              <w:jc w:val="center"/>
              <w:rPr>
                <w:rFonts w:ascii="ＭＳ Ｐ明朝" w:eastAsia="ＭＳ Ｐ明朝" w:hAnsi="ＭＳ Ｐ明朝" w:cs="ＭＳ Ｐゴシック"/>
                <w:kern w:val="0"/>
                <w:szCs w:val="21"/>
              </w:rPr>
            </w:pPr>
            <w:r w:rsidRPr="004B5DD5">
              <w:rPr>
                <w:rFonts w:ascii="ＭＳ Ｐ明朝" w:eastAsia="ＭＳ Ｐ明朝" w:hAnsi="ＭＳ Ｐ明朝" w:cs="ＭＳ Ｐゴシック" w:hint="eastAsia"/>
                <w:kern w:val="0"/>
                <w:szCs w:val="21"/>
              </w:rPr>
              <w:t>１</w:t>
            </w:r>
          </w:p>
        </w:tc>
        <w:tc>
          <w:tcPr>
            <w:tcW w:w="2409" w:type="dxa"/>
            <w:vMerge w:val="restart"/>
            <w:tcBorders>
              <w:top w:val="nil"/>
              <w:left w:val="single" w:sz="4" w:space="0" w:color="auto"/>
              <w:bottom w:val="single" w:sz="4" w:space="0" w:color="auto"/>
              <w:right w:val="single" w:sz="4" w:space="0" w:color="auto"/>
            </w:tcBorders>
            <w:shd w:val="clear" w:color="auto" w:fill="auto"/>
            <w:vAlign w:val="center"/>
            <w:hideMark/>
          </w:tcPr>
          <w:p w:rsidR="00407DAF" w:rsidRPr="004B5DD5" w:rsidRDefault="00407DAF" w:rsidP="00230A61">
            <w:pPr>
              <w:widowControl/>
              <w:jc w:val="left"/>
              <w:rPr>
                <w:rFonts w:ascii="ＭＳ Ｐ明朝" w:eastAsia="ＭＳ Ｐ明朝" w:hAnsi="ＭＳ Ｐ明朝" w:cs="ＭＳ Ｐゴシック"/>
                <w:kern w:val="0"/>
                <w:szCs w:val="21"/>
              </w:rPr>
            </w:pPr>
            <w:r w:rsidRPr="004B5DD5">
              <w:rPr>
                <w:rFonts w:ascii="ＭＳ Ｐ明朝" w:eastAsia="ＭＳ Ｐ明朝" w:hAnsi="ＭＳ Ｐ明朝" w:cs="ＭＳ Ｐゴシック" w:hint="eastAsia"/>
                <w:kern w:val="0"/>
                <w:szCs w:val="21"/>
              </w:rPr>
              <w:t>第５条第１項第１号委員</w:t>
            </w:r>
            <w:r w:rsidRPr="004B5DD5">
              <w:rPr>
                <w:rFonts w:ascii="ＭＳ Ｐ明朝" w:eastAsia="ＭＳ Ｐ明朝" w:hAnsi="ＭＳ Ｐ明朝" w:cs="ＭＳ Ｐゴシック" w:hint="eastAsia"/>
                <w:kern w:val="0"/>
                <w:szCs w:val="21"/>
              </w:rPr>
              <w:br/>
              <w:t>（市民）</w:t>
            </w:r>
          </w:p>
        </w:tc>
        <w:tc>
          <w:tcPr>
            <w:tcW w:w="1276" w:type="dxa"/>
            <w:tcBorders>
              <w:top w:val="nil"/>
              <w:left w:val="nil"/>
              <w:bottom w:val="single" w:sz="4" w:space="0" w:color="auto"/>
              <w:right w:val="single" w:sz="4" w:space="0" w:color="auto"/>
            </w:tcBorders>
            <w:shd w:val="clear" w:color="auto" w:fill="auto"/>
            <w:vAlign w:val="center"/>
            <w:hideMark/>
          </w:tcPr>
          <w:p w:rsidR="00407DAF" w:rsidRPr="004B5DD5" w:rsidRDefault="003D13AF" w:rsidP="00230A61">
            <w:pPr>
              <w:widowControl/>
              <w:jc w:val="left"/>
              <w:rPr>
                <w:rFonts w:ascii="ＭＳ Ｐ明朝" w:eastAsia="ＭＳ Ｐ明朝" w:hAnsi="ＭＳ Ｐ明朝" w:cs="ＭＳ Ｐゴシック"/>
                <w:kern w:val="0"/>
                <w:szCs w:val="21"/>
              </w:rPr>
            </w:pPr>
            <w:r w:rsidRPr="004B5DD5">
              <w:rPr>
                <w:rFonts w:ascii="ＭＳ Ｐ明朝" w:eastAsia="ＭＳ Ｐ明朝" w:hAnsi="ＭＳ Ｐ明朝" w:cs="ＭＳ Ｐゴシック"/>
                <w:kern w:val="0"/>
                <w:szCs w:val="21"/>
              </w:rPr>
              <w:t>湯澤</w:t>
            </w:r>
            <w:r w:rsidR="00407DAF" w:rsidRPr="004B5DD5">
              <w:rPr>
                <w:rFonts w:ascii="ＭＳ Ｐ明朝" w:eastAsia="ＭＳ Ｐ明朝" w:hAnsi="ＭＳ Ｐ明朝" w:cs="ＭＳ Ｐゴシック" w:hint="eastAsia"/>
                <w:kern w:val="0"/>
                <w:szCs w:val="21"/>
              </w:rPr>
              <w:t xml:space="preserve">　</w:t>
            </w:r>
            <w:r w:rsidRPr="004B5DD5">
              <w:rPr>
                <w:rFonts w:ascii="ＭＳ Ｐ明朝" w:eastAsia="ＭＳ Ｐ明朝" w:hAnsi="ＭＳ Ｐ明朝" w:cs="ＭＳ Ｐゴシック"/>
                <w:kern w:val="0"/>
                <w:szCs w:val="21"/>
              </w:rPr>
              <w:t>豊</w:t>
            </w:r>
          </w:p>
        </w:tc>
        <w:tc>
          <w:tcPr>
            <w:tcW w:w="4253" w:type="dxa"/>
            <w:tcBorders>
              <w:top w:val="nil"/>
              <w:left w:val="nil"/>
              <w:bottom w:val="single" w:sz="4" w:space="0" w:color="auto"/>
              <w:right w:val="single" w:sz="4" w:space="0" w:color="auto"/>
            </w:tcBorders>
            <w:shd w:val="clear" w:color="auto" w:fill="auto"/>
            <w:noWrap/>
            <w:vAlign w:val="center"/>
            <w:hideMark/>
          </w:tcPr>
          <w:p w:rsidR="00407DAF" w:rsidRPr="004B5DD5" w:rsidRDefault="00407DAF" w:rsidP="00230A61">
            <w:pPr>
              <w:widowControl/>
              <w:jc w:val="left"/>
              <w:rPr>
                <w:rFonts w:ascii="ＭＳ Ｐ明朝" w:eastAsia="ＭＳ Ｐ明朝" w:hAnsi="ＭＳ Ｐ明朝" w:cs="ＭＳ Ｐゴシック"/>
                <w:kern w:val="0"/>
                <w:szCs w:val="21"/>
              </w:rPr>
            </w:pPr>
            <w:r w:rsidRPr="004B5DD5">
              <w:rPr>
                <w:rFonts w:ascii="ＭＳ Ｐ明朝" w:eastAsia="ＭＳ Ｐ明朝" w:hAnsi="ＭＳ Ｐ明朝" w:cs="ＭＳ Ｐゴシック" w:hint="eastAsia"/>
                <w:kern w:val="0"/>
                <w:szCs w:val="21"/>
              </w:rPr>
              <w:t>滝沢市自治会連合会　理事</w:t>
            </w:r>
          </w:p>
        </w:tc>
        <w:tc>
          <w:tcPr>
            <w:tcW w:w="567" w:type="dxa"/>
            <w:tcBorders>
              <w:top w:val="nil"/>
              <w:left w:val="nil"/>
              <w:bottom w:val="single" w:sz="4" w:space="0" w:color="auto"/>
              <w:right w:val="single" w:sz="4" w:space="0" w:color="auto"/>
            </w:tcBorders>
            <w:vAlign w:val="center"/>
          </w:tcPr>
          <w:p w:rsidR="00407DAF" w:rsidRPr="004B5DD5" w:rsidRDefault="00407DAF" w:rsidP="00407DAF">
            <w:pPr>
              <w:widowControl/>
              <w:jc w:val="center"/>
              <w:rPr>
                <w:rFonts w:ascii="ＭＳ Ｐ明朝" w:eastAsia="ＭＳ Ｐ明朝" w:hAnsi="ＭＳ Ｐ明朝" w:cs="ＭＳ Ｐゴシック"/>
                <w:kern w:val="0"/>
                <w:szCs w:val="21"/>
              </w:rPr>
            </w:pPr>
          </w:p>
        </w:tc>
        <w:tc>
          <w:tcPr>
            <w:tcW w:w="468" w:type="dxa"/>
            <w:tcBorders>
              <w:top w:val="nil"/>
              <w:left w:val="nil"/>
              <w:bottom w:val="single" w:sz="4" w:space="0" w:color="auto"/>
              <w:right w:val="single" w:sz="4" w:space="0" w:color="auto"/>
            </w:tcBorders>
            <w:vAlign w:val="center"/>
          </w:tcPr>
          <w:p w:rsidR="00407DAF" w:rsidRPr="004B5DD5" w:rsidRDefault="00407DAF" w:rsidP="007D3051">
            <w:pPr>
              <w:widowControl/>
              <w:jc w:val="center"/>
              <w:rPr>
                <w:rFonts w:ascii="ＭＳ Ｐ明朝" w:eastAsia="ＭＳ Ｐ明朝" w:hAnsi="ＭＳ Ｐ明朝" w:cs="ＭＳ Ｐゴシック"/>
                <w:kern w:val="0"/>
                <w:szCs w:val="21"/>
              </w:rPr>
            </w:pPr>
            <w:r w:rsidRPr="004B5DD5">
              <w:rPr>
                <w:rFonts w:ascii="ＭＳ Ｐ明朝" w:eastAsia="ＭＳ Ｐ明朝" w:hAnsi="ＭＳ Ｐ明朝" w:cs="ＭＳ Ｐゴシック" w:hint="eastAsia"/>
                <w:kern w:val="0"/>
                <w:szCs w:val="21"/>
              </w:rPr>
              <w:t>出</w:t>
            </w:r>
          </w:p>
        </w:tc>
      </w:tr>
      <w:tr w:rsidR="004B5DD5" w:rsidRPr="004B5DD5" w:rsidTr="007D3051">
        <w:trPr>
          <w:trHeight w:val="1080"/>
        </w:trPr>
        <w:tc>
          <w:tcPr>
            <w:tcW w:w="525" w:type="dxa"/>
            <w:tcBorders>
              <w:top w:val="nil"/>
              <w:left w:val="single" w:sz="4" w:space="0" w:color="auto"/>
              <w:bottom w:val="single" w:sz="4" w:space="0" w:color="auto"/>
              <w:right w:val="single" w:sz="4" w:space="0" w:color="auto"/>
            </w:tcBorders>
            <w:vAlign w:val="center"/>
          </w:tcPr>
          <w:p w:rsidR="007D3051" w:rsidRPr="004B5DD5" w:rsidRDefault="007D3051" w:rsidP="007D3051">
            <w:pPr>
              <w:widowControl/>
              <w:jc w:val="center"/>
              <w:rPr>
                <w:rFonts w:ascii="ＭＳ Ｐ明朝" w:eastAsia="ＭＳ Ｐ明朝" w:hAnsi="ＭＳ Ｐ明朝" w:cs="ＭＳ Ｐゴシック"/>
                <w:kern w:val="0"/>
                <w:szCs w:val="21"/>
              </w:rPr>
            </w:pPr>
            <w:r w:rsidRPr="004B5DD5">
              <w:rPr>
                <w:rFonts w:ascii="ＭＳ Ｐ明朝" w:eastAsia="ＭＳ Ｐ明朝" w:hAnsi="ＭＳ Ｐ明朝" w:cs="ＭＳ Ｐゴシック" w:hint="eastAsia"/>
                <w:kern w:val="0"/>
                <w:szCs w:val="21"/>
              </w:rPr>
              <w:t>２</w:t>
            </w:r>
          </w:p>
        </w:tc>
        <w:tc>
          <w:tcPr>
            <w:tcW w:w="2409" w:type="dxa"/>
            <w:vMerge/>
            <w:tcBorders>
              <w:top w:val="nil"/>
              <w:left w:val="single" w:sz="4" w:space="0" w:color="auto"/>
              <w:bottom w:val="single" w:sz="4" w:space="0" w:color="auto"/>
              <w:right w:val="single" w:sz="4" w:space="0" w:color="auto"/>
            </w:tcBorders>
            <w:vAlign w:val="center"/>
            <w:hideMark/>
          </w:tcPr>
          <w:p w:rsidR="007D3051" w:rsidRPr="004B5DD5" w:rsidRDefault="007D3051" w:rsidP="007D3051">
            <w:pPr>
              <w:widowControl/>
              <w:jc w:val="left"/>
              <w:rPr>
                <w:rFonts w:ascii="ＭＳ Ｐ明朝" w:eastAsia="ＭＳ Ｐ明朝" w:hAnsi="ＭＳ Ｐ明朝" w:cs="ＭＳ Ｐゴシック"/>
                <w:kern w:val="0"/>
                <w:szCs w:val="21"/>
              </w:rPr>
            </w:pPr>
          </w:p>
        </w:tc>
        <w:tc>
          <w:tcPr>
            <w:tcW w:w="1276" w:type="dxa"/>
            <w:tcBorders>
              <w:top w:val="nil"/>
              <w:left w:val="nil"/>
              <w:bottom w:val="single" w:sz="4" w:space="0" w:color="auto"/>
              <w:right w:val="single" w:sz="4" w:space="0" w:color="auto"/>
            </w:tcBorders>
            <w:shd w:val="clear" w:color="auto" w:fill="auto"/>
            <w:vAlign w:val="center"/>
            <w:hideMark/>
          </w:tcPr>
          <w:p w:rsidR="007D3051" w:rsidRPr="004B5DD5" w:rsidRDefault="003D13AF" w:rsidP="003D13AF">
            <w:r w:rsidRPr="004B5DD5">
              <w:rPr>
                <w:rFonts w:hint="eastAsia"/>
              </w:rPr>
              <w:t>太野</w:t>
            </w:r>
            <w:r w:rsidR="007D3051" w:rsidRPr="004B5DD5">
              <w:rPr>
                <w:rFonts w:hint="eastAsia"/>
              </w:rPr>
              <w:t xml:space="preserve">　</w:t>
            </w:r>
            <w:r w:rsidRPr="004B5DD5">
              <w:rPr>
                <w:rFonts w:hint="eastAsia"/>
              </w:rPr>
              <w:t>忍</w:t>
            </w:r>
          </w:p>
        </w:tc>
        <w:tc>
          <w:tcPr>
            <w:tcW w:w="4253" w:type="dxa"/>
            <w:tcBorders>
              <w:top w:val="nil"/>
              <w:left w:val="nil"/>
              <w:bottom w:val="single" w:sz="4" w:space="0" w:color="auto"/>
              <w:right w:val="single" w:sz="4" w:space="0" w:color="auto"/>
            </w:tcBorders>
            <w:shd w:val="clear" w:color="auto" w:fill="auto"/>
            <w:noWrap/>
            <w:vAlign w:val="center"/>
            <w:hideMark/>
          </w:tcPr>
          <w:p w:rsidR="007D3051" w:rsidRPr="004B5DD5" w:rsidRDefault="007D3051" w:rsidP="007D3051">
            <w:pPr>
              <w:widowControl/>
              <w:jc w:val="left"/>
              <w:rPr>
                <w:rFonts w:ascii="ＭＳ Ｐ明朝" w:eastAsia="ＭＳ Ｐ明朝" w:hAnsi="ＭＳ Ｐ明朝" w:cs="ＭＳ Ｐゴシック"/>
                <w:kern w:val="0"/>
                <w:szCs w:val="21"/>
              </w:rPr>
            </w:pPr>
            <w:r w:rsidRPr="004B5DD5">
              <w:rPr>
                <w:rFonts w:ascii="ＭＳ Ｐ明朝" w:eastAsia="ＭＳ Ｐ明朝" w:hAnsi="ＭＳ Ｐ明朝" w:cs="ＭＳ Ｐゴシック" w:hint="eastAsia"/>
                <w:kern w:val="0"/>
                <w:szCs w:val="21"/>
              </w:rPr>
              <w:t>滝沢市民生児童委員連絡協議会　副会長</w:t>
            </w:r>
          </w:p>
        </w:tc>
        <w:tc>
          <w:tcPr>
            <w:tcW w:w="567" w:type="dxa"/>
            <w:tcBorders>
              <w:top w:val="nil"/>
              <w:left w:val="nil"/>
              <w:bottom w:val="single" w:sz="4" w:space="0" w:color="auto"/>
              <w:right w:val="single" w:sz="4" w:space="0" w:color="auto"/>
            </w:tcBorders>
            <w:vAlign w:val="center"/>
          </w:tcPr>
          <w:p w:rsidR="007D3051" w:rsidRPr="004B5DD5" w:rsidRDefault="007D3051" w:rsidP="007D3051">
            <w:pPr>
              <w:widowControl/>
              <w:jc w:val="center"/>
              <w:rPr>
                <w:rFonts w:ascii="ＭＳ Ｐ明朝" w:eastAsia="ＭＳ Ｐ明朝" w:hAnsi="ＭＳ Ｐ明朝" w:cs="ＭＳ Ｐゴシック"/>
                <w:kern w:val="0"/>
                <w:szCs w:val="21"/>
              </w:rPr>
            </w:pPr>
          </w:p>
        </w:tc>
        <w:tc>
          <w:tcPr>
            <w:tcW w:w="468" w:type="dxa"/>
            <w:tcBorders>
              <w:top w:val="nil"/>
              <w:left w:val="nil"/>
              <w:bottom w:val="single" w:sz="4" w:space="0" w:color="auto"/>
              <w:right w:val="single" w:sz="4" w:space="0" w:color="auto"/>
            </w:tcBorders>
            <w:vAlign w:val="center"/>
          </w:tcPr>
          <w:p w:rsidR="007D3051" w:rsidRPr="004B5DD5" w:rsidRDefault="007D3051" w:rsidP="007D3051">
            <w:pPr>
              <w:jc w:val="center"/>
            </w:pPr>
            <w:r w:rsidRPr="004B5DD5">
              <w:rPr>
                <w:rFonts w:ascii="ＭＳ Ｐ明朝" w:eastAsia="ＭＳ Ｐ明朝" w:hAnsi="ＭＳ Ｐ明朝" w:cs="ＭＳ Ｐゴシック" w:hint="eastAsia"/>
                <w:kern w:val="0"/>
                <w:szCs w:val="21"/>
              </w:rPr>
              <w:t>出</w:t>
            </w:r>
          </w:p>
        </w:tc>
      </w:tr>
      <w:tr w:rsidR="004B5DD5" w:rsidRPr="004B5DD5" w:rsidTr="007D3051">
        <w:trPr>
          <w:trHeight w:val="1080"/>
        </w:trPr>
        <w:tc>
          <w:tcPr>
            <w:tcW w:w="525" w:type="dxa"/>
            <w:tcBorders>
              <w:top w:val="nil"/>
              <w:left w:val="single" w:sz="4" w:space="0" w:color="auto"/>
              <w:bottom w:val="single" w:sz="4" w:space="0" w:color="auto"/>
              <w:right w:val="single" w:sz="4" w:space="0" w:color="auto"/>
            </w:tcBorders>
            <w:vAlign w:val="center"/>
          </w:tcPr>
          <w:p w:rsidR="007D3051" w:rsidRPr="004B5DD5" w:rsidRDefault="007D3051" w:rsidP="007D3051">
            <w:pPr>
              <w:widowControl/>
              <w:jc w:val="center"/>
              <w:rPr>
                <w:rFonts w:ascii="ＭＳ Ｐ明朝" w:eastAsia="ＭＳ Ｐ明朝" w:hAnsi="ＭＳ Ｐ明朝" w:cs="ＭＳ Ｐゴシック"/>
                <w:kern w:val="0"/>
                <w:szCs w:val="21"/>
              </w:rPr>
            </w:pPr>
            <w:r w:rsidRPr="004B5DD5">
              <w:rPr>
                <w:rFonts w:ascii="ＭＳ Ｐ明朝" w:eastAsia="ＭＳ Ｐ明朝" w:hAnsi="ＭＳ Ｐ明朝" w:cs="ＭＳ Ｐゴシック" w:hint="eastAsia"/>
                <w:kern w:val="0"/>
                <w:szCs w:val="21"/>
              </w:rPr>
              <w:t>３</w:t>
            </w:r>
          </w:p>
        </w:tc>
        <w:tc>
          <w:tcPr>
            <w:tcW w:w="2409" w:type="dxa"/>
            <w:vMerge w:val="restart"/>
            <w:tcBorders>
              <w:top w:val="nil"/>
              <w:left w:val="single" w:sz="4" w:space="0" w:color="auto"/>
              <w:bottom w:val="single" w:sz="4" w:space="0" w:color="auto"/>
              <w:right w:val="single" w:sz="4" w:space="0" w:color="auto"/>
            </w:tcBorders>
            <w:shd w:val="clear" w:color="auto" w:fill="auto"/>
            <w:vAlign w:val="center"/>
            <w:hideMark/>
          </w:tcPr>
          <w:p w:rsidR="007D3051" w:rsidRPr="004B5DD5" w:rsidRDefault="007D3051" w:rsidP="007D3051">
            <w:pPr>
              <w:widowControl/>
              <w:jc w:val="left"/>
              <w:rPr>
                <w:rFonts w:ascii="ＭＳ Ｐ明朝" w:eastAsia="ＭＳ Ｐ明朝" w:hAnsi="ＭＳ Ｐ明朝" w:cs="ＭＳ Ｐゴシック"/>
                <w:kern w:val="0"/>
                <w:szCs w:val="21"/>
              </w:rPr>
            </w:pPr>
            <w:r w:rsidRPr="004B5DD5">
              <w:rPr>
                <w:rFonts w:ascii="ＭＳ Ｐ明朝" w:eastAsia="ＭＳ Ｐ明朝" w:hAnsi="ＭＳ Ｐ明朝" w:cs="ＭＳ Ｐゴシック" w:hint="eastAsia"/>
                <w:kern w:val="0"/>
                <w:szCs w:val="21"/>
              </w:rPr>
              <w:t>第５条第１項第２号委員</w:t>
            </w:r>
            <w:r w:rsidRPr="004B5DD5">
              <w:rPr>
                <w:rFonts w:ascii="ＭＳ Ｐ明朝" w:eastAsia="ＭＳ Ｐ明朝" w:hAnsi="ＭＳ Ｐ明朝" w:cs="ＭＳ Ｐゴシック" w:hint="eastAsia"/>
                <w:kern w:val="0"/>
                <w:szCs w:val="21"/>
              </w:rPr>
              <w:br/>
              <w:t>（法務、不動産又は建築に関する学識経験者）</w:t>
            </w:r>
          </w:p>
        </w:tc>
        <w:tc>
          <w:tcPr>
            <w:tcW w:w="1276" w:type="dxa"/>
            <w:tcBorders>
              <w:top w:val="nil"/>
              <w:left w:val="nil"/>
              <w:bottom w:val="single" w:sz="4" w:space="0" w:color="auto"/>
              <w:right w:val="single" w:sz="4" w:space="0" w:color="auto"/>
            </w:tcBorders>
            <w:shd w:val="clear" w:color="auto" w:fill="auto"/>
            <w:vAlign w:val="center"/>
            <w:hideMark/>
          </w:tcPr>
          <w:p w:rsidR="007D3051" w:rsidRPr="004B5DD5" w:rsidRDefault="003D13AF" w:rsidP="007D3051">
            <w:pPr>
              <w:widowControl/>
              <w:jc w:val="left"/>
              <w:rPr>
                <w:rFonts w:ascii="ＭＳ Ｐ明朝" w:eastAsia="ＭＳ Ｐ明朝" w:hAnsi="ＭＳ Ｐ明朝" w:cs="ＭＳ Ｐゴシック"/>
                <w:kern w:val="0"/>
                <w:szCs w:val="21"/>
              </w:rPr>
            </w:pPr>
            <w:r w:rsidRPr="004B5DD5">
              <w:rPr>
                <w:rFonts w:ascii="ＭＳ Ｐ明朝" w:eastAsia="ＭＳ Ｐ明朝" w:hAnsi="ＭＳ Ｐ明朝" w:cs="ＭＳ Ｐゴシック"/>
                <w:kern w:val="0"/>
                <w:szCs w:val="21"/>
              </w:rPr>
              <w:t>下河原</w:t>
            </w:r>
            <w:r w:rsidR="007D3051" w:rsidRPr="004B5DD5">
              <w:rPr>
                <w:rFonts w:ascii="ＭＳ Ｐ明朝" w:eastAsia="ＭＳ Ｐ明朝" w:hAnsi="ＭＳ Ｐ明朝" w:cs="ＭＳ Ｐゴシック" w:hint="eastAsia"/>
                <w:kern w:val="0"/>
                <w:szCs w:val="21"/>
              </w:rPr>
              <w:t xml:space="preserve">　</w:t>
            </w:r>
            <w:r w:rsidRPr="004B5DD5">
              <w:rPr>
                <w:rFonts w:ascii="ＭＳ Ｐ明朝" w:eastAsia="ＭＳ Ｐ明朝" w:hAnsi="ＭＳ Ｐ明朝" w:cs="ＭＳ Ｐゴシック"/>
                <w:kern w:val="0"/>
                <w:szCs w:val="21"/>
              </w:rPr>
              <w:t>勝</w:t>
            </w:r>
          </w:p>
        </w:tc>
        <w:tc>
          <w:tcPr>
            <w:tcW w:w="4253" w:type="dxa"/>
            <w:tcBorders>
              <w:top w:val="nil"/>
              <w:left w:val="nil"/>
              <w:bottom w:val="single" w:sz="4" w:space="0" w:color="auto"/>
              <w:right w:val="single" w:sz="4" w:space="0" w:color="auto"/>
            </w:tcBorders>
            <w:shd w:val="clear" w:color="auto" w:fill="auto"/>
            <w:vAlign w:val="center"/>
            <w:hideMark/>
          </w:tcPr>
          <w:p w:rsidR="007D3051" w:rsidRPr="004B5DD5" w:rsidRDefault="007D3051" w:rsidP="007D3051">
            <w:pPr>
              <w:widowControl/>
              <w:jc w:val="left"/>
              <w:rPr>
                <w:rFonts w:ascii="ＭＳ Ｐ明朝" w:eastAsia="ＭＳ Ｐ明朝" w:hAnsi="ＭＳ Ｐ明朝" w:cs="ＭＳ Ｐゴシック"/>
                <w:kern w:val="0"/>
                <w:szCs w:val="21"/>
              </w:rPr>
            </w:pPr>
            <w:r w:rsidRPr="004B5DD5">
              <w:rPr>
                <w:rFonts w:ascii="ＭＳ Ｐ明朝" w:eastAsia="ＭＳ Ｐ明朝" w:hAnsi="ＭＳ Ｐ明朝" w:cs="ＭＳ Ｐゴシック" w:hint="eastAsia"/>
                <w:kern w:val="0"/>
                <w:szCs w:val="21"/>
              </w:rPr>
              <w:t>一般社団法人岩手県宅地建物取引業協会</w:t>
            </w:r>
          </w:p>
          <w:p w:rsidR="007D3051" w:rsidRPr="004B5DD5" w:rsidRDefault="007D3051" w:rsidP="007D3051">
            <w:pPr>
              <w:widowControl/>
              <w:jc w:val="left"/>
              <w:rPr>
                <w:rFonts w:ascii="ＭＳ Ｐ明朝" w:eastAsia="ＭＳ Ｐ明朝" w:hAnsi="ＭＳ Ｐ明朝" w:cs="ＭＳ Ｐゴシック"/>
                <w:kern w:val="0"/>
                <w:szCs w:val="21"/>
              </w:rPr>
            </w:pPr>
            <w:r w:rsidRPr="004B5DD5">
              <w:rPr>
                <w:rFonts w:ascii="ＭＳ Ｐ明朝" w:eastAsia="ＭＳ Ｐ明朝" w:hAnsi="ＭＳ Ｐ明朝" w:cs="ＭＳ Ｐゴシック" w:hint="eastAsia"/>
                <w:kern w:val="0"/>
                <w:szCs w:val="21"/>
              </w:rPr>
              <w:t>副会長</w:t>
            </w:r>
            <w:r w:rsidRPr="004B5DD5">
              <w:rPr>
                <w:rFonts w:ascii="ＭＳ Ｐ明朝" w:eastAsia="ＭＳ Ｐ明朝" w:hAnsi="ＭＳ Ｐ明朝" w:cs="ＭＳ Ｐゴシック" w:hint="eastAsia"/>
                <w:kern w:val="0"/>
                <w:szCs w:val="21"/>
              </w:rPr>
              <w:br/>
              <w:t>（株式会社FPホームサービス　代表取締役）</w:t>
            </w:r>
          </w:p>
        </w:tc>
        <w:tc>
          <w:tcPr>
            <w:tcW w:w="567" w:type="dxa"/>
            <w:tcBorders>
              <w:top w:val="nil"/>
              <w:left w:val="nil"/>
              <w:bottom w:val="single" w:sz="4" w:space="0" w:color="auto"/>
              <w:right w:val="single" w:sz="4" w:space="0" w:color="auto"/>
            </w:tcBorders>
            <w:vAlign w:val="center"/>
          </w:tcPr>
          <w:p w:rsidR="007D3051" w:rsidRPr="004B5DD5" w:rsidRDefault="007D3051" w:rsidP="007D3051">
            <w:pPr>
              <w:widowControl/>
              <w:jc w:val="center"/>
              <w:rPr>
                <w:rFonts w:ascii="ＭＳ Ｐ明朝" w:eastAsia="ＭＳ Ｐ明朝" w:hAnsi="ＭＳ Ｐ明朝" w:cs="ＭＳ Ｐゴシック"/>
                <w:kern w:val="0"/>
                <w:szCs w:val="21"/>
              </w:rPr>
            </w:pPr>
          </w:p>
        </w:tc>
        <w:tc>
          <w:tcPr>
            <w:tcW w:w="468" w:type="dxa"/>
            <w:tcBorders>
              <w:top w:val="nil"/>
              <w:left w:val="nil"/>
              <w:bottom w:val="single" w:sz="4" w:space="0" w:color="auto"/>
              <w:right w:val="single" w:sz="4" w:space="0" w:color="auto"/>
            </w:tcBorders>
            <w:vAlign w:val="center"/>
          </w:tcPr>
          <w:p w:rsidR="007D3051" w:rsidRPr="004B5DD5" w:rsidRDefault="007D3051" w:rsidP="007D3051">
            <w:pPr>
              <w:jc w:val="center"/>
            </w:pPr>
            <w:r w:rsidRPr="004B5DD5">
              <w:rPr>
                <w:rFonts w:ascii="ＭＳ Ｐ明朝" w:eastAsia="ＭＳ Ｐ明朝" w:hAnsi="ＭＳ Ｐ明朝" w:cs="ＭＳ Ｐゴシック" w:hint="eastAsia"/>
                <w:kern w:val="0"/>
                <w:szCs w:val="21"/>
              </w:rPr>
              <w:t>出</w:t>
            </w:r>
          </w:p>
        </w:tc>
      </w:tr>
      <w:tr w:rsidR="004B5DD5" w:rsidRPr="004B5DD5" w:rsidTr="007D3051">
        <w:trPr>
          <w:trHeight w:val="1080"/>
        </w:trPr>
        <w:tc>
          <w:tcPr>
            <w:tcW w:w="525" w:type="dxa"/>
            <w:tcBorders>
              <w:top w:val="nil"/>
              <w:left w:val="single" w:sz="4" w:space="0" w:color="auto"/>
              <w:bottom w:val="single" w:sz="4" w:space="0" w:color="auto"/>
              <w:right w:val="single" w:sz="4" w:space="0" w:color="auto"/>
            </w:tcBorders>
            <w:vAlign w:val="center"/>
          </w:tcPr>
          <w:p w:rsidR="007D3051" w:rsidRPr="004B5DD5" w:rsidRDefault="007D3051" w:rsidP="007D3051">
            <w:pPr>
              <w:widowControl/>
              <w:jc w:val="center"/>
              <w:rPr>
                <w:rFonts w:ascii="ＭＳ Ｐ明朝" w:eastAsia="ＭＳ Ｐ明朝" w:hAnsi="ＭＳ Ｐ明朝" w:cs="ＭＳ Ｐゴシック"/>
                <w:kern w:val="0"/>
                <w:szCs w:val="21"/>
              </w:rPr>
            </w:pPr>
            <w:r w:rsidRPr="004B5DD5">
              <w:rPr>
                <w:rFonts w:ascii="ＭＳ Ｐ明朝" w:eastAsia="ＭＳ Ｐ明朝" w:hAnsi="ＭＳ Ｐ明朝" w:cs="ＭＳ Ｐゴシック" w:hint="eastAsia"/>
                <w:kern w:val="0"/>
                <w:szCs w:val="21"/>
              </w:rPr>
              <w:t>４</w:t>
            </w:r>
          </w:p>
        </w:tc>
        <w:tc>
          <w:tcPr>
            <w:tcW w:w="2409" w:type="dxa"/>
            <w:vMerge/>
            <w:tcBorders>
              <w:top w:val="nil"/>
              <w:left w:val="single" w:sz="4" w:space="0" w:color="auto"/>
              <w:bottom w:val="single" w:sz="4" w:space="0" w:color="auto"/>
              <w:right w:val="single" w:sz="4" w:space="0" w:color="auto"/>
            </w:tcBorders>
            <w:vAlign w:val="center"/>
            <w:hideMark/>
          </w:tcPr>
          <w:p w:rsidR="007D3051" w:rsidRPr="004B5DD5" w:rsidRDefault="007D3051" w:rsidP="007D3051">
            <w:pPr>
              <w:widowControl/>
              <w:jc w:val="left"/>
              <w:rPr>
                <w:rFonts w:ascii="ＭＳ Ｐ明朝" w:eastAsia="ＭＳ Ｐ明朝" w:hAnsi="ＭＳ Ｐ明朝" w:cs="ＭＳ Ｐゴシック"/>
                <w:kern w:val="0"/>
                <w:szCs w:val="21"/>
              </w:rPr>
            </w:pPr>
          </w:p>
        </w:tc>
        <w:tc>
          <w:tcPr>
            <w:tcW w:w="1276" w:type="dxa"/>
            <w:tcBorders>
              <w:top w:val="nil"/>
              <w:left w:val="nil"/>
              <w:bottom w:val="single" w:sz="4" w:space="0" w:color="auto"/>
              <w:right w:val="single" w:sz="4" w:space="0" w:color="auto"/>
            </w:tcBorders>
            <w:shd w:val="clear" w:color="auto" w:fill="auto"/>
            <w:vAlign w:val="center"/>
            <w:hideMark/>
          </w:tcPr>
          <w:p w:rsidR="007D3051" w:rsidRPr="004B5DD5" w:rsidRDefault="003D13AF" w:rsidP="007D3051">
            <w:pPr>
              <w:widowControl/>
              <w:jc w:val="left"/>
              <w:rPr>
                <w:rFonts w:ascii="ＭＳ Ｐ明朝" w:eastAsia="ＭＳ Ｐ明朝" w:hAnsi="ＭＳ Ｐ明朝" w:cs="ＭＳ Ｐゴシック"/>
                <w:kern w:val="0"/>
                <w:szCs w:val="21"/>
              </w:rPr>
            </w:pPr>
            <w:r w:rsidRPr="004B5DD5">
              <w:rPr>
                <w:rFonts w:ascii="ＭＳ Ｐ明朝" w:eastAsia="ＭＳ Ｐ明朝" w:hAnsi="ＭＳ Ｐ明朝" w:cs="ＭＳ Ｐゴシック"/>
                <w:kern w:val="0"/>
                <w:szCs w:val="21"/>
              </w:rPr>
              <w:t>倉原</w:t>
            </w:r>
            <w:r w:rsidR="007D3051" w:rsidRPr="004B5DD5">
              <w:rPr>
                <w:rFonts w:ascii="ＭＳ Ｐ明朝" w:eastAsia="ＭＳ Ｐ明朝" w:hAnsi="ＭＳ Ｐ明朝" w:cs="ＭＳ Ｐゴシック" w:hint="eastAsia"/>
                <w:kern w:val="0"/>
                <w:szCs w:val="21"/>
              </w:rPr>
              <w:t xml:space="preserve">　</w:t>
            </w:r>
            <w:r w:rsidRPr="004B5DD5">
              <w:rPr>
                <w:rFonts w:ascii="ＭＳ Ｐ明朝" w:eastAsia="ＭＳ Ｐ明朝" w:hAnsi="ＭＳ Ｐ明朝" w:cs="ＭＳ Ｐゴシック"/>
                <w:kern w:val="0"/>
                <w:szCs w:val="21"/>
              </w:rPr>
              <w:t>宗孝</w:t>
            </w:r>
          </w:p>
        </w:tc>
        <w:tc>
          <w:tcPr>
            <w:tcW w:w="4253" w:type="dxa"/>
            <w:tcBorders>
              <w:top w:val="nil"/>
              <w:left w:val="nil"/>
              <w:bottom w:val="single" w:sz="4" w:space="0" w:color="auto"/>
              <w:right w:val="single" w:sz="4" w:space="0" w:color="auto"/>
            </w:tcBorders>
            <w:shd w:val="clear" w:color="auto" w:fill="auto"/>
            <w:noWrap/>
            <w:vAlign w:val="center"/>
            <w:hideMark/>
          </w:tcPr>
          <w:p w:rsidR="007D3051" w:rsidRPr="004B5DD5" w:rsidRDefault="007D3051" w:rsidP="007D3051">
            <w:pPr>
              <w:widowControl/>
              <w:jc w:val="left"/>
              <w:rPr>
                <w:rFonts w:ascii="ＭＳ Ｐ明朝" w:eastAsia="ＭＳ Ｐ明朝" w:hAnsi="ＭＳ Ｐ明朝" w:cs="ＭＳ Ｐゴシック"/>
                <w:kern w:val="0"/>
                <w:szCs w:val="21"/>
              </w:rPr>
            </w:pPr>
            <w:r w:rsidRPr="004B5DD5">
              <w:rPr>
                <w:rFonts w:ascii="ＭＳ Ｐ明朝" w:eastAsia="ＭＳ Ｐ明朝" w:hAnsi="ＭＳ Ｐ明朝" w:cs="ＭＳ Ｐゴシック" w:hint="eastAsia"/>
                <w:kern w:val="0"/>
                <w:szCs w:val="21"/>
              </w:rPr>
              <w:t>公立大学法人岩手県立大学　教授</w:t>
            </w:r>
          </w:p>
        </w:tc>
        <w:tc>
          <w:tcPr>
            <w:tcW w:w="567" w:type="dxa"/>
            <w:tcBorders>
              <w:top w:val="nil"/>
              <w:left w:val="nil"/>
              <w:bottom w:val="single" w:sz="4" w:space="0" w:color="auto"/>
              <w:right w:val="single" w:sz="4" w:space="0" w:color="auto"/>
            </w:tcBorders>
            <w:vAlign w:val="center"/>
          </w:tcPr>
          <w:p w:rsidR="007D3051" w:rsidRPr="004B5DD5" w:rsidRDefault="007D3051" w:rsidP="007D3051">
            <w:pPr>
              <w:widowControl/>
              <w:jc w:val="center"/>
              <w:rPr>
                <w:rFonts w:ascii="ＭＳ Ｐ明朝" w:eastAsia="ＭＳ Ｐ明朝" w:hAnsi="ＭＳ Ｐ明朝" w:cs="ＭＳ Ｐゴシック"/>
                <w:kern w:val="0"/>
                <w:szCs w:val="21"/>
              </w:rPr>
            </w:pPr>
            <w:r w:rsidRPr="004B5DD5">
              <w:rPr>
                <w:rFonts w:ascii="ＭＳ Ｐ明朝" w:eastAsia="ＭＳ Ｐ明朝" w:hAnsi="ＭＳ Ｐ明朝" w:cs="ＭＳ Ｐゴシック" w:hint="eastAsia"/>
                <w:kern w:val="0"/>
                <w:szCs w:val="21"/>
              </w:rPr>
              <w:t>副会長</w:t>
            </w:r>
          </w:p>
        </w:tc>
        <w:tc>
          <w:tcPr>
            <w:tcW w:w="468" w:type="dxa"/>
            <w:tcBorders>
              <w:top w:val="nil"/>
              <w:left w:val="nil"/>
              <w:bottom w:val="single" w:sz="4" w:space="0" w:color="auto"/>
              <w:right w:val="single" w:sz="4" w:space="0" w:color="auto"/>
            </w:tcBorders>
            <w:vAlign w:val="center"/>
          </w:tcPr>
          <w:p w:rsidR="007D3051" w:rsidRPr="004B5DD5" w:rsidRDefault="007D3051" w:rsidP="007D3051">
            <w:pPr>
              <w:jc w:val="center"/>
            </w:pPr>
            <w:r w:rsidRPr="004B5DD5">
              <w:rPr>
                <w:rFonts w:ascii="ＭＳ Ｐ明朝" w:eastAsia="ＭＳ Ｐ明朝" w:hAnsi="ＭＳ Ｐ明朝" w:cs="ＭＳ Ｐゴシック" w:hint="eastAsia"/>
                <w:kern w:val="0"/>
                <w:szCs w:val="21"/>
              </w:rPr>
              <w:t>出</w:t>
            </w:r>
          </w:p>
        </w:tc>
      </w:tr>
      <w:tr w:rsidR="004B5DD5" w:rsidRPr="004B5DD5" w:rsidTr="007D3051">
        <w:trPr>
          <w:trHeight w:val="1080"/>
        </w:trPr>
        <w:tc>
          <w:tcPr>
            <w:tcW w:w="525" w:type="dxa"/>
            <w:tcBorders>
              <w:top w:val="nil"/>
              <w:left w:val="single" w:sz="4" w:space="0" w:color="auto"/>
              <w:bottom w:val="single" w:sz="4" w:space="0" w:color="auto"/>
              <w:right w:val="single" w:sz="4" w:space="0" w:color="auto"/>
            </w:tcBorders>
            <w:vAlign w:val="center"/>
          </w:tcPr>
          <w:p w:rsidR="007D3051" w:rsidRPr="004B5DD5" w:rsidRDefault="007D3051" w:rsidP="007D3051">
            <w:pPr>
              <w:widowControl/>
              <w:jc w:val="center"/>
              <w:rPr>
                <w:rFonts w:ascii="ＭＳ Ｐ明朝" w:eastAsia="ＭＳ Ｐ明朝" w:hAnsi="ＭＳ Ｐ明朝" w:cs="ＭＳ Ｐゴシック"/>
                <w:kern w:val="0"/>
                <w:szCs w:val="21"/>
              </w:rPr>
            </w:pPr>
            <w:r w:rsidRPr="004B5DD5">
              <w:rPr>
                <w:rFonts w:ascii="ＭＳ Ｐ明朝" w:eastAsia="ＭＳ Ｐ明朝" w:hAnsi="ＭＳ Ｐ明朝" w:cs="ＭＳ Ｐゴシック" w:hint="eastAsia"/>
                <w:kern w:val="0"/>
                <w:szCs w:val="21"/>
              </w:rPr>
              <w:t>５</w:t>
            </w:r>
          </w:p>
        </w:tc>
        <w:tc>
          <w:tcPr>
            <w:tcW w:w="2409" w:type="dxa"/>
            <w:vMerge w:val="restart"/>
            <w:tcBorders>
              <w:top w:val="nil"/>
              <w:left w:val="single" w:sz="4" w:space="0" w:color="auto"/>
              <w:bottom w:val="single" w:sz="4" w:space="0" w:color="auto"/>
              <w:right w:val="single" w:sz="4" w:space="0" w:color="auto"/>
            </w:tcBorders>
            <w:shd w:val="clear" w:color="auto" w:fill="auto"/>
            <w:vAlign w:val="center"/>
            <w:hideMark/>
          </w:tcPr>
          <w:p w:rsidR="007D3051" w:rsidRPr="004B5DD5" w:rsidRDefault="007D3051" w:rsidP="007D3051">
            <w:pPr>
              <w:widowControl/>
              <w:jc w:val="left"/>
              <w:rPr>
                <w:rFonts w:ascii="ＭＳ Ｐ明朝" w:eastAsia="ＭＳ Ｐ明朝" w:hAnsi="ＭＳ Ｐ明朝" w:cs="ＭＳ Ｐゴシック"/>
                <w:kern w:val="0"/>
                <w:szCs w:val="21"/>
              </w:rPr>
            </w:pPr>
            <w:r w:rsidRPr="004B5DD5">
              <w:rPr>
                <w:rFonts w:ascii="ＭＳ Ｐ明朝" w:eastAsia="ＭＳ Ｐ明朝" w:hAnsi="ＭＳ Ｐ明朝" w:cs="ＭＳ Ｐゴシック" w:hint="eastAsia"/>
                <w:kern w:val="0"/>
                <w:szCs w:val="21"/>
              </w:rPr>
              <w:t>第５条第１項第３号委員</w:t>
            </w:r>
            <w:r w:rsidRPr="004B5DD5">
              <w:rPr>
                <w:rFonts w:ascii="ＭＳ Ｐ明朝" w:eastAsia="ＭＳ Ｐ明朝" w:hAnsi="ＭＳ Ｐ明朝" w:cs="ＭＳ Ｐゴシック" w:hint="eastAsia"/>
                <w:kern w:val="0"/>
                <w:szCs w:val="21"/>
              </w:rPr>
              <w:br/>
              <w:t>（関係行政機関の職員）</w:t>
            </w:r>
          </w:p>
        </w:tc>
        <w:tc>
          <w:tcPr>
            <w:tcW w:w="1276" w:type="dxa"/>
            <w:tcBorders>
              <w:top w:val="nil"/>
              <w:left w:val="nil"/>
              <w:bottom w:val="single" w:sz="4" w:space="0" w:color="auto"/>
              <w:right w:val="single" w:sz="4" w:space="0" w:color="auto"/>
            </w:tcBorders>
            <w:shd w:val="clear" w:color="auto" w:fill="auto"/>
            <w:vAlign w:val="center"/>
            <w:hideMark/>
          </w:tcPr>
          <w:p w:rsidR="007D3051" w:rsidRPr="004B5DD5" w:rsidRDefault="003D13AF" w:rsidP="007D3051">
            <w:pPr>
              <w:widowControl/>
              <w:jc w:val="left"/>
              <w:rPr>
                <w:rFonts w:ascii="ＭＳ Ｐ明朝" w:eastAsia="ＭＳ Ｐ明朝" w:hAnsi="ＭＳ Ｐ明朝" w:cs="ＭＳ Ｐゴシック"/>
                <w:kern w:val="0"/>
                <w:szCs w:val="21"/>
              </w:rPr>
            </w:pPr>
            <w:r w:rsidRPr="004B5DD5">
              <w:rPr>
                <w:rFonts w:ascii="ＭＳ Ｐ明朝" w:eastAsia="ＭＳ Ｐ明朝" w:hAnsi="ＭＳ Ｐ明朝" w:cs="ＭＳ Ｐゴシック"/>
                <w:kern w:val="0"/>
                <w:szCs w:val="21"/>
              </w:rPr>
              <w:t>箱石</w:t>
            </w:r>
            <w:r w:rsidR="007D3051" w:rsidRPr="004B5DD5">
              <w:rPr>
                <w:rFonts w:ascii="ＭＳ Ｐ明朝" w:eastAsia="ＭＳ Ｐ明朝" w:hAnsi="ＭＳ Ｐ明朝" w:cs="ＭＳ Ｐゴシック" w:hint="eastAsia"/>
                <w:kern w:val="0"/>
                <w:szCs w:val="21"/>
              </w:rPr>
              <w:t xml:space="preserve">　</w:t>
            </w:r>
            <w:r w:rsidRPr="004B5DD5">
              <w:rPr>
                <w:rFonts w:ascii="ＭＳ Ｐ明朝" w:eastAsia="ＭＳ Ｐ明朝" w:hAnsi="ＭＳ Ｐ明朝" w:cs="ＭＳ Ｐゴシック"/>
                <w:kern w:val="0"/>
                <w:szCs w:val="21"/>
              </w:rPr>
              <w:t>貴文</w:t>
            </w:r>
          </w:p>
        </w:tc>
        <w:tc>
          <w:tcPr>
            <w:tcW w:w="4253" w:type="dxa"/>
            <w:tcBorders>
              <w:top w:val="nil"/>
              <w:left w:val="nil"/>
              <w:bottom w:val="single" w:sz="4" w:space="0" w:color="auto"/>
              <w:right w:val="single" w:sz="4" w:space="0" w:color="auto"/>
            </w:tcBorders>
            <w:shd w:val="clear" w:color="auto" w:fill="auto"/>
            <w:vAlign w:val="center"/>
            <w:hideMark/>
          </w:tcPr>
          <w:p w:rsidR="007D3051" w:rsidRPr="004B5DD5" w:rsidRDefault="007D3051" w:rsidP="007D3051">
            <w:pPr>
              <w:widowControl/>
              <w:jc w:val="left"/>
              <w:rPr>
                <w:rFonts w:ascii="ＭＳ Ｐ明朝" w:eastAsia="ＭＳ Ｐ明朝" w:hAnsi="ＭＳ Ｐ明朝" w:cs="ＭＳ Ｐゴシック"/>
                <w:kern w:val="0"/>
                <w:szCs w:val="21"/>
              </w:rPr>
            </w:pPr>
            <w:r w:rsidRPr="004B5DD5">
              <w:rPr>
                <w:rFonts w:ascii="ＭＳ Ｐ明朝" w:eastAsia="ＭＳ Ｐ明朝" w:hAnsi="ＭＳ Ｐ明朝" w:cs="ＭＳ Ｐゴシック" w:hint="eastAsia"/>
                <w:kern w:val="0"/>
                <w:szCs w:val="21"/>
              </w:rPr>
              <w:t>岩手県盛岡広域振興局土木部</w:t>
            </w:r>
            <w:r w:rsidRPr="004B5DD5">
              <w:rPr>
                <w:rFonts w:ascii="ＭＳ Ｐ明朝" w:eastAsia="ＭＳ Ｐ明朝" w:hAnsi="ＭＳ Ｐ明朝" w:cs="ＭＳ Ｐゴシック" w:hint="eastAsia"/>
                <w:kern w:val="0"/>
                <w:szCs w:val="21"/>
              </w:rPr>
              <w:br/>
              <w:t>建築住宅室建築指導課長</w:t>
            </w:r>
          </w:p>
        </w:tc>
        <w:tc>
          <w:tcPr>
            <w:tcW w:w="567" w:type="dxa"/>
            <w:tcBorders>
              <w:top w:val="nil"/>
              <w:left w:val="nil"/>
              <w:bottom w:val="single" w:sz="4" w:space="0" w:color="auto"/>
              <w:right w:val="single" w:sz="4" w:space="0" w:color="auto"/>
            </w:tcBorders>
            <w:vAlign w:val="center"/>
          </w:tcPr>
          <w:p w:rsidR="007D3051" w:rsidRPr="004B5DD5" w:rsidRDefault="007D3051" w:rsidP="007D3051">
            <w:pPr>
              <w:widowControl/>
              <w:jc w:val="center"/>
              <w:rPr>
                <w:rFonts w:ascii="ＭＳ Ｐ明朝" w:eastAsia="ＭＳ Ｐ明朝" w:hAnsi="ＭＳ Ｐ明朝" w:cs="ＭＳ Ｐゴシック"/>
                <w:kern w:val="0"/>
                <w:szCs w:val="21"/>
              </w:rPr>
            </w:pPr>
          </w:p>
        </w:tc>
        <w:tc>
          <w:tcPr>
            <w:tcW w:w="468" w:type="dxa"/>
            <w:tcBorders>
              <w:top w:val="nil"/>
              <w:left w:val="nil"/>
              <w:bottom w:val="single" w:sz="4" w:space="0" w:color="auto"/>
              <w:right w:val="single" w:sz="4" w:space="0" w:color="auto"/>
            </w:tcBorders>
            <w:vAlign w:val="center"/>
          </w:tcPr>
          <w:p w:rsidR="007D3051" w:rsidRPr="004B5DD5" w:rsidRDefault="007D3051" w:rsidP="007D3051">
            <w:pPr>
              <w:jc w:val="center"/>
            </w:pPr>
            <w:r w:rsidRPr="004B5DD5">
              <w:rPr>
                <w:rFonts w:ascii="ＭＳ Ｐ明朝" w:eastAsia="ＭＳ Ｐ明朝" w:hAnsi="ＭＳ Ｐ明朝" w:cs="ＭＳ Ｐゴシック" w:hint="eastAsia"/>
                <w:kern w:val="0"/>
                <w:szCs w:val="21"/>
              </w:rPr>
              <w:t>出</w:t>
            </w:r>
          </w:p>
        </w:tc>
      </w:tr>
      <w:tr w:rsidR="004B5DD5" w:rsidRPr="004B5DD5" w:rsidTr="007D3051">
        <w:trPr>
          <w:trHeight w:val="1080"/>
        </w:trPr>
        <w:tc>
          <w:tcPr>
            <w:tcW w:w="525" w:type="dxa"/>
            <w:tcBorders>
              <w:top w:val="nil"/>
              <w:left w:val="single" w:sz="4" w:space="0" w:color="auto"/>
              <w:bottom w:val="single" w:sz="4" w:space="0" w:color="auto"/>
              <w:right w:val="single" w:sz="4" w:space="0" w:color="auto"/>
            </w:tcBorders>
            <w:vAlign w:val="center"/>
          </w:tcPr>
          <w:p w:rsidR="007D3051" w:rsidRPr="004B5DD5" w:rsidRDefault="007D3051" w:rsidP="007D3051">
            <w:pPr>
              <w:widowControl/>
              <w:jc w:val="center"/>
              <w:rPr>
                <w:rFonts w:ascii="ＭＳ Ｐ明朝" w:eastAsia="ＭＳ Ｐ明朝" w:hAnsi="ＭＳ Ｐ明朝" w:cs="ＭＳ Ｐゴシック"/>
                <w:kern w:val="0"/>
                <w:szCs w:val="21"/>
              </w:rPr>
            </w:pPr>
            <w:r w:rsidRPr="004B5DD5">
              <w:rPr>
                <w:rFonts w:ascii="ＭＳ Ｐ明朝" w:eastAsia="ＭＳ Ｐ明朝" w:hAnsi="ＭＳ Ｐ明朝" w:cs="ＭＳ Ｐゴシック" w:hint="eastAsia"/>
                <w:kern w:val="0"/>
                <w:szCs w:val="21"/>
              </w:rPr>
              <w:t>６</w:t>
            </w:r>
          </w:p>
        </w:tc>
        <w:tc>
          <w:tcPr>
            <w:tcW w:w="2409" w:type="dxa"/>
            <w:vMerge/>
            <w:tcBorders>
              <w:top w:val="nil"/>
              <w:left w:val="single" w:sz="4" w:space="0" w:color="auto"/>
              <w:bottom w:val="single" w:sz="4" w:space="0" w:color="auto"/>
              <w:right w:val="single" w:sz="4" w:space="0" w:color="auto"/>
            </w:tcBorders>
            <w:vAlign w:val="center"/>
            <w:hideMark/>
          </w:tcPr>
          <w:p w:rsidR="007D3051" w:rsidRPr="004B5DD5" w:rsidRDefault="007D3051" w:rsidP="007D3051">
            <w:pPr>
              <w:widowControl/>
              <w:jc w:val="left"/>
              <w:rPr>
                <w:rFonts w:ascii="ＭＳ Ｐ明朝" w:eastAsia="ＭＳ Ｐ明朝" w:hAnsi="ＭＳ Ｐ明朝" w:cs="ＭＳ Ｐゴシック"/>
                <w:kern w:val="0"/>
                <w:szCs w:val="21"/>
              </w:rPr>
            </w:pPr>
          </w:p>
        </w:tc>
        <w:tc>
          <w:tcPr>
            <w:tcW w:w="1276" w:type="dxa"/>
            <w:tcBorders>
              <w:top w:val="nil"/>
              <w:left w:val="nil"/>
              <w:bottom w:val="single" w:sz="4" w:space="0" w:color="auto"/>
              <w:right w:val="single" w:sz="4" w:space="0" w:color="auto"/>
            </w:tcBorders>
            <w:shd w:val="clear" w:color="auto" w:fill="auto"/>
            <w:vAlign w:val="center"/>
            <w:hideMark/>
          </w:tcPr>
          <w:p w:rsidR="007D3051" w:rsidRPr="004B5DD5" w:rsidRDefault="003D13AF" w:rsidP="007D3051">
            <w:pPr>
              <w:widowControl/>
              <w:jc w:val="left"/>
              <w:rPr>
                <w:rFonts w:ascii="ＭＳ Ｐ明朝" w:eastAsia="ＭＳ Ｐ明朝" w:hAnsi="ＭＳ Ｐ明朝" w:cs="ＭＳ Ｐゴシック"/>
                <w:kern w:val="0"/>
                <w:szCs w:val="21"/>
              </w:rPr>
            </w:pPr>
            <w:r w:rsidRPr="004B5DD5">
              <w:rPr>
                <w:rFonts w:ascii="ＭＳ Ｐ明朝" w:eastAsia="ＭＳ Ｐ明朝" w:hAnsi="ＭＳ Ｐ明朝" w:cs="ＭＳ Ｐゴシック"/>
                <w:kern w:val="0"/>
                <w:szCs w:val="21"/>
              </w:rPr>
              <w:t>西塔</w:t>
            </w:r>
            <w:r w:rsidR="007D3051" w:rsidRPr="004B5DD5">
              <w:rPr>
                <w:rFonts w:ascii="ＭＳ Ｐ明朝" w:eastAsia="ＭＳ Ｐ明朝" w:hAnsi="ＭＳ Ｐ明朝" w:cs="ＭＳ Ｐゴシック" w:hint="eastAsia"/>
                <w:kern w:val="0"/>
                <w:szCs w:val="21"/>
              </w:rPr>
              <w:t xml:space="preserve">　</w:t>
            </w:r>
            <w:r w:rsidRPr="004B5DD5">
              <w:rPr>
                <w:rFonts w:ascii="ＭＳ Ｐ明朝" w:eastAsia="ＭＳ Ｐ明朝" w:hAnsi="ＭＳ Ｐ明朝" w:cs="ＭＳ Ｐゴシック"/>
                <w:kern w:val="0"/>
                <w:szCs w:val="21"/>
              </w:rPr>
              <w:t>清</w:t>
            </w:r>
          </w:p>
        </w:tc>
        <w:tc>
          <w:tcPr>
            <w:tcW w:w="4253" w:type="dxa"/>
            <w:tcBorders>
              <w:top w:val="nil"/>
              <w:left w:val="nil"/>
              <w:bottom w:val="single" w:sz="4" w:space="0" w:color="auto"/>
              <w:right w:val="single" w:sz="4" w:space="0" w:color="auto"/>
            </w:tcBorders>
            <w:shd w:val="clear" w:color="auto" w:fill="auto"/>
            <w:noWrap/>
            <w:vAlign w:val="center"/>
            <w:hideMark/>
          </w:tcPr>
          <w:p w:rsidR="007D3051" w:rsidRPr="004B5DD5" w:rsidRDefault="007D3051" w:rsidP="007D3051">
            <w:pPr>
              <w:widowControl/>
              <w:jc w:val="left"/>
              <w:rPr>
                <w:rFonts w:ascii="ＭＳ Ｐ明朝" w:eastAsia="ＭＳ Ｐ明朝" w:hAnsi="ＭＳ Ｐ明朝" w:cs="ＭＳ Ｐゴシック"/>
                <w:kern w:val="0"/>
                <w:szCs w:val="21"/>
              </w:rPr>
            </w:pPr>
            <w:r w:rsidRPr="004B5DD5">
              <w:rPr>
                <w:rFonts w:ascii="ＭＳ Ｐ明朝" w:eastAsia="ＭＳ Ｐ明朝" w:hAnsi="ＭＳ Ｐ明朝" w:cs="ＭＳ Ｐゴシック" w:hint="eastAsia"/>
                <w:kern w:val="0"/>
                <w:szCs w:val="21"/>
              </w:rPr>
              <w:t>盛岡地方法務局登記部門</w:t>
            </w:r>
          </w:p>
          <w:p w:rsidR="007D3051" w:rsidRPr="004B5DD5" w:rsidRDefault="007D3051" w:rsidP="007D3051">
            <w:pPr>
              <w:widowControl/>
              <w:jc w:val="left"/>
              <w:rPr>
                <w:rFonts w:ascii="ＭＳ Ｐ明朝" w:eastAsia="ＭＳ Ｐ明朝" w:hAnsi="ＭＳ Ｐ明朝" w:cs="ＭＳ Ｐゴシック"/>
                <w:kern w:val="0"/>
                <w:szCs w:val="21"/>
              </w:rPr>
            </w:pPr>
            <w:r w:rsidRPr="004B5DD5">
              <w:rPr>
                <w:rFonts w:ascii="ＭＳ Ｐ明朝" w:eastAsia="ＭＳ Ｐ明朝" w:hAnsi="ＭＳ Ｐ明朝" w:cs="ＭＳ Ｐゴシック" w:hint="eastAsia"/>
                <w:kern w:val="0"/>
                <w:szCs w:val="21"/>
              </w:rPr>
              <w:t>総括登記官</w:t>
            </w:r>
          </w:p>
        </w:tc>
        <w:tc>
          <w:tcPr>
            <w:tcW w:w="567" w:type="dxa"/>
            <w:tcBorders>
              <w:top w:val="nil"/>
              <w:left w:val="nil"/>
              <w:bottom w:val="single" w:sz="4" w:space="0" w:color="auto"/>
              <w:right w:val="single" w:sz="4" w:space="0" w:color="auto"/>
            </w:tcBorders>
            <w:vAlign w:val="center"/>
          </w:tcPr>
          <w:p w:rsidR="007D3051" w:rsidRPr="004B5DD5" w:rsidRDefault="007D3051" w:rsidP="007D3051">
            <w:pPr>
              <w:widowControl/>
              <w:jc w:val="center"/>
              <w:rPr>
                <w:rFonts w:ascii="ＭＳ Ｐ明朝" w:eastAsia="ＭＳ Ｐ明朝" w:hAnsi="ＭＳ Ｐ明朝" w:cs="ＭＳ Ｐゴシック"/>
                <w:kern w:val="0"/>
                <w:szCs w:val="21"/>
              </w:rPr>
            </w:pPr>
          </w:p>
        </w:tc>
        <w:tc>
          <w:tcPr>
            <w:tcW w:w="468" w:type="dxa"/>
            <w:tcBorders>
              <w:top w:val="nil"/>
              <w:left w:val="nil"/>
              <w:bottom w:val="single" w:sz="4" w:space="0" w:color="auto"/>
              <w:right w:val="single" w:sz="4" w:space="0" w:color="auto"/>
            </w:tcBorders>
            <w:vAlign w:val="center"/>
          </w:tcPr>
          <w:p w:rsidR="007D3051" w:rsidRPr="004B5DD5" w:rsidRDefault="007D3051" w:rsidP="007D3051">
            <w:pPr>
              <w:jc w:val="center"/>
            </w:pPr>
            <w:r w:rsidRPr="004B5DD5">
              <w:rPr>
                <w:rFonts w:ascii="ＭＳ Ｐ明朝" w:eastAsia="ＭＳ Ｐ明朝" w:hAnsi="ＭＳ Ｐ明朝" w:cs="ＭＳ Ｐゴシック" w:hint="eastAsia"/>
                <w:kern w:val="0"/>
                <w:szCs w:val="21"/>
              </w:rPr>
              <w:t>出</w:t>
            </w:r>
          </w:p>
        </w:tc>
      </w:tr>
      <w:tr w:rsidR="004B5DD5" w:rsidRPr="004B5DD5" w:rsidTr="007D3051">
        <w:trPr>
          <w:trHeight w:val="1080"/>
        </w:trPr>
        <w:tc>
          <w:tcPr>
            <w:tcW w:w="525" w:type="dxa"/>
            <w:tcBorders>
              <w:top w:val="nil"/>
              <w:left w:val="single" w:sz="4" w:space="0" w:color="auto"/>
              <w:bottom w:val="single" w:sz="4" w:space="0" w:color="auto"/>
              <w:right w:val="single" w:sz="4" w:space="0" w:color="auto"/>
            </w:tcBorders>
            <w:vAlign w:val="center"/>
          </w:tcPr>
          <w:p w:rsidR="007D3051" w:rsidRPr="004B5DD5" w:rsidRDefault="007D3051" w:rsidP="007D3051">
            <w:pPr>
              <w:widowControl/>
              <w:jc w:val="center"/>
              <w:rPr>
                <w:rFonts w:ascii="ＭＳ Ｐ明朝" w:eastAsia="ＭＳ Ｐ明朝" w:hAnsi="ＭＳ Ｐ明朝" w:cs="ＭＳ Ｐゴシック"/>
                <w:kern w:val="0"/>
                <w:szCs w:val="21"/>
              </w:rPr>
            </w:pPr>
            <w:r w:rsidRPr="004B5DD5">
              <w:rPr>
                <w:rFonts w:ascii="ＭＳ Ｐ明朝" w:eastAsia="ＭＳ Ｐ明朝" w:hAnsi="ＭＳ Ｐ明朝" w:cs="ＭＳ Ｐゴシック" w:hint="eastAsia"/>
                <w:kern w:val="0"/>
                <w:szCs w:val="21"/>
              </w:rPr>
              <w:t>７</w:t>
            </w:r>
          </w:p>
        </w:tc>
        <w:tc>
          <w:tcPr>
            <w:tcW w:w="2409" w:type="dxa"/>
            <w:vMerge/>
            <w:tcBorders>
              <w:top w:val="nil"/>
              <w:left w:val="single" w:sz="4" w:space="0" w:color="auto"/>
              <w:bottom w:val="single" w:sz="4" w:space="0" w:color="auto"/>
              <w:right w:val="single" w:sz="4" w:space="0" w:color="auto"/>
            </w:tcBorders>
            <w:vAlign w:val="center"/>
            <w:hideMark/>
          </w:tcPr>
          <w:p w:rsidR="007D3051" w:rsidRPr="004B5DD5" w:rsidRDefault="007D3051" w:rsidP="007D3051">
            <w:pPr>
              <w:widowControl/>
              <w:jc w:val="left"/>
              <w:rPr>
                <w:rFonts w:ascii="ＭＳ Ｐ明朝" w:eastAsia="ＭＳ Ｐ明朝" w:hAnsi="ＭＳ Ｐ明朝" w:cs="ＭＳ Ｐゴシック"/>
                <w:kern w:val="0"/>
                <w:szCs w:val="21"/>
              </w:rPr>
            </w:pPr>
          </w:p>
        </w:tc>
        <w:tc>
          <w:tcPr>
            <w:tcW w:w="1276" w:type="dxa"/>
            <w:tcBorders>
              <w:top w:val="nil"/>
              <w:left w:val="nil"/>
              <w:bottom w:val="single" w:sz="4" w:space="0" w:color="auto"/>
              <w:right w:val="single" w:sz="4" w:space="0" w:color="auto"/>
            </w:tcBorders>
            <w:shd w:val="clear" w:color="auto" w:fill="auto"/>
            <w:vAlign w:val="center"/>
            <w:hideMark/>
          </w:tcPr>
          <w:p w:rsidR="007D3051" w:rsidRPr="004B5DD5" w:rsidRDefault="003D13AF" w:rsidP="007D3051">
            <w:pPr>
              <w:widowControl/>
              <w:jc w:val="left"/>
              <w:rPr>
                <w:rFonts w:ascii="ＭＳ Ｐ明朝" w:eastAsia="ＭＳ Ｐ明朝" w:hAnsi="ＭＳ Ｐ明朝" w:cs="ＭＳ Ｐゴシック"/>
                <w:kern w:val="0"/>
                <w:szCs w:val="21"/>
              </w:rPr>
            </w:pPr>
            <w:r w:rsidRPr="004B5DD5">
              <w:rPr>
                <w:rFonts w:ascii="ＭＳ Ｐ明朝" w:eastAsia="ＭＳ Ｐ明朝" w:hAnsi="ＭＳ Ｐ明朝" w:cs="ＭＳ Ｐゴシック"/>
                <w:kern w:val="0"/>
                <w:szCs w:val="21"/>
              </w:rPr>
              <w:t>川原</w:t>
            </w:r>
            <w:r w:rsidR="007D3051" w:rsidRPr="004B5DD5">
              <w:rPr>
                <w:rFonts w:ascii="ＭＳ Ｐ明朝" w:eastAsia="ＭＳ Ｐ明朝" w:hAnsi="ＭＳ Ｐ明朝" w:cs="ＭＳ Ｐゴシック" w:hint="eastAsia"/>
                <w:kern w:val="0"/>
                <w:szCs w:val="21"/>
              </w:rPr>
              <w:t xml:space="preserve">　</w:t>
            </w:r>
            <w:r w:rsidRPr="004B5DD5">
              <w:rPr>
                <w:rFonts w:ascii="ＭＳ Ｐ明朝" w:eastAsia="ＭＳ Ｐ明朝" w:hAnsi="ＭＳ Ｐ明朝" w:cs="ＭＳ Ｐゴシック"/>
                <w:kern w:val="0"/>
                <w:szCs w:val="21"/>
              </w:rPr>
              <w:t>康二</w:t>
            </w:r>
          </w:p>
        </w:tc>
        <w:tc>
          <w:tcPr>
            <w:tcW w:w="4253" w:type="dxa"/>
            <w:tcBorders>
              <w:top w:val="nil"/>
              <w:left w:val="nil"/>
              <w:bottom w:val="single" w:sz="4" w:space="0" w:color="auto"/>
              <w:right w:val="single" w:sz="4" w:space="0" w:color="auto"/>
            </w:tcBorders>
            <w:shd w:val="clear" w:color="auto" w:fill="auto"/>
            <w:noWrap/>
            <w:vAlign w:val="center"/>
            <w:hideMark/>
          </w:tcPr>
          <w:p w:rsidR="007D3051" w:rsidRPr="004B5DD5" w:rsidRDefault="007D3051" w:rsidP="007D3051">
            <w:pPr>
              <w:widowControl/>
              <w:jc w:val="left"/>
              <w:rPr>
                <w:rFonts w:ascii="ＭＳ Ｐ明朝" w:eastAsia="ＭＳ Ｐ明朝" w:hAnsi="ＭＳ Ｐ明朝" w:cs="ＭＳ Ｐゴシック"/>
                <w:kern w:val="0"/>
                <w:szCs w:val="21"/>
              </w:rPr>
            </w:pPr>
            <w:r w:rsidRPr="004B5DD5">
              <w:rPr>
                <w:rFonts w:ascii="ＭＳ Ｐ明朝" w:eastAsia="ＭＳ Ｐ明朝" w:hAnsi="ＭＳ Ｐ明朝" w:cs="ＭＳ Ｐゴシック" w:hint="eastAsia"/>
                <w:kern w:val="0"/>
                <w:szCs w:val="21"/>
              </w:rPr>
              <w:t>滝沢消防署　警防係長</w:t>
            </w:r>
          </w:p>
        </w:tc>
        <w:tc>
          <w:tcPr>
            <w:tcW w:w="567" w:type="dxa"/>
            <w:tcBorders>
              <w:top w:val="nil"/>
              <w:left w:val="nil"/>
              <w:bottom w:val="single" w:sz="4" w:space="0" w:color="auto"/>
              <w:right w:val="single" w:sz="4" w:space="0" w:color="auto"/>
            </w:tcBorders>
          </w:tcPr>
          <w:p w:rsidR="007D3051" w:rsidRPr="004B5DD5" w:rsidRDefault="007D3051" w:rsidP="007D3051">
            <w:pPr>
              <w:widowControl/>
              <w:jc w:val="center"/>
              <w:rPr>
                <w:rFonts w:ascii="ＭＳ Ｐ明朝" w:eastAsia="ＭＳ Ｐ明朝" w:hAnsi="ＭＳ Ｐ明朝" w:cs="ＭＳ Ｐゴシック"/>
                <w:kern w:val="0"/>
                <w:szCs w:val="21"/>
              </w:rPr>
            </w:pPr>
          </w:p>
        </w:tc>
        <w:tc>
          <w:tcPr>
            <w:tcW w:w="468" w:type="dxa"/>
            <w:tcBorders>
              <w:top w:val="nil"/>
              <w:left w:val="nil"/>
              <w:bottom w:val="single" w:sz="4" w:space="0" w:color="auto"/>
              <w:right w:val="single" w:sz="4" w:space="0" w:color="auto"/>
            </w:tcBorders>
            <w:vAlign w:val="center"/>
          </w:tcPr>
          <w:p w:rsidR="007D3051" w:rsidRPr="004B5DD5" w:rsidRDefault="007D3051" w:rsidP="007D3051">
            <w:pPr>
              <w:jc w:val="center"/>
            </w:pPr>
            <w:r w:rsidRPr="004B5DD5">
              <w:rPr>
                <w:rFonts w:ascii="ＭＳ Ｐ明朝" w:eastAsia="ＭＳ Ｐ明朝" w:hAnsi="ＭＳ Ｐ明朝" w:cs="ＭＳ Ｐゴシック" w:hint="eastAsia"/>
                <w:kern w:val="0"/>
                <w:szCs w:val="21"/>
              </w:rPr>
              <w:t>出</w:t>
            </w:r>
          </w:p>
        </w:tc>
      </w:tr>
    </w:tbl>
    <w:p w:rsidR="003D13AF" w:rsidRPr="004B5DD5" w:rsidRDefault="003D13AF" w:rsidP="003D13AF">
      <w:pPr>
        <w:widowControl/>
        <w:tabs>
          <w:tab w:val="left" w:pos="3975"/>
        </w:tabs>
        <w:jc w:val="left"/>
        <w:rPr>
          <w:rFonts w:ascii="ＭＳ 明朝" w:eastAsia="ＭＳ 明朝" w:hAnsi="ＭＳ 明朝"/>
        </w:rPr>
      </w:pPr>
      <w:r w:rsidRPr="004B5DD5">
        <w:rPr>
          <w:rFonts w:ascii="ＭＳ 明朝" w:eastAsia="ＭＳ 明朝" w:hAnsi="ＭＳ 明朝"/>
        </w:rPr>
        <w:tab/>
      </w:r>
    </w:p>
    <w:p w:rsidR="003D13AF" w:rsidRPr="005F4033" w:rsidRDefault="003D13AF" w:rsidP="003D13AF">
      <w:pPr>
        <w:rPr>
          <w:rFonts w:ascii="ＭＳ 明朝" w:eastAsia="ＭＳ 明朝" w:hAnsi="ＭＳ 明朝"/>
          <w:color w:val="FF0000"/>
        </w:rPr>
      </w:pPr>
    </w:p>
    <w:p w:rsidR="00407DAF" w:rsidRPr="00A260F7" w:rsidRDefault="003D13AF" w:rsidP="003D13AF">
      <w:pPr>
        <w:widowControl/>
        <w:tabs>
          <w:tab w:val="left" w:pos="3975"/>
        </w:tabs>
        <w:jc w:val="left"/>
        <w:rPr>
          <w:rFonts w:ascii="ＭＳ 明朝" w:eastAsia="ＭＳ 明朝" w:hAnsi="ＭＳ 明朝"/>
        </w:rPr>
      </w:pPr>
      <w:r w:rsidRPr="00A260F7">
        <w:rPr>
          <w:rFonts w:ascii="ＭＳ 明朝" w:eastAsia="ＭＳ 明朝" w:hAnsi="ＭＳ 明朝"/>
        </w:rPr>
        <w:tab/>
      </w:r>
    </w:p>
    <w:p w:rsidR="007D3051" w:rsidRPr="004B5DD5" w:rsidRDefault="007D3051" w:rsidP="007D3051">
      <w:pPr>
        <w:pStyle w:val="a6"/>
        <w:spacing w:line="280" w:lineRule="exact"/>
        <w:rPr>
          <w:rFonts w:ascii="ＭＳ 明朝" w:eastAsia="ＭＳ 明朝" w:hAnsi="ＭＳ 明朝"/>
          <w:color w:val="auto"/>
        </w:rPr>
      </w:pPr>
      <w:r w:rsidRPr="004B5DD5">
        <w:rPr>
          <w:rFonts w:ascii="ＭＳ 明朝" w:eastAsia="ＭＳ 明朝" w:hAnsi="ＭＳ 明朝" w:hint="eastAsia"/>
          <w:color w:val="auto"/>
        </w:rPr>
        <w:lastRenderedPageBreak/>
        <w:t>５．</w:t>
      </w:r>
      <w:r w:rsidR="006A0BC9" w:rsidRPr="004B5DD5">
        <w:rPr>
          <w:rFonts w:ascii="ＭＳ 明朝" w:eastAsia="ＭＳ 明朝" w:hAnsi="ＭＳ 明朝" w:hint="eastAsia"/>
          <w:color w:val="auto"/>
        </w:rPr>
        <w:t>市</w:t>
      </w:r>
      <w:r w:rsidR="00407DAF" w:rsidRPr="004B5DD5">
        <w:rPr>
          <w:rFonts w:ascii="ＭＳ 明朝" w:eastAsia="ＭＳ 明朝" w:hAnsi="ＭＳ 明朝" w:hint="eastAsia"/>
          <w:color w:val="auto"/>
        </w:rPr>
        <w:t xml:space="preserve">出席者　</w:t>
      </w:r>
    </w:p>
    <w:tbl>
      <w:tblPr>
        <w:tblStyle w:val="af"/>
        <w:tblW w:w="0" w:type="auto"/>
        <w:tblInd w:w="420" w:type="dxa"/>
        <w:tblLook w:val="04A0" w:firstRow="1" w:lastRow="0" w:firstColumn="1" w:lastColumn="0" w:noHBand="0" w:noVBand="1"/>
      </w:tblPr>
      <w:tblGrid>
        <w:gridCol w:w="3657"/>
        <w:gridCol w:w="3969"/>
        <w:gridCol w:w="1916"/>
      </w:tblGrid>
      <w:tr w:rsidR="004B5DD5" w:rsidRPr="004B5DD5" w:rsidTr="003D13AF">
        <w:tc>
          <w:tcPr>
            <w:tcW w:w="3657" w:type="dxa"/>
            <w:vAlign w:val="center"/>
          </w:tcPr>
          <w:p w:rsidR="007D3051" w:rsidRPr="004B5DD5" w:rsidRDefault="003D13AF" w:rsidP="007D3051">
            <w:pPr>
              <w:pStyle w:val="a6"/>
              <w:spacing w:line="280" w:lineRule="exact"/>
              <w:jc w:val="center"/>
              <w:rPr>
                <w:rFonts w:ascii="ＭＳ 明朝" w:eastAsia="ＭＳ 明朝" w:hAnsi="ＭＳ 明朝"/>
                <w:color w:val="auto"/>
              </w:rPr>
            </w:pPr>
            <w:r w:rsidRPr="004B5DD5">
              <w:rPr>
                <w:rFonts w:ascii="ＭＳ 明朝" w:eastAsia="ＭＳ 明朝" w:hAnsi="ＭＳ 明朝" w:hint="eastAsia"/>
                <w:color w:val="auto"/>
              </w:rPr>
              <w:t>所属・</w:t>
            </w:r>
            <w:r w:rsidR="007D3051" w:rsidRPr="004B5DD5">
              <w:rPr>
                <w:rFonts w:ascii="ＭＳ 明朝" w:eastAsia="ＭＳ 明朝" w:hAnsi="ＭＳ 明朝" w:hint="eastAsia"/>
                <w:color w:val="auto"/>
              </w:rPr>
              <w:t>職名</w:t>
            </w:r>
          </w:p>
        </w:tc>
        <w:tc>
          <w:tcPr>
            <w:tcW w:w="3969" w:type="dxa"/>
            <w:vAlign w:val="center"/>
          </w:tcPr>
          <w:p w:rsidR="007D3051" w:rsidRPr="004B5DD5" w:rsidRDefault="007D3051" w:rsidP="007D3051">
            <w:pPr>
              <w:pStyle w:val="a6"/>
              <w:spacing w:line="280" w:lineRule="exact"/>
              <w:jc w:val="center"/>
              <w:rPr>
                <w:rFonts w:ascii="ＭＳ 明朝" w:eastAsia="ＭＳ 明朝" w:hAnsi="ＭＳ 明朝"/>
                <w:color w:val="auto"/>
              </w:rPr>
            </w:pPr>
            <w:r w:rsidRPr="004B5DD5">
              <w:rPr>
                <w:rFonts w:ascii="ＭＳ 明朝" w:eastAsia="ＭＳ 明朝" w:hAnsi="ＭＳ 明朝" w:hint="eastAsia"/>
                <w:color w:val="auto"/>
              </w:rPr>
              <w:t>氏名</w:t>
            </w:r>
          </w:p>
        </w:tc>
        <w:tc>
          <w:tcPr>
            <w:tcW w:w="1916" w:type="dxa"/>
            <w:vAlign w:val="center"/>
          </w:tcPr>
          <w:p w:rsidR="007D3051" w:rsidRPr="004B5DD5" w:rsidRDefault="007D3051" w:rsidP="007D3051">
            <w:pPr>
              <w:pStyle w:val="a6"/>
              <w:spacing w:line="280" w:lineRule="exact"/>
              <w:jc w:val="center"/>
              <w:rPr>
                <w:rFonts w:ascii="ＭＳ 明朝" w:eastAsia="ＭＳ 明朝" w:hAnsi="ＭＳ 明朝"/>
                <w:color w:val="auto"/>
              </w:rPr>
            </w:pPr>
            <w:r w:rsidRPr="004B5DD5">
              <w:rPr>
                <w:rFonts w:ascii="ＭＳ 明朝" w:eastAsia="ＭＳ 明朝" w:hAnsi="ＭＳ 明朝" w:hint="eastAsia"/>
                <w:color w:val="auto"/>
              </w:rPr>
              <w:t>備考</w:t>
            </w:r>
          </w:p>
        </w:tc>
      </w:tr>
      <w:tr w:rsidR="004B5DD5" w:rsidRPr="004B5DD5" w:rsidTr="003D13AF">
        <w:tc>
          <w:tcPr>
            <w:tcW w:w="3657" w:type="dxa"/>
          </w:tcPr>
          <w:p w:rsidR="007D3051" w:rsidRPr="004B5DD5" w:rsidRDefault="003D13AF" w:rsidP="007D3051">
            <w:pPr>
              <w:pStyle w:val="a6"/>
              <w:spacing w:line="280" w:lineRule="exact"/>
              <w:rPr>
                <w:rFonts w:ascii="ＭＳ 明朝" w:eastAsia="ＭＳ 明朝" w:hAnsi="ＭＳ 明朝"/>
                <w:color w:val="auto"/>
              </w:rPr>
            </w:pPr>
            <w:r w:rsidRPr="004B5DD5">
              <w:rPr>
                <w:rFonts w:ascii="ＭＳ 明朝" w:eastAsia="ＭＳ 明朝" w:hAnsi="ＭＳ 明朝" w:hint="eastAsia"/>
                <w:color w:val="auto"/>
              </w:rPr>
              <w:t>滝沢</w:t>
            </w:r>
            <w:r w:rsidR="007D3051" w:rsidRPr="004B5DD5">
              <w:rPr>
                <w:rFonts w:ascii="ＭＳ 明朝" w:eastAsia="ＭＳ 明朝" w:hAnsi="ＭＳ 明朝" w:hint="eastAsia"/>
                <w:color w:val="auto"/>
              </w:rPr>
              <w:t>市長</w:t>
            </w:r>
          </w:p>
        </w:tc>
        <w:tc>
          <w:tcPr>
            <w:tcW w:w="3969" w:type="dxa"/>
            <w:vAlign w:val="center"/>
          </w:tcPr>
          <w:p w:rsidR="007D3051" w:rsidRPr="004B5DD5" w:rsidRDefault="007D3051" w:rsidP="007D3051">
            <w:pPr>
              <w:pStyle w:val="a6"/>
              <w:spacing w:line="280" w:lineRule="exact"/>
              <w:jc w:val="center"/>
              <w:rPr>
                <w:rFonts w:ascii="ＭＳ 明朝" w:eastAsia="ＭＳ 明朝" w:hAnsi="ＭＳ 明朝"/>
                <w:color w:val="auto"/>
              </w:rPr>
            </w:pPr>
            <w:r w:rsidRPr="004B5DD5">
              <w:rPr>
                <w:rFonts w:ascii="ＭＳ 明朝" w:eastAsia="ＭＳ 明朝" w:hAnsi="ＭＳ 明朝" w:hint="eastAsia"/>
                <w:color w:val="auto"/>
              </w:rPr>
              <w:t>主濱　了</w:t>
            </w:r>
          </w:p>
        </w:tc>
        <w:tc>
          <w:tcPr>
            <w:tcW w:w="1916" w:type="dxa"/>
            <w:vAlign w:val="center"/>
          </w:tcPr>
          <w:p w:rsidR="007D3051" w:rsidRPr="004B5DD5" w:rsidRDefault="007D3051" w:rsidP="007D3051">
            <w:pPr>
              <w:pStyle w:val="a6"/>
              <w:spacing w:line="280" w:lineRule="exact"/>
              <w:jc w:val="center"/>
              <w:rPr>
                <w:rFonts w:ascii="ＭＳ 明朝" w:eastAsia="ＭＳ 明朝" w:hAnsi="ＭＳ 明朝"/>
                <w:color w:val="auto"/>
              </w:rPr>
            </w:pPr>
            <w:r w:rsidRPr="004B5DD5">
              <w:rPr>
                <w:rFonts w:ascii="ＭＳ 明朝" w:eastAsia="ＭＳ 明朝" w:hAnsi="ＭＳ 明朝" w:hint="eastAsia"/>
                <w:color w:val="auto"/>
              </w:rPr>
              <w:t>協議会会長</w:t>
            </w:r>
          </w:p>
        </w:tc>
      </w:tr>
      <w:tr w:rsidR="004B5DD5" w:rsidRPr="004B5DD5" w:rsidTr="003D13AF">
        <w:tc>
          <w:tcPr>
            <w:tcW w:w="3657" w:type="dxa"/>
          </w:tcPr>
          <w:p w:rsidR="007D3051" w:rsidRPr="004B5DD5" w:rsidRDefault="007D3051" w:rsidP="007D3051">
            <w:pPr>
              <w:pStyle w:val="a6"/>
              <w:spacing w:line="280" w:lineRule="exact"/>
              <w:rPr>
                <w:rFonts w:ascii="ＭＳ 明朝" w:eastAsia="ＭＳ 明朝" w:hAnsi="ＭＳ 明朝"/>
                <w:color w:val="auto"/>
              </w:rPr>
            </w:pPr>
            <w:r w:rsidRPr="004B5DD5">
              <w:rPr>
                <w:rFonts w:ascii="ＭＳ 明朝" w:eastAsia="ＭＳ 明朝" w:hAnsi="ＭＳ 明朝" w:hint="eastAsia"/>
                <w:color w:val="auto"/>
              </w:rPr>
              <w:t>都市整備部長</w:t>
            </w:r>
          </w:p>
        </w:tc>
        <w:tc>
          <w:tcPr>
            <w:tcW w:w="3969" w:type="dxa"/>
            <w:vAlign w:val="center"/>
          </w:tcPr>
          <w:p w:rsidR="007D3051" w:rsidRPr="004B5DD5" w:rsidRDefault="007D3051" w:rsidP="007D3051">
            <w:pPr>
              <w:pStyle w:val="a6"/>
              <w:spacing w:line="280" w:lineRule="exact"/>
              <w:jc w:val="center"/>
              <w:rPr>
                <w:rFonts w:ascii="ＭＳ 明朝" w:eastAsia="ＭＳ 明朝" w:hAnsi="ＭＳ 明朝"/>
                <w:color w:val="auto"/>
              </w:rPr>
            </w:pPr>
            <w:r w:rsidRPr="004B5DD5">
              <w:rPr>
                <w:rFonts w:ascii="ＭＳ 明朝" w:eastAsia="ＭＳ 明朝" w:hAnsi="ＭＳ 明朝" w:hint="eastAsia"/>
                <w:color w:val="auto"/>
              </w:rPr>
              <w:t>齊藤　和博</w:t>
            </w:r>
          </w:p>
        </w:tc>
        <w:tc>
          <w:tcPr>
            <w:tcW w:w="1916" w:type="dxa"/>
          </w:tcPr>
          <w:p w:rsidR="007D3051" w:rsidRPr="004B5DD5" w:rsidRDefault="007D3051" w:rsidP="007D3051">
            <w:pPr>
              <w:pStyle w:val="a6"/>
              <w:spacing w:line="280" w:lineRule="exact"/>
              <w:rPr>
                <w:rFonts w:ascii="ＭＳ 明朝" w:eastAsia="ＭＳ 明朝" w:hAnsi="ＭＳ 明朝"/>
                <w:color w:val="auto"/>
              </w:rPr>
            </w:pPr>
          </w:p>
        </w:tc>
      </w:tr>
      <w:tr w:rsidR="004B5DD5" w:rsidRPr="004B5DD5" w:rsidTr="003D13AF">
        <w:tc>
          <w:tcPr>
            <w:tcW w:w="3657" w:type="dxa"/>
          </w:tcPr>
          <w:p w:rsidR="007D3051" w:rsidRPr="004B5DD5" w:rsidRDefault="007D3051" w:rsidP="007D3051">
            <w:pPr>
              <w:pStyle w:val="a6"/>
              <w:spacing w:line="280" w:lineRule="exact"/>
              <w:rPr>
                <w:rFonts w:ascii="ＭＳ 明朝" w:eastAsia="ＭＳ 明朝" w:hAnsi="ＭＳ 明朝"/>
                <w:color w:val="auto"/>
              </w:rPr>
            </w:pPr>
            <w:r w:rsidRPr="004B5DD5">
              <w:rPr>
                <w:rFonts w:ascii="ＭＳ 明朝" w:eastAsia="ＭＳ 明朝" w:hAnsi="ＭＳ 明朝" w:hint="eastAsia"/>
                <w:color w:val="auto"/>
              </w:rPr>
              <w:t>都市整備部都市政策課長</w:t>
            </w:r>
          </w:p>
        </w:tc>
        <w:tc>
          <w:tcPr>
            <w:tcW w:w="3969" w:type="dxa"/>
            <w:vAlign w:val="center"/>
          </w:tcPr>
          <w:p w:rsidR="007D3051" w:rsidRPr="004B5DD5" w:rsidRDefault="007D3051" w:rsidP="007D3051">
            <w:pPr>
              <w:pStyle w:val="a6"/>
              <w:spacing w:line="280" w:lineRule="exact"/>
              <w:jc w:val="center"/>
              <w:rPr>
                <w:rFonts w:ascii="ＭＳ 明朝" w:eastAsia="ＭＳ 明朝" w:hAnsi="ＭＳ 明朝"/>
                <w:color w:val="auto"/>
              </w:rPr>
            </w:pPr>
            <w:r w:rsidRPr="004B5DD5">
              <w:rPr>
                <w:rFonts w:ascii="ＭＳ 明朝" w:eastAsia="ＭＳ 明朝" w:hAnsi="ＭＳ 明朝" w:hint="eastAsia"/>
                <w:color w:val="auto"/>
              </w:rPr>
              <w:t>近藤　整</w:t>
            </w:r>
          </w:p>
        </w:tc>
        <w:tc>
          <w:tcPr>
            <w:tcW w:w="1916" w:type="dxa"/>
          </w:tcPr>
          <w:p w:rsidR="007D3051" w:rsidRPr="004B5DD5" w:rsidRDefault="007D3051" w:rsidP="007D3051">
            <w:pPr>
              <w:pStyle w:val="a6"/>
              <w:spacing w:line="280" w:lineRule="exact"/>
              <w:rPr>
                <w:rFonts w:ascii="ＭＳ 明朝" w:eastAsia="ＭＳ 明朝" w:hAnsi="ＭＳ 明朝"/>
                <w:color w:val="auto"/>
              </w:rPr>
            </w:pPr>
          </w:p>
        </w:tc>
      </w:tr>
      <w:tr w:rsidR="004B5DD5" w:rsidRPr="004B5DD5" w:rsidTr="003D13AF">
        <w:tc>
          <w:tcPr>
            <w:tcW w:w="3657" w:type="dxa"/>
          </w:tcPr>
          <w:p w:rsidR="007D3051" w:rsidRPr="004B5DD5" w:rsidRDefault="007D3051" w:rsidP="007D3051">
            <w:pPr>
              <w:pStyle w:val="a6"/>
              <w:spacing w:line="280" w:lineRule="exact"/>
              <w:rPr>
                <w:rFonts w:ascii="ＭＳ 明朝" w:eastAsia="ＭＳ 明朝" w:hAnsi="ＭＳ 明朝"/>
                <w:color w:val="auto"/>
              </w:rPr>
            </w:pPr>
            <w:r w:rsidRPr="004B5DD5">
              <w:rPr>
                <w:rFonts w:ascii="ＭＳ 明朝" w:eastAsia="ＭＳ 明朝" w:hAnsi="ＭＳ 明朝" w:hint="eastAsia"/>
                <w:color w:val="auto"/>
              </w:rPr>
              <w:t>都市整備部都市政策課</w:t>
            </w:r>
            <w:r w:rsidR="003D13AF" w:rsidRPr="004B5DD5">
              <w:rPr>
                <w:rFonts w:ascii="ＭＳ 明朝" w:eastAsia="ＭＳ 明朝" w:hAnsi="ＭＳ 明朝" w:hint="eastAsia"/>
                <w:color w:val="auto"/>
              </w:rPr>
              <w:t xml:space="preserve">　</w:t>
            </w:r>
            <w:r w:rsidRPr="004B5DD5">
              <w:rPr>
                <w:rFonts w:ascii="ＭＳ 明朝" w:eastAsia="ＭＳ 明朝" w:hAnsi="ＭＳ 明朝" w:hint="eastAsia"/>
                <w:color w:val="auto"/>
              </w:rPr>
              <w:t>総括主査</w:t>
            </w:r>
          </w:p>
        </w:tc>
        <w:tc>
          <w:tcPr>
            <w:tcW w:w="3969" w:type="dxa"/>
            <w:vAlign w:val="center"/>
          </w:tcPr>
          <w:p w:rsidR="007D3051" w:rsidRPr="004B5DD5" w:rsidRDefault="007D3051" w:rsidP="007D3051">
            <w:pPr>
              <w:pStyle w:val="a6"/>
              <w:spacing w:line="280" w:lineRule="exact"/>
              <w:jc w:val="center"/>
              <w:rPr>
                <w:rFonts w:ascii="ＭＳ 明朝" w:eastAsia="ＭＳ 明朝" w:hAnsi="ＭＳ 明朝"/>
                <w:color w:val="auto"/>
              </w:rPr>
            </w:pPr>
            <w:r w:rsidRPr="004B5DD5">
              <w:rPr>
                <w:rFonts w:ascii="ＭＳ 明朝" w:eastAsia="ＭＳ 明朝" w:hAnsi="ＭＳ 明朝" w:hint="eastAsia"/>
                <w:color w:val="auto"/>
              </w:rPr>
              <w:t>佐藤　志貴</w:t>
            </w:r>
          </w:p>
        </w:tc>
        <w:tc>
          <w:tcPr>
            <w:tcW w:w="1916" w:type="dxa"/>
          </w:tcPr>
          <w:p w:rsidR="007D3051" w:rsidRPr="004B5DD5" w:rsidRDefault="007D3051" w:rsidP="007D3051">
            <w:pPr>
              <w:pStyle w:val="a6"/>
              <w:spacing w:line="280" w:lineRule="exact"/>
              <w:rPr>
                <w:rFonts w:ascii="ＭＳ 明朝" w:eastAsia="ＭＳ 明朝" w:hAnsi="ＭＳ 明朝"/>
                <w:color w:val="auto"/>
              </w:rPr>
            </w:pPr>
          </w:p>
        </w:tc>
      </w:tr>
      <w:tr w:rsidR="004B5DD5" w:rsidRPr="004B5DD5" w:rsidTr="003D13AF">
        <w:tc>
          <w:tcPr>
            <w:tcW w:w="3657" w:type="dxa"/>
          </w:tcPr>
          <w:p w:rsidR="003D13AF" w:rsidRPr="004B5DD5" w:rsidRDefault="003D13AF" w:rsidP="003D13AF">
            <w:pPr>
              <w:pStyle w:val="a6"/>
              <w:spacing w:line="280" w:lineRule="exact"/>
              <w:rPr>
                <w:rFonts w:ascii="ＭＳ 明朝" w:eastAsia="ＭＳ 明朝" w:hAnsi="ＭＳ 明朝"/>
                <w:color w:val="auto"/>
              </w:rPr>
            </w:pPr>
            <w:r w:rsidRPr="004B5DD5">
              <w:rPr>
                <w:rFonts w:ascii="ＭＳ 明朝" w:eastAsia="ＭＳ 明朝" w:hAnsi="ＭＳ 明朝" w:hint="eastAsia"/>
                <w:color w:val="auto"/>
              </w:rPr>
              <w:t>都市整備部都市政策課　主任</w:t>
            </w:r>
          </w:p>
        </w:tc>
        <w:tc>
          <w:tcPr>
            <w:tcW w:w="3969" w:type="dxa"/>
            <w:vAlign w:val="center"/>
          </w:tcPr>
          <w:p w:rsidR="003D13AF" w:rsidRPr="004B5DD5" w:rsidRDefault="003D13AF" w:rsidP="003D13AF">
            <w:pPr>
              <w:pStyle w:val="a6"/>
              <w:spacing w:line="280" w:lineRule="exact"/>
              <w:jc w:val="center"/>
              <w:rPr>
                <w:rFonts w:ascii="ＭＳ 明朝" w:eastAsia="ＭＳ 明朝" w:hAnsi="ＭＳ 明朝"/>
                <w:color w:val="auto"/>
              </w:rPr>
            </w:pPr>
            <w:r w:rsidRPr="004B5DD5">
              <w:rPr>
                <w:rFonts w:ascii="ＭＳ 明朝" w:eastAsia="ＭＳ 明朝" w:hAnsi="ＭＳ 明朝" w:hint="eastAsia"/>
                <w:color w:val="auto"/>
              </w:rPr>
              <w:t>伊藤　璃奈</w:t>
            </w:r>
          </w:p>
        </w:tc>
        <w:tc>
          <w:tcPr>
            <w:tcW w:w="1916" w:type="dxa"/>
          </w:tcPr>
          <w:p w:rsidR="003D13AF" w:rsidRPr="004B5DD5" w:rsidRDefault="003D13AF" w:rsidP="003D13AF">
            <w:pPr>
              <w:pStyle w:val="a6"/>
              <w:spacing w:line="280" w:lineRule="exact"/>
              <w:rPr>
                <w:rFonts w:ascii="ＭＳ 明朝" w:eastAsia="ＭＳ 明朝" w:hAnsi="ＭＳ 明朝"/>
                <w:color w:val="auto"/>
              </w:rPr>
            </w:pPr>
          </w:p>
        </w:tc>
      </w:tr>
      <w:tr w:rsidR="00A260F7" w:rsidRPr="004B5DD5" w:rsidTr="003D13AF">
        <w:tc>
          <w:tcPr>
            <w:tcW w:w="3657" w:type="dxa"/>
          </w:tcPr>
          <w:p w:rsidR="003D13AF" w:rsidRPr="004B5DD5" w:rsidRDefault="003D13AF" w:rsidP="003D13AF">
            <w:pPr>
              <w:pStyle w:val="a6"/>
              <w:spacing w:line="280" w:lineRule="exact"/>
              <w:rPr>
                <w:rFonts w:ascii="ＭＳ 明朝" w:eastAsia="ＭＳ 明朝" w:hAnsi="ＭＳ 明朝"/>
                <w:color w:val="auto"/>
              </w:rPr>
            </w:pPr>
            <w:r w:rsidRPr="004B5DD5">
              <w:rPr>
                <w:rFonts w:ascii="ＭＳ 明朝" w:eastAsia="ＭＳ 明朝" w:hAnsi="ＭＳ 明朝" w:hint="eastAsia"/>
                <w:color w:val="auto"/>
              </w:rPr>
              <w:t>都市整備部都市政策課　技師</w:t>
            </w:r>
          </w:p>
        </w:tc>
        <w:tc>
          <w:tcPr>
            <w:tcW w:w="3969" w:type="dxa"/>
            <w:vAlign w:val="center"/>
          </w:tcPr>
          <w:p w:rsidR="003D13AF" w:rsidRPr="004B5DD5" w:rsidRDefault="003D13AF" w:rsidP="003D13AF">
            <w:pPr>
              <w:pStyle w:val="a6"/>
              <w:spacing w:line="280" w:lineRule="exact"/>
              <w:jc w:val="center"/>
              <w:rPr>
                <w:rFonts w:ascii="ＭＳ 明朝" w:eastAsia="ＭＳ 明朝" w:hAnsi="ＭＳ 明朝"/>
                <w:color w:val="auto"/>
              </w:rPr>
            </w:pPr>
            <w:r w:rsidRPr="004B5DD5">
              <w:rPr>
                <w:rFonts w:ascii="ＭＳ 明朝" w:eastAsia="ＭＳ 明朝" w:hAnsi="ＭＳ 明朝" w:hint="eastAsia"/>
                <w:color w:val="auto"/>
              </w:rPr>
              <w:t>小野寺　優奈</w:t>
            </w:r>
          </w:p>
        </w:tc>
        <w:tc>
          <w:tcPr>
            <w:tcW w:w="1916" w:type="dxa"/>
          </w:tcPr>
          <w:p w:rsidR="003D13AF" w:rsidRPr="004B5DD5" w:rsidRDefault="003D13AF" w:rsidP="003D13AF">
            <w:pPr>
              <w:pStyle w:val="a6"/>
              <w:spacing w:line="280" w:lineRule="exact"/>
              <w:rPr>
                <w:rFonts w:ascii="ＭＳ 明朝" w:eastAsia="ＭＳ 明朝" w:hAnsi="ＭＳ 明朝"/>
                <w:color w:val="auto"/>
              </w:rPr>
            </w:pPr>
          </w:p>
        </w:tc>
      </w:tr>
    </w:tbl>
    <w:p w:rsidR="006A0BC9" w:rsidRPr="004B5DD5" w:rsidRDefault="006A0BC9" w:rsidP="00EC2F9A">
      <w:pPr>
        <w:pStyle w:val="a6"/>
        <w:spacing w:line="280" w:lineRule="exact"/>
        <w:ind w:left="420" w:hangingChars="200" w:hanging="420"/>
        <w:rPr>
          <w:rFonts w:ascii="ＭＳ 明朝" w:eastAsia="ＭＳ 明朝" w:hAnsi="ＭＳ 明朝"/>
          <w:color w:val="auto"/>
        </w:rPr>
      </w:pPr>
    </w:p>
    <w:p w:rsidR="006A0BC9" w:rsidRPr="00610659" w:rsidRDefault="007D3051" w:rsidP="006A0BC9">
      <w:pPr>
        <w:pStyle w:val="a6"/>
        <w:spacing w:line="280" w:lineRule="exact"/>
        <w:rPr>
          <w:rFonts w:ascii="ＭＳ 明朝" w:eastAsia="ＭＳ 明朝" w:hAnsi="ＭＳ 明朝"/>
          <w:color w:val="auto"/>
        </w:rPr>
      </w:pPr>
      <w:r w:rsidRPr="00610659">
        <w:rPr>
          <w:rFonts w:ascii="ＭＳ 明朝" w:eastAsia="ＭＳ 明朝" w:hAnsi="ＭＳ 明朝" w:hint="eastAsia"/>
          <w:color w:val="auto"/>
        </w:rPr>
        <w:t>６</w:t>
      </w:r>
      <w:r w:rsidR="006A0BC9" w:rsidRPr="00610659">
        <w:rPr>
          <w:rFonts w:ascii="ＭＳ 明朝" w:eastAsia="ＭＳ 明朝" w:hAnsi="ＭＳ 明朝" w:hint="eastAsia"/>
          <w:color w:val="auto"/>
        </w:rPr>
        <w:t>．傍聴人の有無</w:t>
      </w:r>
    </w:p>
    <w:p w:rsidR="006A0BC9" w:rsidRPr="00610659" w:rsidRDefault="001D0109" w:rsidP="00EC2F9A">
      <w:pPr>
        <w:pStyle w:val="a6"/>
        <w:spacing w:line="280" w:lineRule="exact"/>
        <w:ind w:left="420" w:hangingChars="200" w:hanging="420"/>
        <w:rPr>
          <w:rFonts w:ascii="ＭＳ 明朝" w:eastAsia="ＭＳ 明朝" w:hAnsi="ＭＳ 明朝"/>
          <w:color w:val="auto"/>
        </w:rPr>
      </w:pPr>
      <w:r w:rsidRPr="00610659">
        <w:rPr>
          <w:rFonts w:ascii="ＭＳ 明朝" w:eastAsia="ＭＳ 明朝" w:hAnsi="ＭＳ 明朝" w:hint="eastAsia"/>
          <w:color w:val="auto"/>
        </w:rPr>
        <w:t xml:space="preserve">　　有（１名）</w:t>
      </w:r>
    </w:p>
    <w:p w:rsidR="006A0BC9" w:rsidRPr="00610659" w:rsidRDefault="006A0BC9" w:rsidP="00EC2F9A">
      <w:pPr>
        <w:pStyle w:val="a6"/>
        <w:spacing w:line="280" w:lineRule="exact"/>
        <w:ind w:left="420" w:hangingChars="200" w:hanging="420"/>
        <w:rPr>
          <w:rFonts w:ascii="ＭＳ 明朝" w:eastAsia="ＭＳ 明朝" w:hAnsi="ＭＳ 明朝"/>
          <w:color w:val="auto"/>
        </w:rPr>
      </w:pPr>
    </w:p>
    <w:p w:rsidR="006A0BC9" w:rsidRPr="00610659" w:rsidRDefault="007D3051" w:rsidP="00EC2F9A">
      <w:pPr>
        <w:pStyle w:val="a6"/>
        <w:spacing w:line="280" w:lineRule="exact"/>
        <w:ind w:left="420" w:hangingChars="200" w:hanging="420"/>
        <w:rPr>
          <w:rFonts w:ascii="ＭＳ 明朝" w:eastAsia="ＭＳ 明朝" w:hAnsi="ＭＳ 明朝"/>
          <w:color w:val="auto"/>
        </w:rPr>
      </w:pPr>
      <w:r w:rsidRPr="00610659">
        <w:rPr>
          <w:rFonts w:ascii="ＭＳ 明朝" w:eastAsia="ＭＳ 明朝" w:hAnsi="ＭＳ 明朝" w:hint="eastAsia"/>
          <w:color w:val="auto"/>
        </w:rPr>
        <w:t>７</w:t>
      </w:r>
      <w:r w:rsidR="006A0BC9" w:rsidRPr="00610659">
        <w:rPr>
          <w:rFonts w:ascii="ＭＳ 明朝" w:eastAsia="ＭＳ 明朝" w:hAnsi="ＭＳ 明朝" w:hint="eastAsia"/>
          <w:color w:val="auto"/>
        </w:rPr>
        <w:t>．次第</w:t>
      </w:r>
    </w:p>
    <w:p w:rsidR="006A0BC9" w:rsidRPr="00610659" w:rsidRDefault="006A0BC9" w:rsidP="00EC2F9A">
      <w:pPr>
        <w:pStyle w:val="a6"/>
        <w:spacing w:line="280" w:lineRule="exact"/>
        <w:ind w:left="420" w:hangingChars="200" w:hanging="420"/>
        <w:rPr>
          <w:rFonts w:ascii="ＭＳ 明朝" w:eastAsia="ＭＳ 明朝" w:hAnsi="ＭＳ 明朝"/>
          <w:color w:val="auto"/>
        </w:rPr>
      </w:pPr>
      <w:r w:rsidRPr="00610659">
        <w:rPr>
          <w:rFonts w:ascii="ＭＳ 明朝" w:eastAsia="ＭＳ 明朝" w:hAnsi="ＭＳ 明朝" w:hint="eastAsia"/>
          <w:color w:val="auto"/>
        </w:rPr>
        <w:t>（１）開会</w:t>
      </w:r>
    </w:p>
    <w:p w:rsidR="006A0BC9" w:rsidRPr="00610659" w:rsidRDefault="006A0BC9" w:rsidP="00EC2F9A">
      <w:pPr>
        <w:pStyle w:val="a6"/>
        <w:spacing w:line="280" w:lineRule="exact"/>
        <w:ind w:left="420" w:hangingChars="200" w:hanging="420"/>
        <w:rPr>
          <w:rFonts w:ascii="ＭＳ 明朝" w:eastAsia="ＭＳ 明朝" w:hAnsi="ＭＳ 明朝"/>
          <w:color w:val="auto"/>
        </w:rPr>
      </w:pPr>
      <w:r w:rsidRPr="00610659">
        <w:rPr>
          <w:rFonts w:ascii="ＭＳ 明朝" w:eastAsia="ＭＳ 明朝" w:hAnsi="ＭＳ 明朝" w:hint="eastAsia"/>
          <w:color w:val="auto"/>
        </w:rPr>
        <w:t>（２）会長挨拶</w:t>
      </w:r>
    </w:p>
    <w:p w:rsidR="006A0BC9" w:rsidRPr="00610659" w:rsidRDefault="004B5DD5" w:rsidP="00EC2F9A">
      <w:pPr>
        <w:pStyle w:val="a6"/>
        <w:spacing w:line="280" w:lineRule="exact"/>
        <w:ind w:left="420" w:hangingChars="200" w:hanging="420"/>
        <w:rPr>
          <w:rFonts w:ascii="ＭＳ 明朝" w:eastAsia="ＭＳ 明朝" w:hAnsi="ＭＳ 明朝"/>
          <w:color w:val="auto"/>
        </w:rPr>
      </w:pPr>
      <w:r w:rsidRPr="00610659">
        <w:rPr>
          <w:rFonts w:ascii="ＭＳ 明朝" w:eastAsia="ＭＳ 明朝" w:hAnsi="ＭＳ 明朝" w:hint="eastAsia"/>
          <w:color w:val="auto"/>
        </w:rPr>
        <w:t>（３</w:t>
      </w:r>
      <w:r w:rsidR="006A0BC9" w:rsidRPr="00610659">
        <w:rPr>
          <w:rFonts w:ascii="ＭＳ 明朝" w:eastAsia="ＭＳ 明朝" w:hAnsi="ＭＳ 明朝" w:hint="eastAsia"/>
          <w:color w:val="auto"/>
        </w:rPr>
        <w:t>）議題</w:t>
      </w:r>
    </w:p>
    <w:p w:rsidR="006A0BC9" w:rsidRPr="00610659" w:rsidRDefault="006A0BC9" w:rsidP="00EC2F9A">
      <w:pPr>
        <w:pStyle w:val="a6"/>
        <w:spacing w:line="280" w:lineRule="exact"/>
        <w:ind w:left="420" w:hangingChars="200" w:hanging="420"/>
        <w:rPr>
          <w:rFonts w:ascii="ＭＳ 明朝" w:eastAsia="ＭＳ 明朝" w:hAnsi="ＭＳ 明朝"/>
          <w:color w:val="auto"/>
        </w:rPr>
      </w:pPr>
      <w:r w:rsidRPr="00610659">
        <w:rPr>
          <w:rFonts w:ascii="ＭＳ 明朝" w:eastAsia="ＭＳ 明朝" w:hAnsi="ＭＳ 明朝" w:hint="eastAsia"/>
          <w:color w:val="auto"/>
        </w:rPr>
        <w:t xml:space="preserve">　　　ア</w:t>
      </w:r>
      <w:r w:rsidR="001D0109" w:rsidRPr="00610659">
        <w:rPr>
          <w:rFonts w:ascii="ＭＳ 明朝" w:eastAsia="ＭＳ 明朝" w:hAnsi="ＭＳ 明朝" w:hint="eastAsia"/>
          <w:color w:val="auto"/>
        </w:rPr>
        <w:t xml:space="preserve">　</w:t>
      </w:r>
      <w:r w:rsidRPr="00610659">
        <w:rPr>
          <w:rFonts w:ascii="ＭＳ 明朝" w:eastAsia="ＭＳ 明朝" w:hAnsi="ＭＳ 明朝" w:hint="eastAsia"/>
          <w:color w:val="auto"/>
        </w:rPr>
        <w:t>滝</w:t>
      </w:r>
      <w:r w:rsidR="001D0109" w:rsidRPr="00610659">
        <w:rPr>
          <w:rFonts w:ascii="ＭＳ 明朝" w:eastAsia="ＭＳ 明朝" w:hAnsi="ＭＳ 明朝" w:hint="eastAsia"/>
          <w:color w:val="auto"/>
        </w:rPr>
        <w:t>沢市空家等対策計画（素</w:t>
      </w:r>
      <w:r w:rsidRPr="00610659">
        <w:rPr>
          <w:rFonts w:ascii="ＭＳ 明朝" w:eastAsia="ＭＳ 明朝" w:hAnsi="ＭＳ 明朝" w:hint="eastAsia"/>
          <w:color w:val="auto"/>
        </w:rPr>
        <w:t>案）について</w:t>
      </w:r>
    </w:p>
    <w:p w:rsidR="006A0BC9" w:rsidRPr="00610659" w:rsidRDefault="001D0109" w:rsidP="00EC2F9A">
      <w:pPr>
        <w:pStyle w:val="a6"/>
        <w:spacing w:line="280" w:lineRule="exact"/>
        <w:ind w:left="420" w:hangingChars="200" w:hanging="420"/>
        <w:rPr>
          <w:rFonts w:ascii="ＭＳ 明朝" w:eastAsia="ＭＳ 明朝" w:hAnsi="ＭＳ 明朝"/>
          <w:color w:val="auto"/>
        </w:rPr>
      </w:pPr>
      <w:r w:rsidRPr="00610659">
        <w:rPr>
          <w:rFonts w:ascii="ＭＳ 明朝" w:eastAsia="ＭＳ 明朝" w:hAnsi="ＭＳ 明朝" w:hint="eastAsia"/>
          <w:color w:val="auto"/>
        </w:rPr>
        <w:t xml:space="preserve">　　　イ　滝沢市特定空家等認定基準（素案）について</w:t>
      </w:r>
    </w:p>
    <w:p w:rsidR="006A0BC9" w:rsidRPr="00610659" w:rsidRDefault="004B5DD5" w:rsidP="00EC2F9A">
      <w:pPr>
        <w:pStyle w:val="a6"/>
        <w:spacing w:line="280" w:lineRule="exact"/>
        <w:ind w:left="420" w:hangingChars="200" w:hanging="420"/>
        <w:rPr>
          <w:rFonts w:ascii="ＭＳ 明朝" w:eastAsia="ＭＳ 明朝" w:hAnsi="ＭＳ 明朝"/>
          <w:color w:val="auto"/>
        </w:rPr>
      </w:pPr>
      <w:r w:rsidRPr="00610659">
        <w:rPr>
          <w:rFonts w:ascii="ＭＳ 明朝" w:eastAsia="ＭＳ 明朝" w:hAnsi="ＭＳ 明朝" w:hint="eastAsia"/>
          <w:color w:val="auto"/>
        </w:rPr>
        <w:t>（４</w:t>
      </w:r>
      <w:r w:rsidR="006A0BC9" w:rsidRPr="00610659">
        <w:rPr>
          <w:rFonts w:ascii="ＭＳ 明朝" w:eastAsia="ＭＳ 明朝" w:hAnsi="ＭＳ 明朝" w:hint="eastAsia"/>
          <w:color w:val="auto"/>
        </w:rPr>
        <w:t>）その他</w:t>
      </w:r>
    </w:p>
    <w:p w:rsidR="006A0BC9" w:rsidRPr="00610659" w:rsidRDefault="004B5DD5" w:rsidP="00EC2F9A">
      <w:pPr>
        <w:pStyle w:val="a6"/>
        <w:spacing w:line="280" w:lineRule="exact"/>
        <w:ind w:left="420" w:hangingChars="200" w:hanging="420"/>
        <w:rPr>
          <w:rFonts w:ascii="ＭＳ 明朝" w:eastAsia="ＭＳ 明朝" w:hAnsi="ＭＳ 明朝"/>
          <w:color w:val="auto"/>
        </w:rPr>
      </w:pPr>
      <w:r w:rsidRPr="00610659">
        <w:rPr>
          <w:rFonts w:ascii="ＭＳ 明朝" w:eastAsia="ＭＳ 明朝" w:hAnsi="ＭＳ 明朝" w:hint="eastAsia"/>
          <w:color w:val="auto"/>
        </w:rPr>
        <w:t>（５</w:t>
      </w:r>
      <w:r w:rsidR="006A0BC9" w:rsidRPr="00610659">
        <w:rPr>
          <w:rFonts w:ascii="ＭＳ 明朝" w:eastAsia="ＭＳ 明朝" w:hAnsi="ＭＳ 明朝" w:hint="eastAsia"/>
          <w:color w:val="auto"/>
        </w:rPr>
        <w:t>）閉会</w:t>
      </w:r>
    </w:p>
    <w:p w:rsidR="00EC2F9A" w:rsidRPr="00610659" w:rsidRDefault="00EC2F9A" w:rsidP="00FE3BD2">
      <w:pPr>
        <w:pStyle w:val="a6"/>
        <w:spacing w:line="280" w:lineRule="exact"/>
        <w:ind w:firstLineChars="100" w:firstLine="210"/>
        <w:rPr>
          <w:rFonts w:ascii="ＭＳ 明朝" w:eastAsia="ＭＳ 明朝" w:hAnsi="ＭＳ 明朝"/>
          <w:color w:val="auto"/>
        </w:rPr>
      </w:pPr>
    </w:p>
    <w:p w:rsidR="006A0BC9" w:rsidRPr="00610659" w:rsidRDefault="007D3051" w:rsidP="006A0BC9">
      <w:pPr>
        <w:pStyle w:val="a6"/>
        <w:spacing w:line="280" w:lineRule="exact"/>
        <w:ind w:left="420" w:hangingChars="200" w:hanging="420"/>
        <w:rPr>
          <w:rFonts w:ascii="ＭＳ 明朝" w:eastAsia="ＭＳ 明朝" w:hAnsi="ＭＳ 明朝"/>
          <w:color w:val="auto"/>
        </w:rPr>
      </w:pPr>
      <w:r w:rsidRPr="00610659">
        <w:rPr>
          <w:rFonts w:ascii="ＭＳ 明朝" w:eastAsia="ＭＳ 明朝" w:hAnsi="ＭＳ 明朝" w:hint="eastAsia"/>
          <w:color w:val="auto"/>
        </w:rPr>
        <w:t>８</w:t>
      </w:r>
      <w:r w:rsidR="006A0BC9" w:rsidRPr="00610659">
        <w:rPr>
          <w:rFonts w:ascii="ＭＳ 明朝" w:eastAsia="ＭＳ 明朝" w:hAnsi="ＭＳ 明朝" w:hint="eastAsia"/>
          <w:color w:val="auto"/>
        </w:rPr>
        <w:t>．会議資料</w:t>
      </w:r>
    </w:p>
    <w:p w:rsidR="006A0BC9" w:rsidRPr="00610659" w:rsidRDefault="006A0BC9" w:rsidP="006A0BC9">
      <w:pPr>
        <w:pStyle w:val="a6"/>
        <w:spacing w:line="280" w:lineRule="exact"/>
        <w:ind w:left="420" w:hangingChars="200" w:hanging="420"/>
        <w:rPr>
          <w:rFonts w:ascii="ＭＳ 明朝" w:eastAsia="ＭＳ 明朝" w:hAnsi="ＭＳ 明朝"/>
          <w:color w:val="auto"/>
        </w:rPr>
      </w:pPr>
      <w:r w:rsidRPr="00610659">
        <w:rPr>
          <w:rFonts w:ascii="ＭＳ 明朝" w:eastAsia="ＭＳ 明朝" w:hAnsi="ＭＳ 明朝" w:hint="eastAsia"/>
          <w:color w:val="auto"/>
        </w:rPr>
        <w:t>（１）次第</w:t>
      </w:r>
    </w:p>
    <w:p w:rsidR="006A0BC9" w:rsidRPr="00610659" w:rsidRDefault="006A0BC9" w:rsidP="006A0BC9">
      <w:pPr>
        <w:pStyle w:val="a6"/>
        <w:spacing w:line="280" w:lineRule="exact"/>
        <w:ind w:left="420" w:hangingChars="200" w:hanging="420"/>
        <w:rPr>
          <w:rFonts w:ascii="ＭＳ 明朝" w:eastAsia="ＭＳ 明朝" w:hAnsi="ＭＳ 明朝"/>
          <w:color w:val="auto"/>
        </w:rPr>
      </w:pPr>
      <w:r w:rsidRPr="00610659">
        <w:rPr>
          <w:rFonts w:ascii="ＭＳ 明朝" w:eastAsia="ＭＳ 明朝" w:hAnsi="ＭＳ 明朝" w:hint="eastAsia"/>
          <w:color w:val="auto"/>
        </w:rPr>
        <w:t>（２）滝沢市空家等対策協議会委員等名簿</w:t>
      </w:r>
    </w:p>
    <w:p w:rsidR="006A0BC9" w:rsidRPr="00610659" w:rsidRDefault="001D0109" w:rsidP="006A0BC9">
      <w:pPr>
        <w:pStyle w:val="a6"/>
        <w:spacing w:line="280" w:lineRule="exact"/>
        <w:ind w:left="420" w:hangingChars="200" w:hanging="420"/>
        <w:rPr>
          <w:rFonts w:ascii="ＭＳ 明朝" w:eastAsia="ＭＳ 明朝" w:hAnsi="ＭＳ 明朝"/>
          <w:color w:val="auto"/>
        </w:rPr>
      </w:pPr>
      <w:r w:rsidRPr="00610659">
        <w:rPr>
          <w:rFonts w:ascii="ＭＳ 明朝" w:eastAsia="ＭＳ 明朝" w:hAnsi="ＭＳ 明朝" w:hint="eastAsia"/>
          <w:color w:val="auto"/>
        </w:rPr>
        <w:t>（３）資料１　滝沢市空家等対策計画修正等箇所一覧について</w:t>
      </w:r>
    </w:p>
    <w:p w:rsidR="006A0BC9" w:rsidRPr="00610659" w:rsidRDefault="001D0109" w:rsidP="006A0BC9">
      <w:pPr>
        <w:pStyle w:val="a6"/>
        <w:spacing w:line="280" w:lineRule="exact"/>
        <w:ind w:left="420" w:hangingChars="200" w:hanging="420"/>
        <w:rPr>
          <w:rFonts w:ascii="ＭＳ 明朝" w:eastAsia="ＭＳ 明朝" w:hAnsi="ＭＳ 明朝"/>
          <w:color w:val="auto"/>
        </w:rPr>
      </w:pPr>
      <w:r w:rsidRPr="00610659">
        <w:rPr>
          <w:rFonts w:ascii="ＭＳ 明朝" w:eastAsia="ＭＳ 明朝" w:hAnsi="ＭＳ 明朝" w:hint="eastAsia"/>
          <w:color w:val="auto"/>
        </w:rPr>
        <w:t>（４）資料２　滝沢市空家等対策計画（素案）</w:t>
      </w:r>
      <w:r w:rsidR="004B5DD5" w:rsidRPr="00610659">
        <w:rPr>
          <w:rFonts w:ascii="ＭＳ 明朝" w:eastAsia="ＭＳ 明朝" w:hAnsi="ＭＳ 明朝" w:hint="eastAsia"/>
          <w:color w:val="auto"/>
        </w:rPr>
        <w:t>について</w:t>
      </w:r>
    </w:p>
    <w:p w:rsidR="006A0BC9" w:rsidRPr="00610659" w:rsidRDefault="006A0BC9" w:rsidP="001D0109">
      <w:pPr>
        <w:pStyle w:val="a6"/>
        <w:spacing w:line="280" w:lineRule="exact"/>
        <w:ind w:left="420" w:hangingChars="200" w:hanging="420"/>
        <w:rPr>
          <w:rFonts w:ascii="ＭＳ 明朝" w:eastAsia="ＭＳ 明朝" w:hAnsi="ＭＳ 明朝"/>
          <w:color w:val="auto"/>
        </w:rPr>
      </w:pPr>
      <w:r w:rsidRPr="00610659">
        <w:rPr>
          <w:rFonts w:ascii="ＭＳ 明朝" w:eastAsia="ＭＳ 明朝" w:hAnsi="ＭＳ 明朝" w:hint="eastAsia"/>
          <w:color w:val="auto"/>
        </w:rPr>
        <w:t xml:space="preserve">（５）資料３　</w:t>
      </w:r>
      <w:r w:rsidR="001D0109" w:rsidRPr="00610659">
        <w:rPr>
          <w:rFonts w:ascii="ＭＳ 明朝" w:eastAsia="ＭＳ 明朝" w:hAnsi="ＭＳ 明朝" w:hint="eastAsia"/>
          <w:color w:val="auto"/>
        </w:rPr>
        <w:t>特定空家等認定基準</w:t>
      </w:r>
      <w:r w:rsidR="004B5DD5" w:rsidRPr="00610659">
        <w:rPr>
          <w:rFonts w:ascii="ＭＳ 明朝" w:eastAsia="ＭＳ 明朝" w:hAnsi="ＭＳ 明朝" w:hint="eastAsia"/>
          <w:color w:val="auto"/>
        </w:rPr>
        <w:t>（素案）</w:t>
      </w:r>
      <w:r w:rsidR="001D0109" w:rsidRPr="00610659">
        <w:rPr>
          <w:rFonts w:ascii="ＭＳ 明朝" w:eastAsia="ＭＳ 明朝" w:hAnsi="ＭＳ 明朝" w:hint="eastAsia"/>
          <w:color w:val="auto"/>
        </w:rPr>
        <w:t>について</w:t>
      </w:r>
    </w:p>
    <w:p w:rsidR="006A0BC9" w:rsidRPr="00610659" w:rsidRDefault="006A0BC9" w:rsidP="00FE3BD2">
      <w:pPr>
        <w:pStyle w:val="a6"/>
        <w:spacing w:line="280" w:lineRule="exact"/>
        <w:ind w:firstLineChars="100" w:firstLine="210"/>
        <w:rPr>
          <w:rFonts w:ascii="ＭＳ 明朝" w:eastAsia="ＭＳ 明朝" w:hAnsi="ＭＳ 明朝"/>
          <w:color w:val="auto"/>
        </w:rPr>
      </w:pPr>
    </w:p>
    <w:p w:rsidR="00952C13" w:rsidRPr="00610659" w:rsidRDefault="003D13AF" w:rsidP="00FE3BD2">
      <w:pPr>
        <w:pStyle w:val="a6"/>
        <w:spacing w:line="280" w:lineRule="exact"/>
        <w:rPr>
          <w:rFonts w:ascii="ＭＳ 明朝" w:eastAsia="ＭＳ 明朝" w:hAnsi="ＭＳ 明朝"/>
          <w:color w:val="auto"/>
        </w:rPr>
      </w:pPr>
      <w:r w:rsidRPr="00610659">
        <w:rPr>
          <w:rFonts w:ascii="ＭＳ 明朝" w:eastAsia="ＭＳ 明朝" w:hAnsi="ＭＳ 明朝" w:hint="eastAsia"/>
          <w:color w:val="auto"/>
        </w:rPr>
        <w:t>９</w:t>
      </w:r>
      <w:r w:rsidR="001F55A0" w:rsidRPr="00610659">
        <w:rPr>
          <w:rFonts w:ascii="ＭＳ 明朝" w:eastAsia="ＭＳ 明朝" w:hAnsi="ＭＳ 明朝" w:hint="eastAsia"/>
          <w:color w:val="auto"/>
        </w:rPr>
        <w:t>．質疑応答（要約要旨）</w:t>
      </w:r>
    </w:p>
    <w:p w:rsidR="00B91615" w:rsidRPr="00610659" w:rsidRDefault="001F55A0" w:rsidP="00B91615">
      <w:pPr>
        <w:pStyle w:val="a6"/>
        <w:spacing w:line="280" w:lineRule="exact"/>
        <w:ind w:left="420" w:hangingChars="200" w:hanging="420"/>
        <w:rPr>
          <w:rFonts w:ascii="ＭＳ 明朝" w:eastAsia="ＭＳ 明朝" w:hAnsi="ＭＳ 明朝"/>
          <w:color w:val="auto"/>
        </w:rPr>
      </w:pPr>
      <w:r w:rsidRPr="00610659">
        <w:rPr>
          <w:rFonts w:ascii="ＭＳ 明朝" w:eastAsia="ＭＳ 明朝" w:hAnsi="ＭＳ 明朝" w:hint="eastAsia"/>
          <w:color w:val="auto"/>
        </w:rPr>
        <w:t>（１</w:t>
      </w:r>
      <w:r w:rsidR="00B91615" w:rsidRPr="00610659">
        <w:rPr>
          <w:rFonts w:ascii="ＭＳ 明朝" w:eastAsia="ＭＳ 明朝" w:hAnsi="ＭＳ 明朝" w:hint="eastAsia"/>
          <w:color w:val="auto"/>
        </w:rPr>
        <w:t>）</w:t>
      </w:r>
      <w:r w:rsidR="004B5DD5" w:rsidRPr="00610659">
        <w:rPr>
          <w:rFonts w:ascii="ＭＳ 明朝" w:eastAsia="ＭＳ 明朝" w:hAnsi="ＭＳ 明朝" w:hint="eastAsia"/>
          <w:color w:val="auto"/>
        </w:rPr>
        <w:t>【協議</w:t>
      </w:r>
      <w:r w:rsidR="00E67639">
        <w:rPr>
          <w:rFonts w:ascii="ＭＳ 明朝" w:eastAsia="ＭＳ 明朝" w:hAnsi="ＭＳ 明朝" w:hint="eastAsia"/>
          <w:color w:val="auto"/>
        </w:rPr>
        <w:t>事項】滝沢市空家等対策</w:t>
      </w:r>
      <w:r w:rsidR="004B5DD5" w:rsidRPr="00610659">
        <w:rPr>
          <w:rFonts w:ascii="ＭＳ 明朝" w:eastAsia="ＭＳ 明朝" w:hAnsi="ＭＳ 明朝" w:hint="eastAsia"/>
          <w:color w:val="auto"/>
        </w:rPr>
        <w:t>計画（素案）</w:t>
      </w:r>
      <w:r w:rsidRPr="00610659">
        <w:rPr>
          <w:rFonts w:ascii="ＭＳ 明朝" w:eastAsia="ＭＳ 明朝" w:hAnsi="ＭＳ 明朝" w:hint="eastAsia"/>
          <w:color w:val="auto"/>
        </w:rPr>
        <w:t>について</w:t>
      </w:r>
    </w:p>
    <w:p w:rsidR="00B91615" w:rsidRPr="00610659" w:rsidRDefault="00B91615" w:rsidP="00B91615">
      <w:pPr>
        <w:pStyle w:val="a6"/>
        <w:spacing w:line="280" w:lineRule="exact"/>
        <w:ind w:firstLineChars="100" w:firstLine="210"/>
        <w:rPr>
          <w:rFonts w:ascii="ＭＳ 明朝" w:eastAsia="ＭＳ 明朝" w:hAnsi="ＭＳ 明朝"/>
          <w:color w:val="auto"/>
          <w:u w:val="single"/>
        </w:rPr>
      </w:pPr>
      <w:r w:rsidRPr="00610659">
        <w:rPr>
          <w:rFonts w:ascii="ＭＳ 明朝" w:eastAsia="ＭＳ 明朝" w:hAnsi="ＭＳ 明朝"/>
          <w:color w:val="auto"/>
          <w:u w:val="single"/>
        </w:rPr>
        <w:t>会長</w:t>
      </w:r>
    </w:p>
    <w:p w:rsidR="00F7010B" w:rsidRPr="00610659" w:rsidRDefault="00F7010B" w:rsidP="00B91615">
      <w:pPr>
        <w:pStyle w:val="a6"/>
        <w:spacing w:line="280" w:lineRule="exact"/>
        <w:ind w:leftChars="100" w:left="210" w:firstLineChars="100" w:firstLine="210"/>
        <w:rPr>
          <w:rFonts w:ascii="ＭＳ 明朝" w:eastAsia="ＭＳ 明朝" w:hAnsi="ＭＳ 明朝"/>
          <w:color w:val="auto"/>
        </w:rPr>
      </w:pPr>
      <w:r w:rsidRPr="00610659">
        <w:rPr>
          <w:rFonts w:ascii="ＭＳ 明朝" w:eastAsia="ＭＳ 明朝" w:hAnsi="ＭＳ 明朝"/>
          <w:color w:val="auto"/>
        </w:rPr>
        <w:t>「</w:t>
      </w:r>
      <w:r w:rsidR="007877C6" w:rsidRPr="00610659">
        <w:rPr>
          <w:rFonts w:ascii="ＭＳ 明朝" w:eastAsia="ＭＳ 明朝" w:hAnsi="ＭＳ 明朝" w:hint="eastAsia"/>
          <w:color w:val="auto"/>
        </w:rPr>
        <w:t>滝沢市空家等対策協計画（素案）</w:t>
      </w:r>
      <w:r w:rsidRPr="00610659">
        <w:rPr>
          <w:rFonts w:ascii="ＭＳ 明朝" w:eastAsia="ＭＳ 明朝" w:hAnsi="ＭＳ 明朝"/>
          <w:color w:val="auto"/>
        </w:rPr>
        <w:t>」につきましては、</w:t>
      </w:r>
      <w:r w:rsidR="004B5DD5" w:rsidRPr="00610659">
        <w:rPr>
          <w:rFonts w:ascii="ＭＳ 明朝" w:eastAsia="ＭＳ 明朝" w:hAnsi="ＭＳ 明朝"/>
          <w:color w:val="auto"/>
        </w:rPr>
        <w:t>意見なし</w:t>
      </w:r>
      <w:r w:rsidRPr="00610659">
        <w:rPr>
          <w:rFonts w:ascii="ＭＳ 明朝" w:eastAsia="ＭＳ 明朝" w:hAnsi="ＭＳ 明朝"/>
          <w:color w:val="auto"/>
        </w:rPr>
        <w:t>ということで終了いたします。</w:t>
      </w:r>
    </w:p>
    <w:p w:rsidR="00D06651" w:rsidRPr="00610659" w:rsidRDefault="00D06651" w:rsidP="007602A1">
      <w:pPr>
        <w:pStyle w:val="a6"/>
        <w:spacing w:line="280" w:lineRule="exact"/>
        <w:rPr>
          <w:rFonts w:ascii="ＭＳ 明朝" w:eastAsia="ＭＳ 明朝" w:hAnsi="ＭＳ 明朝"/>
          <w:color w:val="auto"/>
          <w:bdr w:val="single" w:sz="4" w:space="0" w:color="auto"/>
        </w:rPr>
      </w:pPr>
    </w:p>
    <w:p w:rsidR="007602A1" w:rsidRPr="00610659" w:rsidRDefault="003D13AF" w:rsidP="007602A1">
      <w:pPr>
        <w:pStyle w:val="a6"/>
        <w:spacing w:line="280" w:lineRule="exact"/>
        <w:rPr>
          <w:rFonts w:ascii="ＭＳ 明朝" w:eastAsia="ＭＳ 明朝" w:hAnsi="ＭＳ 明朝"/>
          <w:color w:val="auto"/>
        </w:rPr>
      </w:pPr>
      <w:r w:rsidRPr="00610659">
        <w:rPr>
          <w:rFonts w:ascii="ＭＳ 明朝" w:eastAsia="ＭＳ 明朝" w:hAnsi="ＭＳ 明朝" w:hint="eastAsia"/>
          <w:color w:val="auto"/>
        </w:rPr>
        <w:t>（２</w:t>
      </w:r>
      <w:r w:rsidR="007602A1" w:rsidRPr="00610659">
        <w:rPr>
          <w:rFonts w:ascii="ＭＳ 明朝" w:eastAsia="ＭＳ 明朝" w:hAnsi="ＭＳ 明朝" w:hint="eastAsia"/>
          <w:color w:val="auto"/>
        </w:rPr>
        <w:t>）【協議事項】滝沢市</w:t>
      </w:r>
      <w:r w:rsidR="004B5DD5" w:rsidRPr="00610659">
        <w:rPr>
          <w:rFonts w:ascii="ＭＳ 明朝" w:eastAsia="ＭＳ 明朝" w:hAnsi="ＭＳ 明朝" w:hint="eastAsia"/>
          <w:color w:val="auto"/>
        </w:rPr>
        <w:t>特定空家等認定基準（素案</w:t>
      </w:r>
      <w:r w:rsidR="007602A1" w:rsidRPr="00610659">
        <w:rPr>
          <w:rFonts w:ascii="ＭＳ 明朝" w:eastAsia="ＭＳ 明朝" w:hAnsi="ＭＳ 明朝" w:hint="eastAsia"/>
          <w:color w:val="auto"/>
        </w:rPr>
        <w:t>）について</w:t>
      </w:r>
    </w:p>
    <w:p w:rsidR="007877C6" w:rsidRPr="00610659" w:rsidRDefault="007877C6" w:rsidP="007877C6">
      <w:pPr>
        <w:pStyle w:val="a6"/>
        <w:spacing w:line="280" w:lineRule="exact"/>
        <w:ind w:firstLineChars="100" w:firstLine="210"/>
        <w:rPr>
          <w:rFonts w:ascii="ＭＳ 明朝" w:eastAsia="ＭＳ 明朝" w:hAnsi="ＭＳ 明朝"/>
          <w:color w:val="auto"/>
          <w:u w:val="single"/>
        </w:rPr>
      </w:pPr>
      <w:r w:rsidRPr="00610659">
        <w:rPr>
          <w:rFonts w:ascii="ＭＳ 明朝" w:eastAsia="ＭＳ 明朝" w:hAnsi="ＭＳ 明朝" w:hint="eastAsia"/>
          <w:color w:val="auto"/>
          <w:u w:val="single"/>
        </w:rPr>
        <w:t>倉原</w:t>
      </w:r>
      <w:r w:rsidRPr="00610659">
        <w:rPr>
          <w:rFonts w:ascii="ＭＳ 明朝" w:eastAsia="ＭＳ 明朝" w:hAnsi="ＭＳ 明朝"/>
          <w:color w:val="auto"/>
          <w:u w:val="single"/>
        </w:rPr>
        <w:t>委員</w:t>
      </w:r>
    </w:p>
    <w:p w:rsidR="004B5DD5" w:rsidRPr="00610659" w:rsidRDefault="007877C6" w:rsidP="00C83644">
      <w:pPr>
        <w:pStyle w:val="a6"/>
        <w:spacing w:line="280" w:lineRule="exact"/>
        <w:ind w:left="210" w:hangingChars="100" w:hanging="210"/>
        <w:rPr>
          <w:rFonts w:ascii="ＭＳ 明朝" w:eastAsia="ＭＳ 明朝" w:hAnsi="ＭＳ 明朝"/>
          <w:color w:val="auto"/>
        </w:rPr>
      </w:pPr>
      <w:r w:rsidRPr="00610659">
        <w:rPr>
          <w:rFonts w:ascii="ＭＳ 明朝" w:eastAsia="ＭＳ 明朝" w:hAnsi="ＭＳ 明朝"/>
          <w:color w:val="auto"/>
        </w:rPr>
        <w:t xml:space="preserve">　　</w:t>
      </w:r>
      <w:r w:rsidR="00E67639">
        <w:rPr>
          <w:rFonts w:ascii="ＭＳ 明朝" w:eastAsia="ＭＳ 明朝" w:hAnsi="ＭＳ 明朝"/>
          <w:color w:val="auto"/>
        </w:rPr>
        <w:t>１つ目の質問について</w:t>
      </w:r>
      <w:r w:rsidR="00C83644" w:rsidRPr="00610659">
        <w:rPr>
          <w:rFonts w:ascii="ＭＳ 明朝" w:eastAsia="ＭＳ 明朝" w:hAnsi="ＭＳ 明朝"/>
          <w:color w:val="auto"/>
        </w:rPr>
        <w:t>、</w:t>
      </w:r>
      <w:r w:rsidR="00E67639">
        <w:rPr>
          <w:rFonts w:ascii="ＭＳ 明朝" w:eastAsia="ＭＳ 明朝" w:hAnsi="ＭＳ 明朝"/>
          <w:color w:val="auto"/>
        </w:rPr>
        <w:t>特定空家等の</w:t>
      </w:r>
      <w:r w:rsidR="00C83644" w:rsidRPr="00610659">
        <w:rPr>
          <w:rFonts w:ascii="ＭＳ 明朝" w:eastAsia="ＭＳ 明朝" w:hAnsi="ＭＳ 明朝"/>
          <w:color w:val="auto"/>
        </w:rPr>
        <w:t>判断方法は例であって、これに該当しないものは、特定空家等に認定しないという訳ではないということでよろしいでしょうか。衛生動物については例示されておりますが、スズメバチが周辺に悪影響を与えている事例もあるかと思いますが、いかがでしょうか</w:t>
      </w:r>
      <w:r w:rsidR="00A57EB9">
        <w:rPr>
          <w:rFonts w:ascii="ＭＳ 明朝" w:eastAsia="ＭＳ 明朝" w:hAnsi="ＭＳ 明朝"/>
          <w:color w:val="auto"/>
        </w:rPr>
        <w:t>。</w:t>
      </w:r>
    </w:p>
    <w:p w:rsidR="004B5DD5" w:rsidRPr="00610659" w:rsidRDefault="00E67639" w:rsidP="00C83644">
      <w:pPr>
        <w:pStyle w:val="a6"/>
        <w:spacing w:line="280" w:lineRule="exact"/>
        <w:ind w:left="210" w:hangingChars="100" w:hanging="210"/>
        <w:rPr>
          <w:rFonts w:ascii="ＭＳ 明朝" w:eastAsia="ＭＳ 明朝" w:hAnsi="ＭＳ 明朝"/>
          <w:color w:val="auto"/>
        </w:rPr>
      </w:pPr>
      <w:r>
        <w:rPr>
          <w:rFonts w:ascii="ＭＳ 明朝" w:eastAsia="ＭＳ 明朝" w:hAnsi="ＭＳ 明朝"/>
          <w:color w:val="auto"/>
        </w:rPr>
        <w:t xml:space="preserve">　　２つ目の質問について</w:t>
      </w:r>
      <w:r w:rsidR="00C83644" w:rsidRPr="00610659">
        <w:rPr>
          <w:rFonts w:ascii="ＭＳ 明朝" w:eastAsia="ＭＳ 明朝" w:hAnsi="ＭＳ 明朝"/>
          <w:color w:val="auto"/>
        </w:rPr>
        <w:t>、</w:t>
      </w:r>
      <w:r>
        <w:rPr>
          <w:rFonts w:ascii="ＭＳ 明朝" w:eastAsia="ＭＳ 明朝" w:hAnsi="ＭＳ 明朝"/>
          <w:color w:val="auto"/>
        </w:rPr>
        <w:t>特定空家等に</w:t>
      </w:r>
      <w:r w:rsidR="00C83644" w:rsidRPr="00610659">
        <w:rPr>
          <w:rFonts w:ascii="ＭＳ 明朝" w:eastAsia="ＭＳ 明朝" w:hAnsi="ＭＳ 明朝"/>
          <w:color w:val="auto"/>
        </w:rPr>
        <w:t>認定する場合、認定に伴う手続が発生するかと思いますが、市長名又は</w:t>
      </w:r>
      <w:r>
        <w:rPr>
          <w:rFonts w:ascii="ＭＳ 明朝" w:eastAsia="ＭＳ 明朝" w:hAnsi="ＭＳ 明朝"/>
          <w:color w:val="auto"/>
        </w:rPr>
        <w:t>協議会</w:t>
      </w:r>
      <w:r w:rsidR="00C83644" w:rsidRPr="00610659">
        <w:rPr>
          <w:rFonts w:ascii="ＭＳ 明朝" w:eastAsia="ＭＳ 明朝" w:hAnsi="ＭＳ 明朝"/>
          <w:color w:val="auto"/>
        </w:rPr>
        <w:t>長名</w:t>
      </w:r>
      <w:r>
        <w:rPr>
          <w:rFonts w:ascii="ＭＳ 明朝" w:eastAsia="ＭＳ 明朝" w:hAnsi="ＭＳ 明朝"/>
          <w:color w:val="auto"/>
        </w:rPr>
        <w:t>のどちらで文書を発出</w:t>
      </w:r>
      <w:r w:rsidR="00C83644" w:rsidRPr="00610659">
        <w:rPr>
          <w:rFonts w:ascii="ＭＳ 明朝" w:eastAsia="ＭＳ 明朝" w:hAnsi="ＭＳ 明朝"/>
          <w:color w:val="auto"/>
        </w:rPr>
        <w:t>するのか、厳密に決めておかないと後々トラブルが発生するのではないでしょうか。</w:t>
      </w:r>
    </w:p>
    <w:p w:rsidR="004B5DD5" w:rsidRPr="00610659" w:rsidRDefault="00E67639" w:rsidP="00CA10F5">
      <w:pPr>
        <w:pStyle w:val="a6"/>
        <w:spacing w:line="280" w:lineRule="exact"/>
        <w:ind w:left="210" w:hangingChars="100" w:hanging="210"/>
        <w:rPr>
          <w:rFonts w:ascii="ＭＳ 明朝" w:eastAsia="ＭＳ 明朝" w:hAnsi="ＭＳ 明朝"/>
          <w:color w:val="auto"/>
        </w:rPr>
      </w:pPr>
      <w:r>
        <w:rPr>
          <w:rFonts w:ascii="ＭＳ 明朝" w:eastAsia="ＭＳ 明朝" w:hAnsi="ＭＳ 明朝"/>
          <w:color w:val="auto"/>
        </w:rPr>
        <w:t xml:space="preserve">　　３つ目の質問について</w:t>
      </w:r>
      <w:r w:rsidR="00C83644" w:rsidRPr="00610659">
        <w:rPr>
          <w:rFonts w:ascii="ＭＳ 明朝" w:eastAsia="ＭＳ 明朝" w:hAnsi="ＭＳ 明朝"/>
          <w:color w:val="auto"/>
        </w:rPr>
        <w:t>、</w:t>
      </w:r>
      <w:r w:rsidR="00CA10F5" w:rsidRPr="00610659">
        <w:rPr>
          <w:rFonts w:ascii="ＭＳ 明朝" w:eastAsia="ＭＳ 明朝" w:hAnsi="ＭＳ 明朝"/>
          <w:color w:val="auto"/>
        </w:rPr>
        <w:t>特定空家等の認定基準については、</w:t>
      </w:r>
      <w:r>
        <w:rPr>
          <w:rFonts w:ascii="ＭＳ 明朝" w:eastAsia="ＭＳ 明朝" w:hAnsi="ＭＳ 明朝"/>
          <w:color w:val="auto"/>
        </w:rPr>
        <w:t>国のガイドラインで</w:t>
      </w:r>
      <w:r w:rsidR="00CA10F5" w:rsidRPr="00610659">
        <w:rPr>
          <w:rFonts w:ascii="ＭＳ 明朝" w:eastAsia="ＭＳ 明朝" w:hAnsi="ＭＳ 明朝"/>
          <w:color w:val="auto"/>
        </w:rPr>
        <w:t>各地域の特性に応じて定めるとされているとのことでしたが、滝沢市独自の基準はあるのでしょうか。</w:t>
      </w:r>
    </w:p>
    <w:p w:rsidR="00CA10F5" w:rsidRPr="00610659" w:rsidRDefault="00CA10F5" w:rsidP="001E5CD4">
      <w:pPr>
        <w:pStyle w:val="a6"/>
        <w:spacing w:line="280" w:lineRule="exact"/>
        <w:ind w:firstLineChars="100" w:firstLine="210"/>
        <w:rPr>
          <w:rFonts w:ascii="ＭＳ 明朝" w:eastAsia="ＭＳ 明朝" w:hAnsi="ＭＳ 明朝"/>
          <w:color w:val="auto"/>
        </w:rPr>
      </w:pPr>
    </w:p>
    <w:p w:rsidR="00CA10F5" w:rsidRPr="00610659" w:rsidRDefault="00CA10F5" w:rsidP="001E5CD4">
      <w:pPr>
        <w:pStyle w:val="a6"/>
        <w:spacing w:line="280" w:lineRule="exact"/>
        <w:ind w:firstLineChars="100" w:firstLine="210"/>
        <w:rPr>
          <w:rFonts w:ascii="ＭＳ 明朝" w:eastAsia="ＭＳ 明朝" w:hAnsi="ＭＳ 明朝"/>
          <w:color w:val="auto"/>
          <w:u w:val="single"/>
        </w:rPr>
      </w:pPr>
      <w:r w:rsidRPr="00610659">
        <w:rPr>
          <w:rFonts w:ascii="ＭＳ 明朝" w:eastAsia="ＭＳ 明朝" w:hAnsi="ＭＳ 明朝" w:hint="eastAsia"/>
          <w:color w:val="auto"/>
          <w:u w:val="single"/>
        </w:rPr>
        <w:t>事務局</w:t>
      </w:r>
    </w:p>
    <w:p w:rsidR="00CA10F5" w:rsidRPr="00610659" w:rsidRDefault="00CA10F5" w:rsidP="00CA10F5">
      <w:pPr>
        <w:pStyle w:val="a6"/>
        <w:spacing w:line="280" w:lineRule="exact"/>
        <w:ind w:leftChars="100" w:left="210"/>
        <w:rPr>
          <w:rFonts w:ascii="ＭＳ 明朝" w:eastAsia="ＭＳ 明朝" w:hAnsi="ＭＳ 明朝"/>
          <w:color w:val="auto"/>
        </w:rPr>
      </w:pPr>
      <w:r w:rsidRPr="00610659">
        <w:rPr>
          <w:rFonts w:ascii="ＭＳ 明朝" w:eastAsia="ＭＳ 明朝" w:hAnsi="ＭＳ 明朝"/>
          <w:color w:val="auto"/>
        </w:rPr>
        <w:t xml:space="preserve">　１つ目の質問については、スズメバチは季節的なものでもあるため、スズメバチの巣があるだけで認定することは難しいですが、スズメバチの巣が放置されている空き家は、管理が疎かになっているので、ほかの基準に該当しているものとして特定空家等に認定することになるかと思います。</w:t>
      </w:r>
    </w:p>
    <w:p w:rsidR="00CA10F5" w:rsidRPr="00610659" w:rsidRDefault="00CA10F5" w:rsidP="00CA10F5">
      <w:pPr>
        <w:pStyle w:val="a6"/>
        <w:spacing w:line="280" w:lineRule="exact"/>
        <w:ind w:left="210" w:hangingChars="100" w:hanging="210"/>
        <w:rPr>
          <w:rFonts w:ascii="ＭＳ 明朝" w:eastAsia="ＭＳ 明朝" w:hAnsi="ＭＳ 明朝"/>
          <w:color w:val="auto"/>
        </w:rPr>
      </w:pPr>
      <w:r w:rsidRPr="00610659">
        <w:rPr>
          <w:rFonts w:ascii="ＭＳ 明朝" w:eastAsia="ＭＳ 明朝" w:hAnsi="ＭＳ 明朝"/>
          <w:color w:val="auto"/>
        </w:rPr>
        <w:t xml:space="preserve">　　また、判断方法に該当しない場合で、周囲に悪影響を与えていると判断した場合については、適宜</w:t>
      </w:r>
      <w:r w:rsidRPr="00610659">
        <w:rPr>
          <w:rFonts w:ascii="ＭＳ 明朝" w:eastAsia="ＭＳ 明朝" w:hAnsi="ＭＳ 明朝"/>
          <w:color w:val="auto"/>
        </w:rPr>
        <w:lastRenderedPageBreak/>
        <w:t>協議会に特定空家等に該当するか協議を行いつつ、特定空家等の認定基準を見直したいと思います。</w:t>
      </w:r>
    </w:p>
    <w:p w:rsidR="00CA10F5" w:rsidRPr="00610659" w:rsidRDefault="00CA10F5" w:rsidP="00CA10F5">
      <w:pPr>
        <w:pStyle w:val="a6"/>
        <w:spacing w:line="280" w:lineRule="exact"/>
        <w:ind w:left="210" w:hangingChars="100" w:hanging="210"/>
        <w:rPr>
          <w:rFonts w:ascii="ＭＳ 明朝" w:eastAsia="ＭＳ 明朝" w:hAnsi="ＭＳ 明朝"/>
          <w:color w:val="auto"/>
        </w:rPr>
      </w:pPr>
      <w:r w:rsidRPr="00610659">
        <w:rPr>
          <w:rFonts w:ascii="ＭＳ 明朝" w:eastAsia="ＭＳ 明朝" w:hAnsi="ＭＳ 明朝"/>
          <w:color w:val="auto"/>
        </w:rPr>
        <w:t xml:space="preserve">　　２つ目の質問については、次回の協議会で特定空家等認定マニュアルについて協議させていただきますので、そのマニュアルの中で</w:t>
      </w:r>
      <w:r w:rsidR="00F242A3" w:rsidRPr="00610659">
        <w:rPr>
          <w:rFonts w:ascii="ＭＳ 明朝" w:eastAsia="ＭＳ 明朝" w:hAnsi="ＭＳ 明朝"/>
          <w:color w:val="auto"/>
        </w:rPr>
        <w:t>様式を定めていきたいと思います。また、文書の発出については、市長名で行う予定としています。</w:t>
      </w:r>
    </w:p>
    <w:p w:rsidR="00F242A3" w:rsidRPr="00610659" w:rsidRDefault="00F242A3" w:rsidP="00CA10F5">
      <w:pPr>
        <w:pStyle w:val="a6"/>
        <w:spacing w:line="280" w:lineRule="exact"/>
        <w:ind w:left="210" w:hangingChars="100" w:hanging="210"/>
        <w:rPr>
          <w:rFonts w:ascii="ＭＳ 明朝" w:eastAsia="ＭＳ 明朝" w:hAnsi="ＭＳ 明朝"/>
          <w:color w:val="auto"/>
        </w:rPr>
      </w:pPr>
      <w:r w:rsidRPr="00610659">
        <w:rPr>
          <w:rFonts w:ascii="ＭＳ 明朝" w:eastAsia="ＭＳ 明朝" w:hAnsi="ＭＳ 明朝"/>
          <w:color w:val="auto"/>
        </w:rPr>
        <w:t xml:space="preserve">　　３つ目の質問については、滝沢市独自の基準はなく、国や県の基準を参考に作成しています。</w:t>
      </w:r>
    </w:p>
    <w:p w:rsidR="00F242A3" w:rsidRPr="00610659" w:rsidRDefault="00F242A3" w:rsidP="00CA10F5">
      <w:pPr>
        <w:pStyle w:val="a6"/>
        <w:spacing w:line="280" w:lineRule="exact"/>
        <w:ind w:left="210" w:hangingChars="100" w:hanging="210"/>
        <w:rPr>
          <w:rFonts w:ascii="ＭＳ 明朝" w:eastAsia="ＭＳ 明朝" w:hAnsi="ＭＳ 明朝"/>
          <w:color w:val="auto"/>
        </w:rPr>
      </w:pPr>
    </w:p>
    <w:p w:rsidR="00F242A3" w:rsidRPr="00610659" w:rsidRDefault="00F242A3" w:rsidP="00CA10F5">
      <w:pPr>
        <w:pStyle w:val="a6"/>
        <w:spacing w:line="280" w:lineRule="exact"/>
        <w:ind w:left="210" w:hangingChars="100" w:hanging="210"/>
        <w:rPr>
          <w:rFonts w:ascii="ＭＳ 明朝" w:eastAsia="ＭＳ 明朝" w:hAnsi="ＭＳ 明朝"/>
          <w:color w:val="auto"/>
          <w:u w:val="single"/>
        </w:rPr>
      </w:pPr>
      <w:r w:rsidRPr="00610659">
        <w:rPr>
          <w:rFonts w:ascii="ＭＳ 明朝" w:eastAsia="ＭＳ 明朝" w:hAnsi="ＭＳ 明朝"/>
          <w:color w:val="auto"/>
        </w:rPr>
        <w:t xml:space="preserve">　</w:t>
      </w:r>
      <w:r w:rsidRPr="00610659">
        <w:rPr>
          <w:rFonts w:ascii="ＭＳ 明朝" w:eastAsia="ＭＳ 明朝" w:hAnsi="ＭＳ 明朝"/>
          <w:color w:val="auto"/>
          <w:u w:val="single"/>
        </w:rPr>
        <w:t>下河原委員</w:t>
      </w:r>
    </w:p>
    <w:p w:rsidR="00F242A3" w:rsidRPr="00610659" w:rsidRDefault="00E67639" w:rsidP="00CA10F5">
      <w:pPr>
        <w:pStyle w:val="a6"/>
        <w:spacing w:line="280" w:lineRule="exact"/>
        <w:ind w:left="210" w:hangingChars="100" w:hanging="210"/>
        <w:rPr>
          <w:rFonts w:ascii="ＭＳ 明朝" w:eastAsia="ＭＳ 明朝" w:hAnsi="ＭＳ 明朝"/>
          <w:color w:val="auto"/>
        </w:rPr>
      </w:pPr>
      <w:r>
        <w:rPr>
          <w:rFonts w:ascii="ＭＳ 明朝" w:eastAsia="ＭＳ 明朝" w:hAnsi="ＭＳ 明朝" w:hint="eastAsia"/>
          <w:color w:val="auto"/>
        </w:rPr>
        <w:t xml:space="preserve">　　行政代執行等を実行するのは</w:t>
      </w:r>
      <w:r w:rsidR="00F242A3" w:rsidRPr="00610659">
        <w:rPr>
          <w:rFonts w:ascii="ＭＳ 明朝" w:eastAsia="ＭＳ 明朝" w:hAnsi="ＭＳ 明朝" w:hint="eastAsia"/>
          <w:color w:val="auto"/>
        </w:rPr>
        <w:t>ハードルが高いと思いますが、行政代執行等を行う際は、その都度協議会に協議していくことになるのでしょうか。</w:t>
      </w:r>
    </w:p>
    <w:p w:rsidR="00F242A3" w:rsidRPr="00610659" w:rsidRDefault="00F242A3" w:rsidP="00CA10F5">
      <w:pPr>
        <w:pStyle w:val="a6"/>
        <w:spacing w:line="280" w:lineRule="exact"/>
        <w:ind w:left="210" w:hangingChars="100" w:hanging="210"/>
        <w:rPr>
          <w:rFonts w:ascii="ＭＳ 明朝" w:eastAsia="ＭＳ 明朝" w:hAnsi="ＭＳ 明朝"/>
          <w:color w:val="auto"/>
        </w:rPr>
      </w:pPr>
    </w:p>
    <w:p w:rsidR="00F242A3" w:rsidRPr="00610659" w:rsidRDefault="00F242A3" w:rsidP="00CA10F5">
      <w:pPr>
        <w:pStyle w:val="a6"/>
        <w:spacing w:line="280" w:lineRule="exact"/>
        <w:ind w:left="210" w:hangingChars="100" w:hanging="210"/>
        <w:rPr>
          <w:rFonts w:ascii="ＭＳ 明朝" w:eastAsia="ＭＳ 明朝" w:hAnsi="ＭＳ 明朝"/>
          <w:color w:val="auto"/>
          <w:u w:val="single"/>
        </w:rPr>
      </w:pPr>
      <w:r w:rsidRPr="00610659">
        <w:rPr>
          <w:rFonts w:ascii="ＭＳ 明朝" w:eastAsia="ＭＳ 明朝" w:hAnsi="ＭＳ 明朝"/>
          <w:color w:val="auto"/>
        </w:rPr>
        <w:t xml:space="preserve">　</w:t>
      </w:r>
      <w:r w:rsidRPr="00610659">
        <w:rPr>
          <w:rFonts w:ascii="ＭＳ 明朝" w:eastAsia="ＭＳ 明朝" w:hAnsi="ＭＳ 明朝"/>
          <w:color w:val="auto"/>
          <w:u w:val="single"/>
        </w:rPr>
        <w:t>事務局</w:t>
      </w:r>
    </w:p>
    <w:p w:rsidR="00F242A3" w:rsidRPr="00610659" w:rsidRDefault="00F242A3" w:rsidP="00CA10F5">
      <w:pPr>
        <w:pStyle w:val="a6"/>
        <w:spacing w:line="280" w:lineRule="exact"/>
        <w:ind w:left="210" w:hangingChars="100" w:hanging="210"/>
        <w:rPr>
          <w:rFonts w:ascii="ＭＳ 明朝" w:eastAsia="ＭＳ 明朝" w:hAnsi="ＭＳ 明朝"/>
          <w:color w:val="auto"/>
        </w:rPr>
      </w:pPr>
      <w:r w:rsidRPr="00610659">
        <w:rPr>
          <w:rFonts w:ascii="ＭＳ 明朝" w:eastAsia="ＭＳ 明朝" w:hAnsi="ＭＳ 明朝"/>
          <w:color w:val="auto"/>
        </w:rPr>
        <w:t xml:space="preserve">　　令和２年度に実施した空家実態調査では、不良度判定</w:t>
      </w:r>
      <w:r w:rsidR="00610659">
        <w:rPr>
          <w:rFonts w:ascii="ＭＳ 明朝" w:eastAsia="ＭＳ 明朝" w:hAnsi="ＭＳ 明朝"/>
          <w:color w:val="auto"/>
        </w:rPr>
        <w:t>Ｄ</w:t>
      </w:r>
      <w:r w:rsidRPr="00610659">
        <w:rPr>
          <w:rFonts w:ascii="ＭＳ 明朝" w:eastAsia="ＭＳ 明朝" w:hAnsi="ＭＳ 明朝"/>
          <w:color w:val="auto"/>
        </w:rPr>
        <w:t>ランクと判断された空き家が５０件程度あり、全てを行政代執行</w:t>
      </w:r>
      <w:r w:rsidR="00E67639">
        <w:rPr>
          <w:rFonts w:ascii="ＭＳ 明朝" w:eastAsia="ＭＳ 明朝" w:hAnsi="ＭＳ 明朝"/>
          <w:color w:val="auto"/>
        </w:rPr>
        <w:t>の対象と</w:t>
      </w:r>
      <w:r w:rsidRPr="00610659">
        <w:rPr>
          <w:rFonts w:ascii="ＭＳ 明朝" w:eastAsia="ＭＳ 明朝" w:hAnsi="ＭＳ 明朝"/>
          <w:color w:val="auto"/>
        </w:rPr>
        <w:t>するのは難しいかと思います。周囲への危険性の高さにより順番を決め、協議会の意見を聴きながらその都度</w:t>
      </w:r>
      <w:r w:rsidR="00E67639">
        <w:rPr>
          <w:rFonts w:ascii="ＭＳ 明朝" w:eastAsia="ＭＳ 明朝" w:hAnsi="ＭＳ 明朝"/>
          <w:color w:val="auto"/>
        </w:rPr>
        <w:t>対応方法について検討</w:t>
      </w:r>
      <w:r w:rsidRPr="00610659">
        <w:rPr>
          <w:rFonts w:ascii="ＭＳ 明朝" w:eastAsia="ＭＳ 明朝" w:hAnsi="ＭＳ 明朝"/>
          <w:color w:val="auto"/>
        </w:rPr>
        <w:t>していくことになるかと思います。</w:t>
      </w:r>
    </w:p>
    <w:p w:rsidR="00F242A3" w:rsidRPr="00610659" w:rsidRDefault="00F242A3" w:rsidP="00F242A3">
      <w:pPr>
        <w:pStyle w:val="a6"/>
        <w:spacing w:line="280" w:lineRule="exact"/>
        <w:rPr>
          <w:rFonts w:ascii="ＭＳ 明朝" w:eastAsia="ＭＳ 明朝" w:hAnsi="ＭＳ 明朝"/>
          <w:color w:val="auto"/>
        </w:rPr>
      </w:pPr>
    </w:p>
    <w:p w:rsidR="00F242A3" w:rsidRPr="00610659" w:rsidRDefault="00F242A3" w:rsidP="00F242A3">
      <w:pPr>
        <w:pStyle w:val="a6"/>
        <w:spacing w:line="280" w:lineRule="exact"/>
        <w:ind w:leftChars="100" w:left="210"/>
        <w:rPr>
          <w:rFonts w:ascii="ＭＳ 明朝" w:eastAsia="ＭＳ 明朝" w:hAnsi="ＭＳ 明朝"/>
          <w:color w:val="auto"/>
          <w:u w:val="single"/>
        </w:rPr>
      </w:pPr>
      <w:r w:rsidRPr="00610659">
        <w:rPr>
          <w:rFonts w:ascii="ＭＳ 明朝" w:eastAsia="ＭＳ 明朝" w:hAnsi="ＭＳ 明朝"/>
          <w:color w:val="auto"/>
          <w:u w:val="single"/>
        </w:rPr>
        <w:t>箱石委員</w:t>
      </w:r>
    </w:p>
    <w:p w:rsidR="00F242A3" w:rsidRPr="00610659" w:rsidRDefault="00F242A3" w:rsidP="00F242A3">
      <w:pPr>
        <w:pStyle w:val="a6"/>
        <w:spacing w:line="280" w:lineRule="exact"/>
        <w:ind w:leftChars="100" w:left="210"/>
        <w:rPr>
          <w:rFonts w:ascii="ＭＳ 明朝" w:eastAsia="ＭＳ 明朝" w:hAnsi="ＭＳ 明朝"/>
          <w:color w:val="auto"/>
        </w:rPr>
      </w:pPr>
      <w:r w:rsidRPr="00610659">
        <w:rPr>
          <w:rFonts w:ascii="ＭＳ 明朝" w:eastAsia="ＭＳ 明朝" w:hAnsi="ＭＳ 明朝"/>
          <w:color w:val="auto"/>
        </w:rPr>
        <w:t xml:space="preserve">　特定空家等に認定</w:t>
      </w:r>
      <w:r w:rsidR="00610659" w:rsidRPr="00610659">
        <w:rPr>
          <w:rFonts w:ascii="ＭＳ 明朝" w:eastAsia="ＭＳ 明朝" w:hAnsi="ＭＳ 明朝"/>
          <w:color w:val="auto"/>
        </w:rPr>
        <w:t>後、所有者が</w:t>
      </w:r>
      <w:r w:rsidR="00E67639">
        <w:rPr>
          <w:rFonts w:ascii="ＭＳ 明朝" w:eastAsia="ＭＳ 明朝" w:hAnsi="ＭＳ 明朝"/>
          <w:color w:val="auto"/>
        </w:rPr>
        <w:t>空き家の状態の改善を図った場合を想定して</w:t>
      </w:r>
      <w:r w:rsidR="00610659" w:rsidRPr="00610659">
        <w:rPr>
          <w:rFonts w:ascii="ＭＳ 明朝" w:eastAsia="ＭＳ 明朝" w:hAnsi="ＭＳ 明朝"/>
          <w:color w:val="auto"/>
        </w:rPr>
        <w:t>、認定を解除する基準などを定めることは検討されるのでしょうか。</w:t>
      </w:r>
    </w:p>
    <w:p w:rsidR="00F242A3" w:rsidRPr="00610659" w:rsidRDefault="00F242A3" w:rsidP="00610659">
      <w:pPr>
        <w:pStyle w:val="a6"/>
        <w:spacing w:line="280" w:lineRule="exact"/>
        <w:ind w:leftChars="100" w:left="210"/>
        <w:rPr>
          <w:rFonts w:ascii="ＭＳ 明朝" w:eastAsia="ＭＳ 明朝" w:hAnsi="ＭＳ 明朝"/>
          <w:color w:val="auto"/>
          <w:u w:val="single"/>
        </w:rPr>
      </w:pPr>
      <w:r w:rsidRPr="00610659">
        <w:rPr>
          <w:rFonts w:ascii="ＭＳ 明朝" w:eastAsia="ＭＳ 明朝" w:hAnsi="ＭＳ 明朝"/>
          <w:color w:val="auto"/>
        </w:rPr>
        <w:t xml:space="preserve">　</w:t>
      </w:r>
    </w:p>
    <w:p w:rsidR="00F242A3" w:rsidRPr="00610659" w:rsidRDefault="00F242A3" w:rsidP="00F242A3">
      <w:pPr>
        <w:pStyle w:val="a6"/>
        <w:spacing w:line="280" w:lineRule="exact"/>
        <w:ind w:firstLineChars="100" w:firstLine="210"/>
        <w:rPr>
          <w:rFonts w:ascii="ＭＳ 明朝" w:eastAsia="ＭＳ 明朝" w:hAnsi="ＭＳ 明朝"/>
          <w:color w:val="auto"/>
          <w:u w:val="single"/>
        </w:rPr>
      </w:pPr>
      <w:r w:rsidRPr="00610659">
        <w:rPr>
          <w:rFonts w:ascii="ＭＳ 明朝" w:eastAsia="ＭＳ 明朝" w:hAnsi="ＭＳ 明朝" w:hint="eastAsia"/>
          <w:color w:val="auto"/>
          <w:u w:val="single"/>
        </w:rPr>
        <w:t>事務局</w:t>
      </w:r>
    </w:p>
    <w:p w:rsidR="00F242A3" w:rsidRPr="00610659" w:rsidRDefault="00E67639" w:rsidP="00F242A3">
      <w:pPr>
        <w:pStyle w:val="a6"/>
        <w:spacing w:line="280" w:lineRule="exact"/>
        <w:ind w:leftChars="100" w:left="210"/>
        <w:rPr>
          <w:rFonts w:ascii="ＭＳ 明朝" w:eastAsia="ＭＳ 明朝" w:hAnsi="ＭＳ 明朝"/>
          <w:color w:val="auto"/>
        </w:rPr>
      </w:pPr>
      <w:r>
        <w:rPr>
          <w:rFonts w:ascii="ＭＳ 明朝" w:eastAsia="ＭＳ 明朝" w:hAnsi="ＭＳ 明朝" w:hint="eastAsia"/>
          <w:color w:val="auto"/>
        </w:rPr>
        <w:t xml:space="preserve">　特定空家等の認定</w:t>
      </w:r>
      <w:r w:rsidR="00610659" w:rsidRPr="00610659">
        <w:rPr>
          <w:rFonts w:ascii="ＭＳ 明朝" w:eastAsia="ＭＳ 明朝" w:hAnsi="ＭＳ 明朝" w:hint="eastAsia"/>
          <w:color w:val="auto"/>
        </w:rPr>
        <w:t>基準に該当しなくなった場合は、解除されることになるかと思いますが、特定空家等認定マニュアルの中に解除の基準等を定めたいと思います。</w:t>
      </w:r>
    </w:p>
    <w:p w:rsidR="00610659" w:rsidRPr="00610659" w:rsidRDefault="00610659" w:rsidP="00F242A3">
      <w:pPr>
        <w:pStyle w:val="a6"/>
        <w:spacing w:line="280" w:lineRule="exact"/>
        <w:ind w:leftChars="100" w:left="210"/>
        <w:rPr>
          <w:rFonts w:ascii="ＭＳ 明朝" w:eastAsia="ＭＳ 明朝" w:hAnsi="ＭＳ 明朝"/>
          <w:color w:val="auto"/>
        </w:rPr>
      </w:pPr>
    </w:p>
    <w:p w:rsidR="00610659" w:rsidRDefault="00610659" w:rsidP="00F242A3">
      <w:pPr>
        <w:pStyle w:val="a6"/>
        <w:spacing w:line="280" w:lineRule="exact"/>
        <w:ind w:leftChars="100" w:left="210"/>
        <w:rPr>
          <w:rFonts w:ascii="ＭＳ 明朝" w:eastAsia="ＭＳ 明朝" w:hAnsi="ＭＳ 明朝"/>
          <w:color w:val="auto"/>
          <w:u w:val="single"/>
        </w:rPr>
      </w:pPr>
      <w:r>
        <w:rPr>
          <w:rFonts w:ascii="ＭＳ 明朝" w:eastAsia="ＭＳ 明朝" w:hAnsi="ＭＳ 明朝" w:hint="eastAsia"/>
          <w:color w:val="auto"/>
          <w:u w:val="single"/>
        </w:rPr>
        <w:t>会長</w:t>
      </w:r>
    </w:p>
    <w:p w:rsidR="00610659" w:rsidRDefault="00610659" w:rsidP="00F242A3">
      <w:pPr>
        <w:pStyle w:val="a6"/>
        <w:spacing w:line="280" w:lineRule="exact"/>
        <w:ind w:leftChars="100" w:left="210"/>
        <w:rPr>
          <w:rFonts w:ascii="ＭＳ 明朝" w:eastAsia="ＭＳ 明朝" w:hAnsi="ＭＳ 明朝"/>
          <w:color w:val="auto"/>
        </w:rPr>
      </w:pPr>
      <w:r>
        <w:rPr>
          <w:rFonts w:ascii="ＭＳ 明朝" w:eastAsia="ＭＳ 明朝" w:hAnsi="ＭＳ 明朝"/>
          <w:color w:val="auto"/>
        </w:rPr>
        <w:t xml:space="preserve">　特定空家等の認定基準については、今後さらに協議を重ねる予定はありますか。</w:t>
      </w:r>
    </w:p>
    <w:p w:rsidR="00610659" w:rsidRDefault="00610659" w:rsidP="00F242A3">
      <w:pPr>
        <w:pStyle w:val="a6"/>
        <w:spacing w:line="280" w:lineRule="exact"/>
        <w:ind w:leftChars="100" w:left="210"/>
        <w:rPr>
          <w:rFonts w:ascii="ＭＳ 明朝" w:eastAsia="ＭＳ 明朝" w:hAnsi="ＭＳ 明朝"/>
          <w:color w:val="auto"/>
        </w:rPr>
      </w:pPr>
    </w:p>
    <w:p w:rsidR="00610659" w:rsidRPr="00610659" w:rsidRDefault="00610659" w:rsidP="00F242A3">
      <w:pPr>
        <w:pStyle w:val="a6"/>
        <w:spacing w:line="280" w:lineRule="exact"/>
        <w:ind w:leftChars="100" w:left="210"/>
        <w:rPr>
          <w:rFonts w:ascii="ＭＳ 明朝" w:eastAsia="ＭＳ 明朝" w:hAnsi="ＭＳ 明朝"/>
          <w:color w:val="auto"/>
        </w:rPr>
      </w:pPr>
      <w:r w:rsidRPr="00610659">
        <w:rPr>
          <w:rFonts w:ascii="ＭＳ 明朝" w:eastAsia="ＭＳ 明朝" w:hAnsi="ＭＳ 明朝"/>
          <w:color w:val="auto"/>
          <w:u w:val="single"/>
        </w:rPr>
        <w:t>事務局</w:t>
      </w:r>
    </w:p>
    <w:p w:rsidR="00610659" w:rsidRDefault="00610659" w:rsidP="00610659">
      <w:pPr>
        <w:pStyle w:val="a6"/>
        <w:spacing w:line="280" w:lineRule="exact"/>
        <w:ind w:leftChars="100" w:left="210" w:firstLineChars="100" w:firstLine="210"/>
        <w:rPr>
          <w:rFonts w:ascii="ＭＳ 明朝" w:eastAsia="ＭＳ 明朝" w:hAnsi="ＭＳ 明朝"/>
          <w:color w:val="auto"/>
        </w:rPr>
      </w:pPr>
      <w:r w:rsidRPr="00610659">
        <w:rPr>
          <w:rFonts w:ascii="ＭＳ 明朝" w:eastAsia="ＭＳ 明朝" w:hAnsi="ＭＳ 明朝"/>
          <w:color w:val="auto"/>
        </w:rPr>
        <w:t>次回の会議で、再度協議いたしまして、</w:t>
      </w:r>
      <w:r>
        <w:rPr>
          <w:rFonts w:ascii="ＭＳ 明朝" w:eastAsia="ＭＳ 明朝" w:hAnsi="ＭＳ 明朝"/>
          <w:color w:val="auto"/>
        </w:rPr>
        <w:t>認定基準を</w:t>
      </w:r>
      <w:r w:rsidRPr="00610659">
        <w:rPr>
          <w:rFonts w:ascii="ＭＳ 明朝" w:eastAsia="ＭＳ 明朝" w:hAnsi="ＭＳ 明朝"/>
          <w:color w:val="auto"/>
        </w:rPr>
        <w:t>確定させていただきます。</w:t>
      </w:r>
    </w:p>
    <w:p w:rsidR="00610659" w:rsidRDefault="00610659" w:rsidP="00610659">
      <w:pPr>
        <w:pStyle w:val="a6"/>
        <w:spacing w:line="280" w:lineRule="exact"/>
        <w:rPr>
          <w:rFonts w:ascii="ＭＳ 明朝" w:eastAsia="ＭＳ 明朝" w:hAnsi="ＭＳ 明朝"/>
          <w:color w:val="auto"/>
        </w:rPr>
      </w:pPr>
    </w:p>
    <w:p w:rsidR="00610659" w:rsidRPr="00A21800" w:rsidRDefault="00610659" w:rsidP="00610659">
      <w:pPr>
        <w:pStyle w:val="a6"/>
        <w:spacing w:line="280" w:lineRule="exact"/>
        <w:rPr>
          <w:rFonts w:ascii="ＭＳ 明朝" w:eastAsia="ＭＳ 明朝" w:hAnsi="ＭＳ 明朝"/>
          <w:color w:val="auto"/>
          <w:u w:val="single"/>
        </w:rPr>
      </w:pPr>
      <w:r>
        <w:rPr>
          <w:rFonts w:ascii="ＭＳ 明朝" w:eastAsia="ＭＳ 明朝" w:hAnsi="ＭＳ 明朝"/>
          <w:color w:val="auto"/>
        </w:rPr>
        <w:t xml:space="preserve">　</w:t>
      </w:r>
      <w:r w:rsidR="00A21800">
        <w:rPr>
          <w:rFonts w:ascii="ＭＳ 明朝" w:eastAsia="ＭＳ 明朝" w:hAnsi="ＭＳ 明朝"/>
          <w:color w:val="auto"/>
          <w:u w:val="single"/>
        </w:rPr>
        <w:t>倉原委員</w:t>
      </w:r>
    </w:p>
    <w:p w:rsidR="00610659" w:rsidRDefault="00610659" w:rsidP="00610659">
      <w:pPr>
        <w:pStyle w:val="a6"/>
        <w:spacing w:line="280" w:lineRule="exact"/>
        <w:ind w:leftChars="100" w:left="210" w:firstLineChars="100" w:firstLine="210"/>
        <w:rPr>
          <w:rFonts w:ascii="ＭＳ 明朝" w:eastAsia="ＭＳ 明朝" w:hAnsi="ＭＳ 明朝"/>
          <w:color w:val="auto"/>
        </w:rPr>
      </w:pPr>
      <w:r>
        <w:rPr>
          <w:rFonts w:ascii="ＭＳ 明朝" w:eastAsia="ＭＳ 明朝" w:hAnsi="ＭＳ 明朝"/>
          <w:color w:val="auto"/>
        </w:rPr>
        <w:t>所有者の追跡を苦慮される自治体が多いと聞いていますが、滝沢市では、所有者の特徴として遠方居住の方は多いのでしょうか。</w:t>
      </w:r>
    </w:p>
    <w:p w:rsidR="00A21800" w:rsidRDefault="00A21800" w:rsidP="00A21800">
      <w:pPr>
        <w:pStyle w:val="a6"/>
        <w:spacing w:line="280" w:lineRule="exact"/>
        <w:rPr>
          <w:rFonts w:ascii="ＭＳ 明朝" w:eastAsia="ＭＳ 明朝" w:hAnsi="ＭＳ 明朝"/>
          <w:color w:val="auto"/>
        </w:rPr>
      </w:pPr>
    </w:p>
    <w:p w:rsidR="00A21800" w:rsidRPr="00A21800" w:rsidRDefault="00A21800" w:rsidP="00A21800">
      <w:pPr>
        <w:pStyle w:val="a6"/>
        <w:spacing w:line="280" w:lineRule="exact"/>
        <w:rPr>
          <w:rFonts w:ascii="ＭＳ 明朝" w:eastAsia="ＭＳ 明朝" w:hAnsi="ＭＳ 明朝"/>
          <w:color w:val="auto"/>
          <w:u w:val="single"/>
        </w:rPr>
      </w:pPr>
      <w:r>
        <w:rPr>
          <w:rFonts w:ascii="ＭＳ 明朝" w:eastAsia="ＭＳ 明朝" w:hAnsi="ＭＳ 明朝" w:hint="eastAsia"/>
          <w:color w:val="auto"/>
        </w:rPr>
        <w:t xml:space="preserve">　</w:t>
      </w:r>
      <w:r w:rsidRPr="00A21800">
        <w:rPr>
          <w:rFonts w:ascii="ＭＳ 明朝" w:eastAsia="ＭＳ 明朝" w:hAnsi="ＭＳ 明朝" w:hint="eastAsia"/>
          <w:color w:val="auto"/>
          <w:u w:val="single"/>
        </w:rPr>
        <w:t>事務局</w:t>
      </w:r>
    </w:p>
    <w:p w:rsidR="00A21800" w:rsidRDefault="00A21800" w:rsidP="00610659">
      <w:pPr>
        <w:pStyle w:val="a6"/>
        <w:spacing w:line="280" w:lineRule="exact"/>
        <w:ind w:leftChars="100" w:left="210" w:firstLineChars="100" w:firstLine="210"/>
        <w:rPr>
          <w:rFonts w:ascii="ＭＳ 明朝" w:eastAsia="ＭＳ 明朝" w:hAnsi="ＭＳ 明朝"/>
          <w:color w:val="auto"/>
        </w:rPr>
      </w:pPr>
      <w:r>
        <w:rPr>
          <w:rFonts w:ascii="ＭＳ 明朝" w:eastAsia="ＭＳ 明朝" w:hAnsi="ＭＳ 明朝"/>
          <w:color w:val="auto"/>
        </w:rPr>
        <w:t>アンケートを見ても、遠方居住で管理ができないと回答されている方が多く、県外在住の方も一定数いるようです。</w:t>
      </w:r>
    </w:p>
    <w:p w:rsidR="00610659" w:rsidRPr="00610659" w:rsidRDefault="00A21800" w:rsidP="00A21800">
      <w:pPr>
        <w:pStyle w:val="a6"/>
        <w:spacing w:line="280" w:lineRule="exact"/>
        <w:ind w:leftChars="100" w:left="210" w:firstLineChars="100" w:firstLine="210"/>
        <w:rPr>
          <w:rFonts w:ascii="ＭＳ 明朝" w:eastAsia="ＭＳ 明朝" w:hAnsi="ＭＳ 明朝"/>
          <w:color w:val="auto"/>
        </w:rPr>
      </w:pPr>
      <w:r>
        <w:rPr>
          <w:rFonts w:ascii="ＭＳ 明朝" w:eastAsia="ＭＳ 明朝" w:hAnsi="ＭＳ 明朝"/>
          <w:color w:val="auto"/>
        </w:rPr>
        <w:t>現在把握している所有者というのは、あくまで納税の代表者となりますので、いざ行政代執行を始めようとするときは、相続権者が複数いる可能性があるため、権利者の特定には苦慮することが懸念されます。</w:t>
      </w:r>
    </w:p>
    <w:p w:rsidR="004B03FE" w:rsidRPr="00A21800" w:rsidRDefault="004B03FE" w:rsidP="007D3051">
      <w:pPr>
        <w:pStyle w:val="3-"/>
        <w:ind w:left="210" w:right="630" w:firstLine="210"/>
        <w:jc w:val="right"/>
        <w:rPr>
          <w:color w:val="FF0000"/>
        </w:rPr>
      </w:pPr>
    </w:p>
    <w:sectPr w:rsidR="004B03FE" w:rsidRPr="00A21800" w:rsidSect="000E651D">
      <w:footerReference w:type="default" r:id="rId8"/>
      <w:pgSz w:w="11906" w:h="16838"/>
      <w:pgMar w:top="1440" w:right="1080" w:bottom="1440" w:left="1080" w:header="851"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01FA" w:rsidRDefault="002401FA" w:rsidP="001132F2">
      <w:r>
        <w:separator/>
      </w:r>
    </w:p>
  </w:endnote>
  <w:endnote w:type="continuationSeparator" w:id="0">
    <w:p w:rsidR="002401FA" w:rsidRDefault="002401FA" w:rsidP="00113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メイリオ">
    <w:altName w:val="MS Mincho"/>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3660456"/>
      <w:docPartObj>
        <w:docPartGallery w:val="Page Numbers (Bottom of Page)"/>
        <w:docPartUnique/>
      </w:docPartObj>
    </w:sdtPr>
    <w:sdtEndPr/>
    <w:sdtContent>
      <w:p w:rsidR="002401FA" w:rsidRDefault="002401FA">
        <w:pPr>
          <w:pStyle w:val="a9"/>
          <w:jc w:val="center"/>
        </w:pPr>
        <w:r>
          <w:fldChar w:fldCharType="begin"/>
        </w:r>
        <w:r>
          <w:instrText>PAGE   \* MERGEFORMAT</w:instrText>
        </w:r>
        <w:r>
          <w:fldChar w:fldCharType="separate"/>
        </w:r>
        <w:r w:rsidR="00B7672F" w:rsidRPr="00B7672F">
          <w:rPr>
            <w:noProof/>
            <w:lang w:val="ja-JP"/>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01FA" w:rsidRDefault="002401FA" w:rsidP="001132F2">
      <w:r>
        <w:separator/>
      </w:r>
    </w:p>
  </w:footnote>
  <w:footnote w:type="continuationSeparator" w:id="0">
    <w:p w:rsidR="002401FA" w:rsidRDefault="002401FA" w:rsidP="001132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31646"/>
    <w:multiLevelType w:val="hybridMultilevel"/>
    <w:tmpl w:val="36908E8E"/>
    <w:lvl w:ilvl="0" w:tplc="DFB6D8FE">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9060B5C"/>
    <w:multiLevelType w:val="hybridMultilevel"/>
    <w:tmpl w:val="3B78F650"/>
    <w:lvl w:ilvl="0" w:tplc="D174CCDA">
      <w:start w:val="3"/>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30F844A5"/>
    <w:multiLevelType w:val="hybridMultilevel"/>
    <w:tmpl w:val="7E4E1EAE"/>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AE13BA1"/>
    <w:multiLevelType w:val="hybridMultilevel"/>
    <w:tmpl w:val="9684E6E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CB559F3"/>
    <w:multiLevelType w:val="hybridMultilevel"/>
    <w:tmpl w:val="0C08FCEE"/>
    <w:lvl w:ilvl="0" w:tplc="E3C2151A">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DDE62C5"/>
    <w:multiLevelType w:val="hybridMultilevel"/>
    <w:tmpl w:val="B1DCBC6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F275D11"/>
    <w:multiLevelType w:val="hybridMultilevel"/>
    <w:tmpl w:val="006C71CC"/>
    <w:lvl w:ilvl="0" w:tplc="0F8CCC2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5"/>
  </w:num>
  <w:num w:numId="3">
    <w:abstractNumId w:val="2"/>
  </w:num>
  <w:num w:numId="4">
    <w:abstractNumId w:val="6"/>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3E11"/>
    <w:rsid w:val="00000BB9"/>
    <w:rsid w:val="00001794"/>
    <w:rsid w:val="00004B80"/>
    <w:rsid w:val="00010B69"/>
    <w:rsid w:val="00012534"/>
    <w:rsid w:val="0001589C"/>
    <w:rsid w:val="00016802"/>
    <w:rsid w:val="000171A4"/>
    <w:rsid w:val="00027D0F"/>
    <w:rsid w:val="00030674"/>
    <w:rsid w:val="000311BD"/>
    <w:rsid w:val="0003460C"/>
    <w:rsid w:val="000354F5"/>
    <w:rsid w:val="00035B29"/>
    <w:rsid w:val="00035DCF"/>
    <w:rsid w:val="00041BEB"/>
    <w:rsid w:val="00043C6F"/>
    <w:rsid w:val="00043CA9"/>
    <w:rsid w:val="00050921"/>
    <w:rsid w:val="00055837"/>
    <w:rsid w:val="00057D43"/>
    <w:rsid w:val="000606F0"/>
    <w:rsid w:val="00066FEF"/>
    <w:rsid w:val="000671CF"/>
    <w:rsid w:val="00073B01"/>
    <w:rsid w:val="000758D0"/>
    <w:rsid w:val="00076A2F"/>
    <w:rsid w:val="00080320"/>
    <w:rsid w:val="00084D13"/>
    <w:rsid w:val="00087E41"/>
    <w:rsid w:val="00090F4D"/>
    <w:rsid w:val="000922D5"/>
    <w:rsid w:val="000974CD"/>
    <w:rsid w:val="000A7EC5"/>
    <w:rsid w:val="000B41AD"/>
    <w:rsid w:val="000C1F39"/>
    <w:rsid w:val="000C2170"/>
    <w:rsid w:val="000C608B"/>
    <w:rsid w:val="000C67F7"/>
    <w:rsid w:val="000C6CAA"/>
    <w:rsid w:val="000D0213"/>
    <w:rsid w:val="000D4273"/>
    <w:rsid w:val="000D627F"/>
    <w:rsid w:val="000D659F"/>
    <w:rsid w:val="000E2B44"/>
    <w:rsid w:val="000E3B90"/>
    <w:rsid w:val="000E6184"/>
    <w:rsid w:val="000E651D"/>
    <w:rsid w:val="000E695D"/>
    <w:rsid w:val="000E74EA"/>
    <w:rsid w:val="000F3346"/>
    <w:rsid w:val="000F3602"/>
    <w:rsid w:val="000F3D40"/>
    <w:rsid w:val="0010134D"/>
    <w:rsid w:val="0010283E"/>
    <w:rsid w:val="00104C0E"/>
    <w:rsid w:val="00107B89"/>
    <w:rsid w:val="001132F2"/>
    <w:rsid w:val="00115DBB"/>
    <w:rsid w:val="00120EF1"/>
    <w:rsid w:val="0012363D"/>
    <w:rsid w:val="001236EC"/>
    <w:rsid w:val="001353F1"/>
    <w:rsid w:val="00136F63"/>
    <w:rsid w:val="00137C7A"/>
    <w:rsid w:val="00141F2C"/>
    <w:rsid w:val="001421A4"/>
    <w:rsid w:val="00143689"/>
    <w:rsid w:val="00143997"/>
    <w:rsid w:val="00146582"/>
    <w:rsid w:val="001470EF"/>
    <w:rsid w:val="001529E6"/>
    <w:rsid w:val="00153ACB"/>
    <w:rsid w:val="001609C3"/>
    <w:rsid w:val="00160C6C"/>
    <w:rsid w:val="00162028"/>
    <w:rsid w:val="00162038"/>
    <w:rsid w:val="001645C6"/>
    <w:rsid w:val="00165C97"/>
    <w:rsid w:val="001747CA"/>
    <w:rsid w:val="00176134"/>
    <w:rsid w:val="001817A4"/>
    <w:rsid w:val="001835E9"/>
    <w:rsid w:val="00185A0E"/>
    <w:rsid w:val="00191BE5"/>
    <w:rsid w:val="0019528E"/>
    <w:rsid w:val="00195A31"/>
    <w:rsid w:val="00196D99"/>
    <w:rsid w:val="001A21CA"/>
    <w:rsid w:val="001A4543"/>
    <w:rsid w:val="001A5E12"/>
    <w:rsid w:val="001A7444"/>
    <w:rsid w:val="001B0127"/>
    <w:rsid w:val="001B024B"/>
    <w:rsid w:val="001B0841"/>
    <w:rsid w:val="001B4F34"/>
    <w:rsid w:val="001B65F6"/>
    <w:rsid w:val="001C1BC9"/>
    <w:rsid w:val="001C31D2"/>
    <w:rsid w:val="001C58C1"/>
    <w:rsid w:val="001D0109"/>
    <w:rsid w:val="001D57B3"/>
    <w:rsid w:val="001D5E35"/>
    <w:rsid w:val="001D78CC"/>
    <w:rsid w:val="001E060C"/>
    <w:rsid w:val="001E0636"/>
    <w:rsid w:val="001E1A10"/>
    <w:rsid w:val="001E22BA"/>
    <w:rsid w:val="001E3803"/>
    <w:rsid w:val="001E38C9"/>
    <w:rsid w:val="001E5CD4"/>
    <w:rsid w:val="001F21EC"/>
    <w:rsid w:val="001F26BB"/>
    <w:rsid w:val="001F4B73"/>
    <w:rsid w:val="001F5109"/>
    <w:rsid w:val="001F55A0"/>
    <w:rsid w:val="001F718C"/>
    <w:rsid w:val="001F7DDB"/>
    <w:rsid w:val="0020043A"/>
    <w:rsid w:val="002026C6"/>
    <w:rsid w:val="0020476E"/>
    <w:rsid w:val="002063A2"/>
    <w:rsid w:val="002133BF"/>
    <w:rsid w:val="002148CB"/>
    <w:rsid w:val="0021670F"/>
    <w:rsid w:val="0021678F"/>
    <w:rsid w:val="00222FC5"/>
    <w:rsid w:val="00230469"/>
    <w:rsid w:val="0023102E"/>
    <w:rsid w:val="00237598"/>
    <w:rsid w:val="002401FA"/>
    <w:rsid w:val="00240874"/>
    <w:rsid w:val="00242641"/>
    <w:rsid w:val="00242CA3"/>
    <w:rsid w:val="002440DA"/>
    <w:rsid w:val="00245824"/>
    <w:rsid w:val="00247A96"/>
    <w:rsid w:val="002516FC"/>
    <w:rsid w:val="00260138"/>
    <w:rsid w:val="00261E47"/>
    <w:rsid w:val="00264808"/>
    <w:rsid w:val="002736D3"/>
    <w:rsid w:val="00275D35"/>
    <w:rsid w:val="00276824"/>
    <w:rsid w:val="002776F3"/>
    <w:rsid w:val="002820F3"/>
    <w:rsid w:val="0028519A"/>
    <w:rsid w:val="0029032E"/>
    <w:rsid w:val="002905E9"/>
    <w:rsid w:val="00291A1A"/>
    <w:rsid w:val="0029663C"/>
    <w:rsid w:val="00296E26"/>
    <w:rsid w:val="002A2BC2"/>
    <w:rsid w:val="002B3642"/>
    <w:rsid w:val="002B38A0"/>
    <w:rsid w:val="002B4FBD"/>
    <w:rsid w:val="002B5796"/>
    <w:rsid w:val="002B586B"/>
    <w:rsid w:val="002C18F3"/>
    <w:rsid w:val="002C3CBB"/>
    <w:rsid w:val="002C6926"/>
    <w:rsid w:val="002D41F6"/>
    <w:rsid w:val="002D5407"/>
    <w:rsid w:val="002D79EF"/>
    <w:rsid w:val="002D7DA9"/>
    <w:rsid w:val="002E0D68"/>
    <w:rsid w:val="002E2632"/>
    <w:rsid w:val="002E2DB5"/>
    <w:rsid w:val="002E30A9"/>
    <w:rsid w:val="002E74EE"/>
    <w:rsid w:val="002F14CC"/>
    <w:rsid w:val="002F3048"/>
    <w:rsid w:val="002F32D7"/>
    <w:rsid w:val="002F4EA0"/>
    <w:rsid w:val="00301DC9"/>
    <w:rsid w:val="00306EEF"/>
    <w:rsid w:val="00312685"/>
    <w:rsid w:val="003131E3"/>
    <w:rsid w:val="00313E46"/>
    <w:rsid w:val="00317543"/>
    <w:rsid w:val="0032113B"/>
    <w:rsid w:val="003224B3"/>
    <w:rsid w:val="003231B8"/>
    <w:rsid w:val="003321A1"/>
    <w:rsid w:val="00333593"/>
    <w:rsid w:val="00337989"/>
    <w:rsid w:val="00346E33"/>
    <w:rsid w:val="00350FDA"/>
    <w:rsid w:val="00352705"/>
    <w:rsid w:val="003540A0"/>
    <w:rsid w:val="003549CB"/>
    <w:rsid w:val="00360355"/>
    <w:rsid w:val="0036251D"/>
    <w:rsid w:val="00363F4B"/>
    <w:rsid w:val="00364BBE"/>
    <w:rsid w:val="00366367"/>
    <w:rsid w:val="00371E80"/>
    <w:rsid w:val="00373ACF"/>
    <w:rsid w:val="00374C87"/>
    <w:rsid w:val="00380F9F"/>
    <w:rsid w:val="00387347"/>
    <w:rsid w:val="00393B36"/>
    <w:rsid w:val="003954C8"/>
    <w:rsid w:val="003A1BFF"/>
    <w:rsid w:val="003A5797"/>
    <w:rsid w:val="003A644F"/>
    <w:rsid w:val="003B0851"/>
    <w:rsid w:val="003B2AB8"/>
    <w:rsid w:val="003B3641"/>
    <w:rsid w:val="003B7957"/>
    <w:rsid w:val="003D13AF"/>
    <w:rsid w:val="003D2F83"/>
    <w:rsid w:val="003D6036"/>
    <w:rsid w:val="003D7EE2"/>
    <w:rsid w:val="003F0612"/>
    <w:rsid w:val="003F0B9F"/>
    <w:rsid w:val="003F4381"/>
    <w:rsid w:val="003F6EB7"/>
    <w:rsid w:val="004009CC"/>
    <w:rsid w:val="004037E9"/>
    <w:rsid w:val="00404E13"/>
    <w:rsid w:val="00407DAF"/>
    <w:rsid w:val="004148CB"/>
    <w:rsid w:val="0041595B"/>
    <w:rsid w:val="00424520"/>
    <w:rsid w:val="004253E8"/>
    <w:rsid w:val="00425C79"/>
    <w:rsid w:val="004269EF"/>
    <w:rsid w:val="00426AD2"/>
    <w:rsid w:val="00427607"/>
    <w:rsid w:val="0042779E"/>
    <w:rsid w:val="00432E1D"/>
    <w:rsid w:val="004330C8"/>
    <w:rsid w:val="00433BD4"/>
    <w:rsid w:val="0043572D"/>
    <w:rsid w:val="00440A7F"/>
    <w:rsid w:val="004425DD"/>
    <w:rsid w:val="004455BB"/>
    <w:rsid w:val="00446B07"/>
    <w:rsid w:val="0045593F"/>
    <w:rsid w:val="00455FD8"/>
    <w:rsid w:val="004578F8"/>
    <w:rsid w:val="004607DA"/>
    <w:rsid w:val="004641A0"/>
    <w:rsid w:val="00466C7D"/>
    <w:rsid w:val="0047372E"/>
    <w:rsid w:val="00473F3A"/>
    <w:rsid w:val="0048193B"/>
    <w:rsid w:val="00483404"/>
    <w:rsid w:val="00483573"/>
    <w:rsid w:val="00483FCD"/>
    <w:rsid w:val="00485125"/>
    <w:rsid w:val="00486298"/>
    <w:rsid w:val="004928E6"/>
    <w:rsid w:val="00496DF8"/>
    <w:rsid w:val="00497EA3"/>
    <w:rsid w:val="004A3FB2"/>
    <w:rsid w:val="004A5C09"/>
    <w:rsid w:val="004B03FE"/>
    <w:rsid w:val="004B1E65"/>
    <w:rsid w:val="004B4106"/>
    <w:rsid w:val="004B5DD5"/>
    <w:rsid w:val="004B6790"/>
    <w:rsid w:val="004C0491"/>
    <w:rsid w:val="004C58C5"/>
    <w:rsid w:val="004D2515"/>
    <w:rsid w:val="004D4809"/>
    <w:rsid w:val="004D535D"/>
    <w:rsid w:val="004D58AF"/>
    <w:rsid w:val="004E0D91"/>
    <w:rsid w:val="004E1C18"/>
    <w:rsid w:val="004E2765"/>
    <w:rsid w:val="004E5932"/>
    <w:rsid w:val="004E73D8"/>
    <w:rsid w:val="004F28C4"/>
    <w:rsid w:val="004F3E5C"/>
    <w:rsid w:val="004F4498"/>
    <w:rsid w:val="004F5CC7"/>
    <w:rsid w:val="004F7573"/>
    <w:rsid w:val="0050307C"/>
    <w:rsid w:val="00504024"/>
    <w:rsid w:val="00505760"/>
    <w:rsid w:val="00506C7F"/>
    <w:rsid w:val="00507BAA"/>
    <w:rsid w:val="0051073B"/>
    <w:rsid w:val="005121FE"/>
    <w:rsid w:val="005128C2"/>
    <w:rsid w:val="00512E87"/>
    <w:rsid w:val="00513E11"/>
    <w:rsid w:val="005314BD"/>
    <w:rsid w:val="0053288C"/>
    <w:rsid w:val="00532ABE"/>
    <w:rsid w:val="0053369F"/>
    <w:rsid w:val="005362E2"/>
    <w:rsid w:val="005456EB"/>
    <w:rsid w:val="00550DE5"/>
    <w:rsid w:val="00552D60"/>
    <w:rsid w:val="00553B78"/>
    <w:rsid w:val="00556FE5"/>
    <w:rsid w:val="00563059"/>
    <w:rsid w:val="00567308"/>
    <w:rsid w:val="00567D39"/>
    <w:rsid w:val="005759D9"/>
    <w:rsid w:val="00583CE1"/>
    <w:rsid w:val="005A02F3"/>
    <w:rsid w:val="005A0510"/>
    <w:rsid w:val="005A176A"/>
    <w:rsid w:val="005A35A7"/>
    <w:rsid w:val="005A4C95"/>
    <w:rsid w:val="005B275D"/>
    <w:rsid w:val="005B2933"/>
    <w:rsid w:val="005B3ABC"/>
    <w:rsid w:val="005B3AD0"/>
    <w:rsid w:val="005B5D65"/>
    <w:rsid w:val="005B6D9C"/>
    <w:rsid w:val="005B7EC3"/>
    <w:rsid w:val="005C4604"/>
    <w:rsid w:val="005C4FEB"/>
    <w:rsid w:val="005D32A6"/>
    <w:rsid w:val="005D4500"/>
    <w:rsid w:val="005D60B0"/>
    <w:rsid w:val="005D650D"/>
    <w:rsid w:val="005E2AD1"/>
    <w:rsid w:val="005E36D5"/>
    <w:rsid w:val="005E69BB"/>
    <w:rsid w:val="005F4033"/>
    <w:rsid w:val="005F4242"/>
    <w:rsid w:val="005F54C9"/>
    <w:rsid w:val="005F605A"/>
    <w:rsid w:val="005F7648"/>
    <w:rsid w:val="005F7B3C"/>
    <w:rsid w:val="00602793"/>
    <w:rsid w:val="0060562B"/>
    <w:rsid w:val="00610659"/>
    <w:rsid w:val="0061130C"/>
    <w:rsid w:val="00613760"/>
    <w:rsid w:val="006144FD"/>
    <w:rsid w:val="00616301"/>
    <w:rsid w:val="00621725"/>
    <w:rsid w:val="0062517A"/>
    <w:rsid w:val="00625A6E"/>
    <w:rsid w:val="00631F40"/>
    <w:rsid w:val="00637049"/>
    <w:rsid w:val="006443C6"/>
    <w:rsid w:val="006447FC"/>
    <w:rsid w:val="006451BF"/>
    <w:rsid w:val="006460A6"/>
    <w:rsid w:val="00650254"/>
    <w:rsid w:val="0065173D"/>
    <w:rsid w:val="0065177C"/>
    <w:rsid w:val="0065728A"/>
    <w:rsid w:val="00660883"/>
    <w:rsid w:val="0066526A"/>
    <w:rsid w:val="00667586"/>
    <w:rsid w:val="006774CB"/>
    <w:rsid w:val="00677BF0"/>
    <w:rsid w:val="0068230E"/>
    <w:rsid w:val="006826A1"/>
    <w:rsid w:val="00682D92"/>
    <w:rsid w:val="00693FAC"/>
    <w:rsid w:val="00695F28"/>
    <w:rsid w:val="00696CFD"/>
    <w:rsid w:val="006A0BC9"/>
    <w:rsid w:val="006A12D9"/>
    <w:rsid w:val="006A1620"/>
    <w:rsid w:val="006A3BBB"/>
    <w:rsid w:val="006A5698"/>
    <w:rsid w:val="006B3A2A"/>
    <w:rsid w:val="006B5544"/>
    <w:rsid w:val="006B6050"/>
    <w:rsid w:val="006B725E"/>
    <w:rsid w:val="006B75F8"/>
    <w:rsid w:val="006C258E"/>
    <w:rsid w:val="006C2FEB"/>
    <w:rsid w:val="006C6D88"/>
    <w:rsid w:val="006D077B"/>
    <w:rsid w:val="006D25F4"/>
    <w:rsid w:val="006E4062"/>
    <w:rsid w:val="006E5BCD"/>
    <w:rsid w:val="006E6B26"/>
    <w:rsid w:val="006F0BCF"/>
    <w:rsid w:val="006F1EC2"/>
    <w:rsid w:val="006F26BC"/>
    <w:rsid w:val="00705B59"/>
    <w:rsid w:val="00715B2E"/>
    <w:rsid w:val="00721363"/>
    <w:rsid w:val="00725E25"/>
    <w:rsid w:val="00740C9F"/>
    <w:rsid w:val="00740E26"/>
    <w:rsid w:val="007516F7"/>
    <w:rsid w:val="007602A1"/>
    <w:rsid w:val="0076109D"/>
    <w:rsid w:val="00761CD9"/>
    <w:rsid w:val="00781215"/>
    <w:rsid w:val="007877C6"/>
    <w:rsid w:val="00791B96"/>
    <w:rsid w:val="00793898"/>
    <w:rsid w:val="007951E9"/>
    <w:rsid w:val="007A1398"/>
    <w:rsid w:val="007A3FF8"/>
    <w:rsid w:val="007A5A1B"/>
    <w:rsid w:val="007A7309"/>
    <w:rsid w:val="007A7ED7"/>
    <w:rsid w:val="007B6274"/>
    <w:rsid w:val="007B6E79"/>
    <w:rsid w:val="007C10F7"/>
    <w:rsid w:val="007C430C"/>
    <w:rsid w:val="007C61B0"/>
    <w:rsid w:val="007D220F"/>
    <w:rsid w:val="007D3051"/>
    <w:rsid w:val="007D38A4"/>
    <w:rsid w:val="007D3C49"/>
    <w:rsid w:val="007D50C5"/>
    <w:rsid w:val="007E2F1F"/>
    <w:rsid w:val="007E4032"/>
    <w:rsid w:val="007E5EE9"/>
    <w:rsid w:val="007F2853"/>
    <w:rsid w:val="007F30BD"/>
    <w:rsid w:val="00804F24"/>
    <w:rsid w:val="00807272"/>
    <w:rsid w:val="00807E3C"/>
    <w:rsid w:val="008100A2"/>
    <w:rsid w:val="00812855"/>
    <w:rsid w:val="00812F8F"/>
    <w:rsid w:val="00816015"/>
    <w:rsid w:val="008161B8"/>
    <w:rsid w:val="00817F0F"/>
    <w:rsid w:val="0082284D"/>
    <w:rsid w:val="00825031"/>
    <w:rsid w:val="00826D71"/>
    <w:rsid w:val="00832A9E"/>
    <w:rsid w:val="008355E0"/>
    <w:rsid w:val="00836741"/>
    <w:rsid w:val="00840377"/>
    <w:rsid w:val="00841B63"/>
    <w:rsid w:val="00853410"/>
    <w:rsid w:val="00854543"/>
    <w:rsid w:val="0086141C"/>
    <w:rsid w:val="00862A3A"/>
    <w:rsid w:val="008633A8"/>
    <w:rsid w:val="00864448"/>
    <w:rsid w:val="00864B0C"/>
    <w:rsid w:val="0086540D"/>
    <w:rsid w:val="008712AF"/>
    <w:rsid w:val="0087150E"/>
    <w:rsid w:val="008726F9"/>
    <w:rsid w:val="008764DA"/>
    <w:rsid w:val="00881932"/>
    <w:rsid w:val="00883EF9"/>
    <w:rsid w:val="00884D21"/>
    <w:rsid w:val="008855A6"/>
    <w:rsid w:val="00885946"/>
    <w:rsid w:val="00886728"/>
    <w:rsid w:val="00890A6D"/>
    <w:rsid w:val="00890F15"/>
    <w:rsid w:val="008A0008"/>
    <w:rsid w:val="008A4B33"/>
    <w:rsid w:val="008B4017"/>
    <w:rsid w:val="008B40BD"/>
    <w:rsid w:val="008B41A5"/>
    <w:rsid w:val="008B4296"/>
    <w:rsid w:val="008B68D9"/>
    <w:rsid w:val="008C175B"/>
    <w:rsid w:val="008C4E73"/>
    <w:rsid w:val="008D0BFD"/>
    <w:rsid w:val="008D230F"/>
    <w:rsid w:val="008E0668"/>
    <w:rsid w:val="008E2380"/>
    <w:rsid w:val="008E2B31"/>
    <w:rsid w:val="008E2CF4"/>
    <w:rsid w:val="008E3E53"/>
    <w:rsid w:val="008E7674"/>
    <w:rsid w:val="008F08B2"/>
    <w:rsid w:val="008F4ADD"/>
    <w:rsid w:val="00900A6D"/>
    <w:rsid w:val="009112A7"/>
    <w:rsid w:val="00915C97"/>
    <w:rsid w:val="00920274"/>
    <w:rsid w:val="00922D92"/>
    <w:rsid w:val="0092469F"/>
    <w:rsid w:val="00925D6A"/>
    <w:rsid w:val="00930F79"/>
    <w:rsid w:val="00941F9C"/>
    <w:rsid w:val="00942B10"/>
    <w:rsid w:val="00945187"/>
    <w:rsid w:val="0095062A"/>
    <w:rsid w:val="00950A5E"/>
    <w:rsid w:val="00950FB6"/>
    <w:rsid w:val="009528B5"/>
    <w:rsid w:val="00952B08"/>
    <w:rsid w:val="00952C13"/>
    <w:rsid w:val="0095619E"/>
    <w:rsid w:val="009569DB"/>
    <w:rsid w:val="00957E00"/>
    <w:rsid w:val="00957FE8"/>
    <w:rsid w:val="00961CE2"/>
    <w:rsid w:val="00964623"/>
    <w:rsid w:val="00974088"/>
    <w:rsid w:val="009750C1"/>
    <w:rsid w:val="00977804"/>
    <w:rsid w:val="00980C05"/>
    <w:rsid w:val="00981DAE"/>
    <w:rsid w:val="00983896"/>
    <w:rsid w:val="00983C53"/>
    <w:rsid w:val="00986D48"/>
    <w:rsid w:val="00986F04"/>
    <w:rsid w:val="00990CB8"/>
    <w:rsid w:val="00991E67"/>
    <w:rsid w:val="00992589"/>
    <w:rsid w:val="009936F8"/>
    <w:rsid w:val="00994962"/>
    <w:rsid w:val="009A2948"/>
    <w:rsid w:val="009B014A"/>
    <w:rsid w:val="009B20B2"/>
    <w:rsid w:val="009B34DC"/>
    <w:rsid w:val="009B4ED8"/>
    <w:rsid w:val="009B74E0"/>
    <w:rsid w:val="009C00CB"/>
    <w:rsid w:val="009C2D66"/>
    <w:rsid w:val="009C3792"/>
    <w:rsid w:val="009C425E"/>
    <w:rsid w:val="009C5EA4"/>
    <w:rsid w:val="009D79CD"/>
    <w:rsid w:val="009E67D6"/>
    <w:rsid w:val="009F04C4"/>
    <w:rsid w:val="009F1FE9"/>
    <w:rsid w:val="009F238F"/>
    <w:rsid w:val="009F3BEB"/>
    <w:rsid w:val="00A034AD"/>
    <w:rsid w:val="00A037CF"/>
    <w:rsid w:val="00A03FE6"/>
    <w:rsid w:val="00A05115"/>
    <w:rsid w:val="00A0771C"/>
    <w:rsid w:val="00A21800"/>
    <w:rsid w:val="00A237D1"/>
    <w:rsid w:val="00A260F7"/>
    <w:rsid w:val="00A262E3"/>
    <w:rsid w:val="00A31916"/>
    <w:rsid w:val="00A3371E"/>
    <w:rsid w:val="00A35BF2"/>
    <w:rsid w:val="00A37F82"/>
    <w:rsid w:val="00A43601"/>
    <w:rsid w:val="00A446FC"/>
    <w:rsid w:val="00A55DAC"/>
    <w:rsid w:val="00A55F6B"/>
    <w:rsid w:val="00A56CBC"/>
    <w:rsid w:val="00A56FE6"/>
    <w:rsid w:val="00A57EB9"/>
    <w:rsid w:val="00A6075F"/>
    <w:rsid w:val="00A66B23"/>
    <w:rsid w:val="00A72EED"/>
    <w:rsid w:val="00A746E9"/>
    <w:rsid w:val="00A77B9B"/>
    <w:rsid w:val="00A77F0E"/>
    <w:rsid w:val="00A81839"/>
    <w:rsid w:val="00A84DDF"/>
    <w:rsid w:val="00A930ED"/>
    <w:rsid w:val="00A93D43"/>
    <w:rsid w:val="00A95238"/>
    <w:rsid w:val="00A9741D"/>
    <w:rsid w:val="00A9762F"/>
    <w:rsid w:val="00A977AF"/>
    <w:rsid w:val="00AA6B45"/>
    <w:rsid w:val="00AA7B8D"/>
    <w:rsid w:val="00AB00CD"/>
    <w:rsid w:val="00AB1B0E"/>
    <w:rsid w:val="00AB3747"/>
    <w:rsid w:val="00AB60DB"/>
    <w:rsid w:val="00AC07CE"/>
    <w:rsid w:val="00AC2F36"/>
    <w:rsid w:val="00AC5D8D"/>
    <w:rsid w:val="00AD0525"/>
    <w:rsid w:val="00AD0FE6"/>
    <w:rsid w:val="00AD1FD1"/>
    <w:rsid w:val="00AD42E2"/>
    <w:rsid w:val="00AD48AD"/>
    <w:rsid w:val="00AD49E1"/>
    <w:rsid w:val="00AD5133"/>
    <w:rsid w:val="00AD681B"/>
    <w:rsid w:val="00AD6A82"/>
    <w:rsid w:val="00AE6AA3"/>
    <w:rsid w:val="00AF05FB"/>
    <w:rsid w:val="00AF2857"/>
    <w:rsid w:val="00AF3510"/>
    <w:rsid w:val="00AF3A8E"/>
    <w:rsid w:val="00AF778E"/>
    <w:rsid w:val="00B01DFE"/>
    <w:rsid w:val="00B0745E"/>
    <w:rsid w:val="00B079F7"/>
    <w:rsid w:val="00B1168F"/>
    <w:rsid w:val="00B13FE8"/>
    <w:rsid w:val="00B14204"/>
    <w:rsid w:val="00B24546"/>
    <w:rsid w:val="00B3049F"/>
    <w:rsid w:val="00B32365"/>
    <w:rsid w:val="00B32A30"/>
    <w:rsid w:val="00B32D1E"/>
    <w:rsid w:val="00B3348E"/>
    <w:rsid w:val="00B3575B"/>
    <w:rsid w:val="00B362E4"/>
    <w:rsid w:val="00B3748A"/>
    <w:rsid w:val="00B40ED3"/>
    <w:rsid w:val="00B41615"/>
    <w:rsid w:val="00B43A95"/>
    <w:rsid w:val="00B448E9"/>
    <w:rsid w:val="00B4531A"/>
    <w:rsid w:val="00B47F07"/>
    <w:rsid w:val="00B50C70"/>
    <w:rsid w:val="00B56278"/>
    <w:rsid w:val="00B62C09"/>
    <w:rsid w:val="00B63AD4"/>
    <w:rsid w:val="00B64A99"/>
    <w:rsid w:val="00B66143"/>
    <w:rsid w:val="00B70193"/>
    <w:rsid w:val="00B71B70"/>
    <w:rsid w:val="00B723E9"/>
    <w:rsid w:val="00B737CB"/>
    <w:rsid w:val="00B7507A"/>
    <w:rsid w:val="00B75A2B"/>
    <w:rsid w:val="00B7672F"/>
    <w:rsid w:val="00B8016D"/>
    <w:rsid w:val="00B80D63"/>
    <w:rsid w:val="00B822F2"/>
    <w:rsid w:val="00B91615"/>
    <w:rsid w:val="00B927B0"/>
    <w:rsid w:val="00B95931"/>
    <w:rsid w:val="00B95A14"/>
    <w:rsid w:val="00BA050C"/>
    <w:rsid w:val="00BA5FD6"/>
    <w:rsid w:val="00BB271B"/>
    <w:rsid w:val="00BB469B"/>
    <w:rsid w:val="00BB4C6C"/>
    <w:rsid w:val="00BB581B"/>
    <w:rsid w:val="00BB617F"/>
    <w:rsid w:val="00BC03BB"/>
    <w:rsid w:val="00BC46B6"/>
    <w:rsid w:val="00BC78B3"/>
    <w:rsid w:val="00BD6BF7"/>
    <w:rsid w:val="00BE15AB"/>
    <w:rsid w:val="00BE427C"/>
    <w:rsid w:val="00BF4E46"/>
    <w:rsid w:val="00BF51F6"/>
    <w:rsid w:val="00BF5DAF"/>
    <w:rsid w:val="00C0028A"/>
    <w:rsid w:val="00C03F5B"/>
    <w:rsid w:val="00C05104"/>
    <w:rsid w:val="00C10A45"/>
    <w:rsid w:val="00C2119F"/>
    <w:rsid w:val="00C2358B"/>
    <w:rsid w:val="00C26EDA"/>
    <w:rsid w:val="00C33FEC"/>
    <w:rsid w:val="00C35F92"/>
    <w:rsid w:val="00C36148"/>
    <w:rsid w:val="00C36684"/>
    <w:rsid w:val="00C42992"/>
    <w:rsid w:val="00C43E10"/>
    <w:rsid w:val="00C449BC"/>
    <w:rsid w:val="00C45513"/>
    <w:rsid w:val="00C502A6"/>
    <w:rsid w:val="00C55701"/>
    <w:rsid w:val="00C55BC5"/>
    <w:rsid w:val="00C56566"/>
    <w:rsid w:val="00C62FF4"/>
    <w:rsid w:val="00C64445"/>
    <w:rsid w:val="00C66697"/>
    <w:rsid w:val="00C67C3A"/>
    <w:rsid w:val="00C700CC"/>
    <w:rsid w:val="00C80668"/>
    <w:rsid w:val="00C83644"/>
    <w:rsid w:val="00C85E75"/>
    <w:rsid w:val="00C8714C"/>
    <w:rsid w:val="00C912F9"/>
    <w:rsid w:val="00C918D4"/>
    <w:rsid w:val="00C91C79"/>
    <w:rsid w:val="00C94C26"/>
    <w:rsid w:val="00C94D85"/>
    <w:rsid w:val="00CA10F5"/>
    <w:rsid w:val="00CA5CA3"/>
    <w:rsid w:val="00CA6193"/>
    <w:rsid w:val="00CA6CA6"/>
    <w:rsid w:val="00CB71FE"/>
    <w:rsid w:val="00CC3AD0"/>
    <w:rsid w:val="00CC3B29"/>
    <w:rsid w:val="00CD2214"/>
    <w:rsid w:val="00CE0AD7"/>
    <w:rsid w:val="00CE0FCA"/>
    <w:rsid w:val="00CE228E"/>
    <w:rsid w:val="00CE3751"/>
    <w:rsid w:val="00CE66DB"/>
    <w:rsid w:val="00CF25F7"/>
    <w:rsid w:val="00CF3B39"/>
    <w:rsid w:val="00CF76B7"/>
    <w:rsid w:val="00D020A0"/>
    <w:rsid w:val="00D025F3"/>
    <w:rsid w:val="00D02634"/>
    <w:rsid w:val="00D06651"/>
    <w:rsid w:val="00D14C63"/>
    <w:rsid w:val="00D14D85"/>
    <w:rsid w:val="00D16C4E"/>
    <w:rsid w:val="00D23268"/>
    <w:rsid w:val="00D24D90"/>
    <w:rsid w:val="00D30381"/>
    <w:rsid w:val="00D33480"/>
    <w:rsid w:val="00D33E14"/>
    <w:rsid w:val="00D364B1"/>
    <w:rsid w:val="00D36FFD"/>
    <w:rsid w:val="00D407C9"/>
    <w:rsid w:val="00D55397"/>
    <w:rsid w:val="00D611DD"/>
    <w:rsid w:val="00D63C93"/>
    <w:rsid w:val="00D66443"/>
    <w:rsid w:val="00D71730"/>
    <w:rsid w:val="00D757B9"/>
    <w:rsid w:val="00D76155"/>
    <w:rsid w:val="00D7724B"/>
    <w:rsid w:val="00D81271"/>
    <w:rsid w:val="00D8257A"/>
    <w:rsid w:val="00D836F3"/>
    <w:rsid w:val="00D83FF0"/>
    <w:rsid w:val="00D85539"/>
    <w:rsid w:val="00D907FB"/>
    <w:rsid w:val="00D93896"/>
    <w:rsid w:val="00D947F8"/>
    <w:rsid w:val="00D96676"/>
    <w:rsid w:val="00D96EFA"/>
    <w:rsid w:val="00DA1F20"/>
    <w:rsid w:val="00DA315E"/>
    <w:rsid w:val="00DA43EE"/>
    <w:rsid w:val="00DA5986"/>
    <w:rsid w:val="00DA5C48"/>
    <w:rsid w:val="00DA71FB"/>
    <w:rsid w:val="00DB063E"/>
    <w:rsid w:val="00DB4D1D"/>
    <w:rsid w:val="00DB6667"/>
    <w:rsid w:val="00DC2B34"/>
    <w:rsid w:val="00DC49D8"/>
    <w:rsid w:val="00DC5491"/>
    <w:rsid w:val="00DC7C92"/>
    <w:rsid w:val="00DD2B7F"/>
    <w:rsid w:val="00DD35B6"/>
    <w:rsid w:val="00DD5BF9"/>
    <w:rsid w:val="00DE189E"/>
    <w:rsid w:val="00DE1E8F"/>
    <w:rsid w:val="00DE2477"/>
    <w:rsid w:val="00DE3403"/>
    <w:rsid w:val="00DE3E56"/>
    <w:rsid w:val="00DE7B50"/>
    <w:rsid w:val="00DE7F80"/>
    <w:rsid w:val="00DF03D2"/>
    <w:rsid w:val="00DF44B8"/>
    <w:rsid w:val="00DF4853"/>
    <w:rsid w:val="00E021B9"/>
    <w:rsid w:val="00E047C9"/>
    <w:rsid w:val="00E07FCD"/>
    <w:rsid w:val="00E11894"/>
    <w:rsid w:val="00E11B3C"/>
    <w:rsid w:val="00E11ECB"/>
    <w:rsid w:val="00E12597"/>
    <w:rsid w:val="00E126FD"/>
    <w:rsid w:val="00E13A49"/>
    <w:rsid w:val="00E13DF2"/>
    <w:rsid w:val="00E175E4"/>
    <w:rsid w:val="00E2166C"/>
    <w:rsid w:val="00E249C6"/>
    <w:rsid w:val="00E30B08"/>
    <w:rsid w:val="00E33D98"/>
    <w:rsid w:val="00E34DD3"/>
    <w:rsid w:val="00E34FC8"/>
    <w:rsid w:val="00E41027"/>
    <w:rsid w:val="00E411A4"/>
    <w:rsid w:val="00E41C9C"/>
    <w:rsid w:val="00E46735"/>
    <w:rsid w:val="00E5088B"/>
    <w:rsid w:val="00E51001"/>
    <w:rsid w:val="00E551B1"/>
    <w:rsid w:val="00E56314"/>
    <w:rsid w:val="00E56B9E"/>
    <w:rsid w:val="00E57C87"/>
    <w:rsid w:val="00E628AD"/>
    <w:rsid w:val="00E67639"/>
    <w:rsid w:val="00E676AB"/>
    <w:rsid w:val="00E70FD1"/>
    <w:rsid w:val="00E75DC7"/>
    <w:rsid w:val="00E8428F"/>
    <w:rsid w:val="00E86F16"/>
    <w:rsid w:val="00E91378"/>
    <w:rsid w:val="00E923B3"/>
    <w:rsid w:val="00E93566"/>
    <w:rsid w:val="00E93E39"/>
    <w:rsid w:val="00EA1F75"/>
    <w:rsid w:val="00EA4DAF"/>
    <w:rsid w:val="00EB0459"/>
    <w:rsid w:val="00EB3DDB"/>
    <w:rsid w:val="00EB6278"/>
    <w:rsid w:val="00EC012C"/>
    <w:rsid w:val="00EC1D80"/>
    <w:rsid w:val="00EC2BB3"/>
    <w:rsid w:val="00EC2F9A"/>
    <w:rsid w:val="00EC75AD"/>
    <w:rsid w:val="00EC75FA"/>
    <w:rsid w:val="00ED312F"/>
    <w:rsid w:val="00ED6873"/>
    <w:rsid w:val="00EE1A20"/>
    <w:rsid w:val="00EE394A"/>
    <w:rsid w:val="00EE5AD5"/>
    <w:rsid w:val="00EF10E3"/>
    <w:rsid w:val="00EF317F"/>
    <w:rsid w:val="00EF59BE"/>
    <w:rsid w:val="00EF7A62"/>
    <w:rsid w:val="00EF7A70"/>
    <w:rsid w:val="00F02744"/>
    <w:rsid w:val="00F0448B"/>
    <w:rsid w:val="00F0498A"/>
    <w:rsid w:val="00F07F52"/>
    <w:rsid w:val="00F169A8"/>
    <w:rsid w:val="00F2239E"/>
    <w:rsid w:val="00F22F5D"/>
    <w:rsid w:val="00F242A3"/>
    <w:rsid w:val="00F25878"/>
    <w:rsid w:val="00F300A6"/>
    <w:rsid w:val="00F3136E"/>
    <w:rsid w:val="00F35596"/>
    <w:rsid w:val="00F35CF0"/>
    <w:rsid w:val="00F4328B"/>
    <w:rsid w:val="00F44906"/>
    <w:rsid w:val="00F50B19"/>
    <w:rsid w:val="00F52883"/>
    <w:rsid w:val="00F5318B"/>
    <w:rsid w:val="00F5628A"/>
    <w:rsid w:val="00F56E33"/>
    <w:rsid w:val="00F604C5"/>
    <w:rsid w:val="00F61C97"/>
    <w:rsid w:val="00F63046"/>
    <w:rsid w:val="00F64ECB"/>
    <w:rsid w:val="00F64F5F"/>
    <w:rsid w:val="00F67AAF"/>
    <w:rsid w:val="00F7010B"/>
    <w:rsid w:val="00F725CA"/>
    <w:rsid w:val="00F72CF6"/>
    <w:rsid w:val="00F74BB0"/>
    <w:rsid w:val="00F74C7F"/>
    <w:rsid w:val="00F751E5"/>
    <w:rsid w:val="00F75636"/>
    <w:rsid w:val="00F77770"/>
    <w:rsid w:val="00F80C5F"/>
    <w:rsid w:val="00F82E90"/>
    <w:rsid w:val="00F86984"/>
    <w:rsid w:val="00F86E82"/>
    <w:rsid w:val="00F87BBE"/>
    <w:rsid w:val="00F91680"/>
    <w:rsid w:val="00F92F91"/>
    <w:rsid w:val="00F936A8"/>
    <w:rsid w:val="00F9610F"/>
    <w:rsid w:val="00F96A32"/>
    <w:rsid w:val="00F96CBE"/>
    <w:rsid w:val="00FA001D"/>
    <w:rsid w:val="00FA47C2"/>
    <w:rsid w:val="00FB35C5"/>
    <w:rsid w:val="00FB4B96"/>
    <w:rsid w:val="00FB644F"/>
    <w:rsid w:val="00FB68C1"/>
    <w:rsid w:val="00FB6AB8"/>
    <w:rsid w:val="00FC0149"/>
    <w:rsid w:val="00FC1A53"/>
    <w:rsid w:val="00FD5D0D"/>
    <w:rsid w:val="00FD6DB8"/>
    <w:rsid w:val="00FD71A2"/>
    <w:rsid w:val="00FE15FE"/>
    <w:rsid w:val="00FE3BD2"/>
    <w:rsid w:val="00FE4C2A"/>
    <w:rsid w:val="00FE5C29"/>
    <w:rsid w:val="00FE5DA0"/>
    <w:rsid w:val="00FE7499"/>
    <w:rsid w:val="00FF096D"/>
    <w:rsid w:val="00FF09DE"/>
    <w:rsid w:val="00FF316F"/>
    <w:rsid w:val="00FF5F96"/>
    <w:rsid w:val="00FF60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5:docId w15:val="{11063311-B776-4093-9113-E33948DBB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513E11"/>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3F6EB7"/>
    <w:pPr>
      <w:keepNext/>
      <w:outlineLvl w:val="1"/>
    </w:pPr>
    <w:rPr>
      <w:rFonts w:asciiTheme="majorHAnsi" w:eastAsiaTheme="majorEastAsia" w:hAnsiTheme="majorHAnsi" w:cstheme="majorBidi"/>
      <w:b/>
    </w:rPr>
  </w:style>
  <w:style w:type="paragraph" w:styleId="3">
    <w:name w:val="heading 3"/>
    <w:basedOn w:val="a"/>
    <w:next w:val="a"/>
    <w:link w:val="30"/>
    <w:uiPriority w:val="9"/>
    <w:unhideWhenUsed/>
    <w:qFormat/>
    <w:rsid w:val="00B40ED3"/>
    <w:pPr>
      <w:keepNext/>
      <w:snapToGrid w:val="0"/>
      <w:ind w:leftChars="200" w:left="2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施設名"/>
    <w:basedOn w:val="a"/>
    <w:qFormat/>
    <w:rsid w:val="00E93E39"/>
    <w:pPr>
      <w:framePr w:hSpace="142" w:wrap="around" w:vAnchor="text" w:hAnchor="margin" w:xAlign="center" w:y="379"/>
      <w:widowControl/>
      <w:spacing w:line="100" w:lineRule="exact"/>
      <w:jc w:val="left"/>
    </w:pPr>
    <w:rPr>
      <w:rFonts w:ascii="ＭＳ Ｐゴシック" w:eastAsia="ＭＳ Ｐゴシック" w:hAnsi="ＭＳ Ｐゴシック" w:cs="Times New Roman"/>
      <w:noProof/>
      <w:sz w:val="8"/>
      <w:szCs w:val="10"/>
    </w:rPr>
  </w:style>
  <w:style w:type="paragraph" w:customStyle="1" w:styleId="a4">
    <w:name w:val="分類"/>
    <w:basedOn w:val="a"/>
    <w:qFormat/>
    <w:rsid w:val="00E93E39"/>
    <w:pPr>
      <w:framePr w:hSpace="142" w:wrap="around" w:vAnchor="text" w:hAnchor="margin" w:xAlign="center" w:y="379"/>
      <w:widowControl/>
      <w:spacing w:line="200" w:lineRule="exact"/>
      <w:jc w:val="center"/>
    </w:pPr>
    <w:rPr>
      <w:rFonts w:ascii="ＭＳ Ｐゴシック" w:eastAsia="ＭＳ Ｐゴシック" w:hAnsi="ＭＳ Ｐゴシック" w:cs="Times New Roman"/>
      <w:sz w:val="18"/>
      <w:szCs w:val="18"/>
    </w:rPr>
  </w:style>
  <w:style w:type="paragraph" w:customStyle="1" w:styleId="-">
    <w:name w:val="面積-黒"/>
    <w:basedOn w:val="a"/>
    <w:qFormat/>
    <w:rsid w:val="008A4B33"/>
    <w:pPr>
      <w:spacing w:line="100" w:lineRule="exact"/>
      <w:jc w:val="center"/>
    </w:pPr>
    <w:rPr>
      <w:rFonts w:ascii="ＭＳ Ｐゴシック" w:eastAsia="ＭＳ Ｐゴシック" w:hAnsi="ＭＳ Ｐゴシック"/>
      <w:color w:val="000000" w:themeColor="text1"/>
      <w:sz w:val="10"/>
      <w:szCs w:val="10"/>
    </w:rPr>
  </w:style>
  <w:style w:type="paragraph" w:customStyle="1" w:styleId="-0">
    <w:name w:val="面積-白"/>
    <w:basedOn w:val="a"/>
    <w:qFormat/>
    <w:rsid w:val="008A4B33"/>
    <w:pPr>
      <w:spacing w:line="100" w:lineRule="exact"/>
      <w:jc w:val="center"/>
    </w:pPr>
    <w:rPr>
      <w:rFonts w:ascii="ＭＳ Ｐゴシック" w:eastAsia="ＭＳ Ｐゴシック" w:hAnsi="ＭＳ Ｐゴシック"/>
      <w:color w:val="FFFFFF" w:themeColor="background1"/>
      <w:sz w:val="10"/>
      <w:szCs w:val="10"/>
    </w:rPr>
  </w:style>
  <w:style w:type="paragraph" w:customStyle="1" w:styleId="-1">
    <w:name w:val="本文-中央－右"/>
    <w:basedOn w:val="a"/>
    <w:qFormat/>
    <w:rsid w:val="00991E67"/>
    <w:pPr>
      <w:ind w:leftChars="125" w:left="125" w:firstLineChars="100" w:firstLine="100"/>
    </w:pPr>
    <w:rPr>
      <w:rFonts w:asciiTheme="minorEastAsia" w:hAnsiTheme="minorEastAsia" w:cs="Times New Roman"/>
    </w:rPr>
  </w:style>
  <w:style w:type="paragraph" w:customStyle="1" w:styleId="a5">
    <w:name w:val="空白"/>
    <w:basedOn w:val="a"/>
    <w:qFormat/>
    <w:rsid w:val="00991E67"/>
    <w:pPr>
      <w:spacing w:beforeLines="1300" w:before="1300"/>
      <w:jc w:val="center"/>
    </w:pPr>
    <w:rPr>
      <w:rFonts w:asciiTheme="majorEastAsia" w:eastAsiaTheme="majorEastAsia" w:hAnsiTheme="majorEastAsia" w:cs="Century"/>
      <w:szCs w:val="21"/>
      <w:bdr w:val="single" w:sz="4" w:space="0" w:color="auto"/>
    </w:rPr>
  </w:style>
  <w:style w:type="paragraph" w:customStyle="1" w:styleId="31">
    <w:name w:val="★スタイル3"/>
    <w:basedOn w:val="a"/>
    <w:qFormat/>
    <w:rsid w:val="005A02F3"/>
    <w:pPr>
      <w:widowControl/>
      <w:ind w:leftChars="300" w:left="630"/>
      <w:jc w:val="left"/>
    </w:pPr>
    <w:rPr>
      <w:rFonts w:asciiTheme="majorEastAsia" w:eastAsiaTheme="majorEastAsia" w:hAnsiTheme="majorEastAsia" w:cs="Times New Roman"/>
      <w:szCs w:val="18"/>
    </w:rPr>
  </w:style>
  <w:style w:type="paragraph" w:customStyle="1" w:styleId="-2">
    <w:name w:val="★本文-中央配置"/>
    <w:basedOn w:val="a"/>
    <w:qFormat/>
    <w:rsid w:val="005A02F3"/>
    <w:pPr>
      <w:widowControl/>
      <w:ind w:leftChars="125" w:left="125" w:rightChars="125" w:right="125" w:firstLineChars="100" w:firstLine="100"/>
      <w:jc w:val="left"/>
    </w:pPr>
    <w:rPr>
      <w:rFonts w:asciiTheme="minorEastAsia" w:hAnsiTheme="minorEastAsia" w:cs="Times New Roman"/>
    </w:rPr>
  </w:style>
  <w:style w:type="paragraph" w:customStyle="1" w:styleId="21">
    <w:name w:val="スタイル2"/>
    <w:basedOn w:val="a"/>
    <w:qFormat/>
    <w:rsid w:val="005A02F3"/>
    <w:pPr>
      <w:widowControl/>
      <w:ind w:firstLineChars="200" w:firstLine="442"/>
      <w:jc w:val="left"/>
      <w:outlineLvl w:val="1"/>
    </w:pPr>
    <w:rPr>
      <w:rFonts w:asciiTheme="majorEastAsia" w:eastAsiaTheme="majorEastAsia" w:hAnsiTheme="majorEastAsia" w:cs="Times New Roman"/>
      <w:b/>
      <w:sz w:val="22"/>
    </w:rPr>
  </w:style>
  <w:style w:type="paragraph" w:customStyle="1" w:styleId="11">
    <w:name w:val="★スタイル1"/>
    <w:basedOn w:val="a"/>
    <w:qFormat/>
    <w:rsid w:val="005A02F3"/>
    <w:pPr>
      <w:widowControl/>
      <w:spacing w:afterLines="50" w:after="50"/>
      <w:jc w:val="left"/>
      <w:outlineLvl w:val="1"/>
    </w:pPr>
    <w:rPr>
      <w:rFonts w:ascii="HGP創英角ｺﾞｼｯｸUB" w:eastAsia="HGP創英角ｺﾞｼｯｸUB" w:hAnsi="HGP創英角ｺﾞｼｯｸUB" w:cs="Century"/>
      <w:b/>
      <w:sz w:val="22"/>
    </w:rPr>
  </w:style>
  <w:style w:type="paragraph" w:customStyle="1" w:styleId="22">
    <w:name w:val="★スタイル2"/>
    <w:basedOn w:val="a"/>
    <w:qFormat/>
    <w:rsid w:val="005A02F3"/>
    <w:pPr>
      <w:widowControl/>
      <w:spacing w:afterLines="50" w:after="50"/>
      <w:jc w:val="left"/>
    </w:pPr>
    <w:rPr>
      <w:rFonts w:asciiTheme="majorEastAsia" w:eastAsiaTheme="majorEastAsia" w:hAnsiTheme="majorEastAsia" w:cs="Times New Roman"/>
      <w:b/>
      <w:sz w:val="22"/>
    </w:rPr>
  </w:style>
  <w:style w:type="paragraph" w:customStyle="1" w:styleId="5">
    <w:name w:val="★スタイル5"/>
    <w:basedOn w:val="a"/>
    <w:qFormat/>
    <w:rsid w:val="005A02F3"/>
    <w:pPr>
      <w:ind w:firstLineChars="400" w:firstLine="840"/>
      <w:outlineLvl w:val="2"/>
    </w:pPr>
    <w:rPr>
      <w:rFonts w:asciiTheme="majorEastAsia" w:eastAsiaTheme="majorEastAsia" w:hAnsiTheme="majorEastAsia" w:cs="Century"/>
      <w:szCs w:val="21"/>
    </w:rPr>
  </w:style>
  <w:style w:type="paragraph" w:customStyle="1" w:styleId="0325">
    <w:name w:val="0325"/>
    <w:basedOn w:val="a"/>
    <w:qFormat/>
    <w:rsid w:val="00A6075F"/>
    <w:pPr>
      <w:spacing w:afterLines="50" w:after="180"/>
      <w:ind w:leftChars="450" w:left="945" w:firstLineChars="100" w:firstLine="210"/>
    </w:pPr>
    <w:rPr>
      <w:rFonts w:asciiTheme="minorEastAsia" w:hAnsiTheme="minorEastAsia" w:cs="Century"/>
      <w:szCs w:val="21"/>
    </w:rPr>
  </w:style>
  <w:style w:type="character" w:customStyle="1" w:styleId="10">
    <w:name w:val="見出し 1 (文字)"/>
    <w:basedOn w:val="a0"/>
    <w:link w:val="1"/>
    <w:uiPriority w:val="9"/>
    <w:rsid w:val="00513E11"/>
    <w:rPr>
      <w:rFonts w:asciiTheme="majorHAnsi" w:eastAsiaTheme="majorEastAsia" w:hAnsiTheme="majorHAnsi" w:cstheme="majorBidi"/>
      <w:sz w:val="24"/>
      <w:szCs w:val="24"/>
    </w:rPr>
  </w:style>
  <w:style w:type="paragraph" w:customStyle="1" w:styleId="a6">
    <w:name w:val="時刻"/>
    <w:basedOn w:val="a"/>
    <w:qFormat/>
    <w:rsid w:val="009C3792"/>
    <w:rPr>
      <w:rFonts w:ascii="メイリオ" w:eastAsia="メイリオ" w:hAnsi="メイリオ"/>
      <w:color w:val="FF0000"/>
    </w:rPr>
  </w:style>
  <w:style w:type="character" w:customStyle="1" w:styleId="20">
    <w:name w:val="見出し 2 (文字)"/>
    <w:basedOn w:val="a0"/>
    <w:link w:val="2"/>
    <w:uiPriority w:val="9"/>
    <w:rsid w:val="003F6EB7"/>
    <w:rPr>
      <w:rFonts w:asciiTheme="majorHAnsi" w:eastAsiaTheme="majorEastAsia" w:hAnsiTheme="majorHAnsi" w:cstheme="majorBidi"/>
      <w:b/>
    </w:rPr>
  </w:style>
  <w:style w:type="character" w:customStyle="1" w:styleId="30">
    <w:name w:val="見出し 3 (文字)"/>
    <w:basedOn w:val="a0"/>
    <w:link w:val="3"/>
    <w:uiPriority w:val="9"/>
    <w:rsid w:val="00B40ED3"/>
    <w:rPr>
      <w:rFonts w:asciiTheme="majorHAnsi" w:eastAsiaTheme="majorEastAsia" w:hAnsiTheme="majorHAnsi" w:cstheme="majorBidi"/>
    </w:rPr>
  </w:style>
  <w:style w:type="paragraph" w:styleId="a7">
    <w:name w:val="header"/>
    <w:basedOn w:val="a"/>
    <w:link w:val="a8"/>
    <w:uiPriority w:val="99"/>
    <w:unhideWhenUsed/>
    <w:rsid w:val="001132F2"/>
    <w:pPr>
      <w:tabs>
        <w:tab w:val="center" w:pos="4252"/>
        <w:tab w:val="right" w:pos="8504"/>
      </w:tabs>
      <w:snapToGrid w:val="0"/>
    </w:pPr>
  </w:style>
  <w:style w:type="character" w:customStyle="1" w:styleId="a8">
    <w:name w:val="ヘッダー (文字)"/>
    <w:basedOn w:val="a0"/>
    <w:link w:val="a7"/>
    <w:uiPriority w:val="99"/>
    <w:rsid w:val="001132F2"/>
  </w:style>
  <w:style w:type="paragraph" w:styleId="a9">
    <w:name w:val="footer"/>
    <w:basedOn w:val="a"/>
    <w:link w:val="aa"/>
    <w:uiPriority w:val="99"/>
    <w:unhideWhenUsed/>
    <w:rsid w:val="001132F2"/>
    <w:pPr>
      <w:tabs>
        <w:tab w:val="center" w:pos="4252"/>
        <w:tab w:val="right" w:pos="8504"/>
      </w:tabs>
      <w:snapToGrid w:val="0"/>
    </w:pPr>
  </w:style>
  <w:style w:type="character" w:customStyle="1" w:styleId="aa">
    <w:name w:val="フッター (文字)"/>
    <w:basedOn w:val="a0"/>
    <w:link w:val="a9"/>
    <w:uiPriority w:val="99"/>
    <w:rsid w:val="001132F2"/>
  </w:style>
  <w:style w:type="paragraph" w:styleId="ab">
    <w:name w:val="Balloon Text"/>
    <w:basedOn w:val="a"/>
    <w:link w:val="ac"/>
    <w:uiPriority w:val="99"/>
    <w:semiHidden/>
    <w:unhideWhenUsed/>
    <w:rsid w:val="0010134D"/>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10134D"/>
    <w:rPr>
      <w:rFonts w:asciiTheme="majorHAnsi" w:eastAsiaTheme="majorEastAsia" w:hAnsiTheme="majorHAnsi" w:cstheme="majorBidi"/>
      <w:sz w:val="18"/>
      <w:szCs w:val="18"/>
    </w:rPr>
  </w:style>
  <w:style w:type="paragraph" w:customStyle="1" w:styleId="12">
    <w:name w:val="スタイル1"/>
    <w:basedOn w:val="a"/>
    <w:qFormat/>
    <w:rsid w:val="00583CE1"/>
    <w:rPr>
      <w:b/>
    </w:rPr>
  </w:style>
  <w:style w:type="paragraph" w:customStyle="1" w:styleId="3-">
    <w:name w:val="スタイル3-本文"/>
    <w:basedOn w:val="a"/>
    <w:qFormat/>
    <w:rsid w:val="007A1398"/>
    <w:pPr>
      <w:ind w:firstLineChars="100" w:firstLine="100"/>
    </w:pPr>
  </w:style>
  <w:style w:type="paragraph" w:customStyle="1" w:styleId="32">
    <w:name w:val="スタイル3－説明"/>
    <w:basedOn w:val="a"/>
    <w:qFormat/>
    <w:rsid w:val="00E8428F"/>
    <w:pPr>
      <w:ind w:leftChars="202" w:left="202" w:firstLineChars="100" w:firstLine="100"/>
    </w:pPr>
  </w:style>
  <w:style w:type="paragraph" w:styleId="ad">
    <w:name w:val="List Paragraph"/>
    <w:basedOn w:val="a"/>
    <w:uiPriority w:val="34"/>
    <w:qFormat/>
    <w:rsid w:val="00143689"/>
    <w:pPr>
      <w:ind w:leftChars="400" w:left="840"/>
    </w:pPr>
  </w:style>
  <w:style w:type="paragraph" w:customStyle="1" w:styleId="13">
    <w:name w:val="○見出し1"/>
    <w:basedOn w:val="a6"/>
    <w:qFormat/>
    <w:rsid w:val="00D93896"/>
    <w:pPr>
      <w:spacing w:line="460" w:lineRule="exact"/>
      <w:jc w:val="center"/>
    </w:pPr>
    <w:rPr>
      <w:rFonts w:ascii="ＭＳ Ｐゴシック" w:eastAsia="ＭＳ Ｐゴシック" w:hAnsi="ＭＳ Ｐゴシック"/>
      <w:b/>
      <w:color w:val="auto"/>
      <w:sz w:val="30"/>
      <w:szCs w:val="30"/>
    </w:rPr>
  </w:style>
  <w:style w:type="paragraph" w:customStyle="1" w:styleId="ae">
    <w:name w:val="発言者"/>
    <w:basedOn w:val="3"/>
    <w:qFormat/>
    <w:rsid w:val="00FC1A53"/>
    <w:pPr>
      <w:snapToGrid/>
      <w:spacing w:beforeLines="50" w:before="50"/>
      <w:ind w:leftChars="0" w:left="0"/>
    </w:pPr>
    <w:rPr>
      <w:rFonts w:asciiTheme="majorEastAsia" w:hAnsiTheme="majorEastAsia"/>
      <w:b/>
    </w:rPr>
  </w:style>
  <w:style w:type="table" w:styleId="af">
    <w:name w:val="Table Grid"/>
    <w:basedOn w:val="a1"/>
    <w:uiPriority w:val="59"/>
    <w:rsid w:val="007D30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9021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353A13-1A64-4F7A-B96B-4B0D3A6C7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494</TotalTime>
  <Pages>3</Pages>
  <Words>351</Words>
  <Characters>2001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い 伊藤　璃奈</cp:lastModifiedBy>
  <cp:revision>12</cp:revision>
  <cp:lastPrinted>2021-12-20T03:18:00Z</cp:lastPrinted>
  <dcterms:created xsi:type="dcterms:W3CDTF">2021-10-05T05:00:00Z</dcterms:created>
  <dcterms:modified xsi:type="dcterms:W3CDTF">2021-12-20T03:18:00Z</dcterms:modified>
</cp:coreProperties>
</file>