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D7" w:rsidRPr="007E411B" w:rsidRDefault="00DE7373" w:rsidP="00DE7373">
      <w:pPr>
        <w:pStyle w:val="a7"/>
        <w:rPr>
          <w:rFonts w:ascii="HG丸ｺﾞｼｯｸM-PRO" w:eastAsia="HG丸ｺﾞｼｯｸM-PRO" w:hAnsi="HG丸ｺﾞｼｯｸM-PRO"/>
          <w:sz w:val="30"/>
          <w:szCs w:val="30"/>
        </w:rPr>
      </w:pPr>
      <w:r w:rsidRPr="007E411B">
        <w:rPr>
          <w:rFonts w:ascii="HG丸ｺﾞｼｯｸM-PRO" w:eastAsia="HG丸ｺﾞｼｯｸM-PRO" w:hAnsi="HG丸ｺﾞｼｯｸM-PRO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-377190</wp:posOffset>
                </wp:positionV>
                <wp:extent cx="123825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373" w:rsidRPr="001B0613" w:rsidRDefault="00DE7373" w:rsidP="00DE73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B06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6F78AA" w:rsidRPr="001B06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2.3pt;margin-top:-29.7pt;width:97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" fillcolor="white [3201]" strokeweight=".5pt">
                <v:textbox>
                  <w:txbxContent>
                    <w:p w:rsidR="00DE7373" w:rsidRPr="001B0613" w:rsidRDefault="00DE7373" w:rsidP="00DE73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B061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資料</w:t>
                      </w:r>
                      <w:r w:rsidR="006F78AA" w:rsidRPr="001B061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2511C6" w:rsidRPr="007E411B">
        <w:rPr>
          <w:rFonts w:ascii="HG丸ｺﾞｼｯｸM-PRO" w:eastAsia="HG丸ｺﾞｼｯｸM-PRO" w:hAnsi="HG丸ｺﾞｼｯｸM-PRO"/>
          <w:sz w:val="30"/>
          <w:szCs w:val="30"/>
        </w:rPr>
        <w:t>議題</w:t>
      </w:r>
      <w:r w:rsidR="002511C6" w:rsidRPr="007E411B">
        <w:rPr>
          <w:rFonts w:ascii="HG丸ｺﾞｼｯｸM-PRO" w:eastAsia="HG丸ｺﾞｼｯｸM-PRO" w:hAnsi="HG丸ｺﾞｼｯｸM-PRO" w:hint="eastAsia"/>
          <w:sz w:val="30"/>
          <w:szCs w:val="30"/>
        </w:rPr>
        <w:t>(</w:t>
      </w:r>
      <w:r w:rsidR="001C519D" w:rsidRPr="007E411B">
        <w:rPr>
          <w:rFonts w:ascii="HG丸ｺﾞｼｯｸM-PRO" w:eastAsia="HG丸ｺﾞｼｯｸM-PRO" w:hAnsi="HG丸ｺﾞｼｯｸM-PRO"/>
          <w:sz w:val="30"/>
          <w:szCs w:val="30"/>
        </w:rPr>
        <w:t>2</w:t>
      </w:r>
      <w:r w:rsidR="002511C6" w:rsidRPr="007E411B">
        <w:rPr>
          <w:rFonts w:ascii="HG丸ｺﾞｼｯｸM-PRO" w:eastAsia="HG丸ｺﾞｼｯｸM-PRO" w:hAnsi="HG丸ｺﾞｼｯｸM-PRO" w:hint="eastAsia"/>
          <w:sz w:val="30"/>
          <w:szCs w:val="30"/>
        </w:rPr>
        <w:t>)</w:t>
      </w:r>
      <w:r w:rsidR="002511C6" w:rsidRPr="007E411B">
        <w:rPr>
          <w:rFonts w:ascii="HG丸ｺﾞｼｯｸM-PRO" w:eastAsia="HG丸ｺﾞｼｯｸM-PRO" w:hAnsi="HG丸ｺﾞｼｯｸM-PRO"/>
          <w:sz w:val="30"/>
          <w:szCs w:val="30"/>
        </w:rPr>
        <w:t xml:space="preserve">　滝沢市特定空家等認定基準</w:t>
      </w:r>
      <w:r w:rsidR="007E411B" w:rsidRPr="007E411B">
        <w:rPr>
          <w:rFonts w:ascii="HG丸ｺﾞｼｯｸM-PRO" w:eastAsia="HG丸ｺﾞｼｯｸM-PRO" w:hAnsi="HG丸ｺﾞｼｯｸM-PRO"/>
          <w:sz w:val="30"/>
          <w:szCs w:val="30"/>
        </w:rPr>
        <w:t>を</w:t>
      </w:r>
      <w:r w:rsidR="009B02FA" w:rsidRPr="007E411B">
        <w:rPr>
          <w:rFonts w:ascii="HG丸ｺﾞｼｯｸM-PRO" w:eastAsia="HG丸ｺﾞｼｯｸM-PRO" w:hAnsi="HG丸ｺﾞｼｯｸM-PRO"/>
          <w:sz w:val="30"/>
          <w:szCs w:val="30"/>
        </w:rPr>
        <w:t>策定</w:t>
      </w:r>
      <w:r w:rsidR="007E411B" w:rsidRPr="007E411B">
        <w:rPr>
          <w:rFonts w:ascii="HG丸ｺﾞｼｯｸM-PRO" w:eastAsia="HG丸ｺﾞｼｯｸM-PRO" w:hAnsi="HG丸ｺﾞｼｯｸM-PRO"/>
          <w:sz w:val="30"/>
          <w:szCs w:val="30"/>
        </w:rPr>
        <w:t>すること</w:t>
      </w:r>
      <w:r w:rsidRPr="007E411B">
        <w:rPr>
          <w:rFonts w:ascii="HG丸ｺﾞｼｯｸM-PRO" w:eastAsia="HG丸ｺﾞｼｯｸM-PRO" w:hAnsi="HG丸ｺﾞｼｯｸM-PRO"/>
          <w:sz w:val="30"/>
          <w:szCs w:val="30"/>
        </w:rPr>
        <w:t>について</w:t>
      </w:r>
    </w:p>
    <w:p w:rsidR="00DE7373" w:rsidRPr="001B0613" w:rsidRDefault="006F78AA" w:rsidP="00DE7373">
      <w:pPr>
        <w:pStyle w:val="1"/>
        <w:rPr>
          <w:rFonts w:ascii="HG丸ｺﾞｼｯｸM-PRO" w:eastAsia="HG丸ｺﾞｼｯｸM-PRO" w:hAnsi="HG丸ｺﾞｼｯｸM-PRO"/>
          <w:sz w:val="32"/>
          <w:szCs w:val="32"/>
        </w:rPr>
      </w:pPr>
      <w:r w:rsidRPr="001B0613">
        <w:rPr>
          <w:rFonts w:ascii="HG丸ｺﾞｼｯｸM-PRO" w:eastAsia="HG丸ｺﾞｼｯｸM-PRO" w:hAnsi="HG丸ｺﾞｼｯｸM-PRO" w:hint="eastAsia"/>
          <w:sz w:val="32"/>
          <w:szCs w:val="32"/>
        </w:rPr>
        <w:t>意見検討結果一覧</w:t>
      </w:r>
    </w:p>
    <w:p w:rsidR="00DE7373" w:rsidRPr="001B0613" w:rsidRDefault="006F78AA" w:rsidP="006F78AA">
      <w:pPr>
        <w:ind w:firstLineChars="100" w:firstLine="241"/>
        <w:rPr>
          <w:rFonts w:ascii="HG丸ｺﾞｼｯｸM-PRO" w:eastAsia="HG丸ｺﾞｼｯｸM-PRO" w:hAnsi="HG丸ｺﾞｼｯｸM-PRO" w:cs="Cambria Math"/>
          <w:sz w:val="21"/>
          <w:szCs w:val="21"/>
        </w:rPr>
      </w:pPr>
      <w:r w:rsidRPr="001B0613">
        <w:rPr>
          <w:rFonts w:ascii="HG丸ｺﾞｼｯｸM-PRO" w:eastAsia="HG丸ｺﾞｼｯｸM-PRO" w:hAnsi="HG丸ｺﾞｼｯｸM-PRO" w:cs="Cambria Math"/>
          <w:sz w:val="21"/>
          <w:szCs w:val="21"/>
        </w:rPr>
        <w:t>令和３年１２月１日に開催した滝沢市空家等対策協議会の意見を踏まえ、次の表のとおり検討を行</w:t>
      </w:r>
      <w:r w:rsidR="00B74F1C">
        <w:rPr>
          <w:rFonts w:ascii="HG丸ｺﾞｼｯｸM-PRO" w:eastAsia="HG丸ｺﾞｼｯｸM-PRO" w:hAnsi="HG丸ｺﾞｼｯｸM-PRO" w:cs="Cambria Math"/>
          <w:sz w:val="21"/>
          <w:szCs w:val="21"/>
        </w:rPr>
        <w:t>いました</w:t>
      </w:r>
      <w:r w:rsidRPr="001B0613">
        <w:rPr>
          <w:rFonts w:ascii="HG丸ｺﾞｼｯｸM-PRO" w:eastAsia="HG丸ｺﾞｼｯｸM-PRO" w:hAnsi="HG丸ｺﾞｼｯｸM-PRO" w:cs="Cambria Math"/>
          <w:sz w:val="21"/>
          <w:szCs w:val="21"/>
        </w:rPr>
        <w:t>。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78AA" w:rsidRPr="001B0613" w:rsidTr="007D1E6D">
        <w:trPr>
          <w:trHeight w:val="567"/>
        </w:trPr>
        <w:tc>
          <w:tcPr>
            <w:tcW w:w="4814" w:type="dxa"/>
            <w:shd w:val="clear" w:color="auto" w:fill="DEEAF6" w:themeFill="accent1" w:themeFillTint="33"/>
            <w:vAlign w:val="center"/>
          </w:tcPr>
          <w:p w:rsidR="006F78AA" w:rsidRPr="001B0613" w:rsidRDefault="006F78AA" w:rsidP="007D1E6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B061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意</w:t>
            </w:r>
            <w:r w:rsidR="007D1E6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1B061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見</w:t>
            </w:r>
          </w:p>
        </w:tc>
        <w:tc>
          <w:tcPr>
            <w:tcW w:w="4814" w:type="dxa"/>
            <w:shd w:val="clear" w:color="auto" w:fill="DEEAF6" w:themeFill="accent1" w:themeFillTint="33"/>
            <w:vAlign w:val="center"/>
          </w:tcPr>
          <w:p w:rsidR="006F78AA" w:rsidRPr="001B0613" w:rsidRDefault="006F78AA" w:rsidP="007D1E6D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B061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検</w:t>
            </w:r>
            <w:r w:rsidR="007D1E6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1B061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討</w:t>
            </w:r>
            <w:r w:rsidR="007D1E6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1B061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結</w:t>
            </w:r>
            <w:r w:rsidR="007D1E6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1B061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果</w:t>
            </w:r>
          </w:p>
        </w:tc>
      </w:tr>
      <w:tr w:rsidR="006F78AA" w:rsidRPr="001B0613" w:rsidTr="006F78AA">
        <w:tc>
          <w:tcPr>
            <w:tcW w:w="4814" w:type="dxa"/>
          </w:tcPr>
          <w:p w:rsidR="006F78AA" w:rsidRPr="001B0613" w:rsidRDefault="006F78AA" w:rsidP="006F78AA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B061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別表に列挙されている認定基準はあくまで例示であって、該当しないケースが確認でき、特定空家等に該当する状態であった場合は、認定しないのか。</w:t>
            </w:r>
          </w:p>
        </w:tc>
        <w:tc>
          <w:tcPr>
            <w:tcW w:w="4814" w:type="dxa"/>
          </w:tcPr>
          <w:p w:rsidR="006F78AA" w:rsidRPr="001B0613" w:rsidRDefault="006F78AA" w:rsidP="006F78AA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B061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別表に例示されていない場合については、個別の事案に応じて、法第２条第２項に規定する特定空家等に該当する状態であるか、滝沢市空家等対策協議会と協議</w:t>
            </w:r>
            <w:r w:rsidR="0021058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した上で</w:t>
            </w:r>
            <w:r w:rsidRPr="001B061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、適切に認定する旨の内容を追加する。</w:t>
            </w:r>
          </w:p>
        </w:tc>
      </w:tr>
    </w:tbl>
    <w:p w:rsidR="00DE7373" w:rsidRPr="001B0613" w:rsidRDefault="00DE7373" w:rsidP="00DE7373">
      <w:pPr>
        <w:pStyle w:val="1"/>
        <w:rPr>
          <w:rFonts w:ascii="HG丸ｺﾞｼｯｸM-PRO" w:eastAsia="HG丸ｺﾞｼｯｸM-PRO" w:hAnsi="HG丸ｺﾞｼｯｸM-PRO"/>
          <w:sz w:val="32"/>
          <w:szCs w:val="32"/>
        </w:rPr>
      </w:pPr>
      <w:r w:rsidRPr="001B0613">
        <w:rPr>
          <w:rFonts w:ascii="HG丸ｺﾞｼｯｸM-PRO" w:eastAsia="HG丸ｺﾞｼｯｸM-PRO" w:hAnsi="HG丸ｺﾞｼｯｸM-PRO" w:hint="eastAsia"/>
          <w:sz w:val="32"/>
          <w:szCs w:val="32"/>
        </w:rPr>
        <w:t>策定に至るまでの経緯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4820"/>
        <w:gridCol w:w="1978"/>
      </w:tblGrid>
      <w:tr w:rsidR="00DE7373" w:rsidRPr="001B0613" w:rsidTr="008B155C">
        <w:trPr>
          <w:trHeight w:val="56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E7373" w:rsidRPr="001B0613" w:rsidRDefault="00DE7373" w:rsidP="004A1D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年</w:t>
            </w:r>
            <w:r w:rsidR="008B155C" w:rsidRPr="001B0613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1B0613">
              <w:rPr>
                <w:rFonts w:ascii="HG丸ｺﾞｼｯｸM-PRO" w:eastAsia="HG丸ｺﾞｼｯｸM-PRO" w:hAnsi="HG丸ｺﾞｼｯｸM-PRO"/>
              </w:rPr>
              <w:t>月</w:t>
            </w:r>
            <w:r w:rsidR="008B155C" w:rsidRPr="001B0613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1B0613">
              <w:rPr>
                <w:rFonts w:ascii="HG丸ｺﾞｼｯｸM-PRO" w:eastAsia="HG丸ｺﾞｼｯｸM-PRO" w:hAnsi="HG丸ｺﾞｼｯｸM-PRO"/>
              </w:rPr>
              <w:t>日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:rsidR="00DE7373" w:rsidRPr="001B0613" w:rsidRDefault="00DE7373" w:rsidP="004A1D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内</w:t>
            </w:r>
            <w:r w:rsidR="008B155C" w:rsidRPr="001B0613">
              <w:rPr>
                <w:rFonts w:ascii="HG丸ｺﾞｼｯｸM-PRO" w:eastAsia="HG丸ｺﾞｼｯｸM-PRO" w:hAnsi="HG丸ｺﾞｼｯｸM-PRO"/>
              </w:rPr>
              <w:t xml:space="preserve">　　</w:t>
            </w:r>
            <w:r w:rsidRPr="001B0613">
              <w:rPr>
                <w:rFonts w:ascii="HG丸ｺﾞｼｯｸM-PRO" w:eastAsia="HG丸ｺﾞｼｯｸM-PRO" w:hAnsi="HG丸ｺﾞｼｯｸM-PRO"/>
              </w:rPr>
              <w:t>容</w:t>
            </w:r>
          </w:p>
        </w:tc>
        <w:tc>
          <w:tcPr>
            <w:tcW w:w="1978" w:type="dxa"/>
            <w:shd w:val="clear" w:color="auto" w:fill="DEEAF6" w:themeFill="accent1" w:themeFillTint="33"/>
            <w:vAlign w:val="center"/>
          </w:tcPr>
          <w:p w:rsidR="00DE7373" w:rsidRPr="001B0613" w:rsidRDefault="00DE7373" w:rsidP="004A1D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備</w:t>
            </w:r>
            <w:r w:rsidR="008B155C" w:rsidRPr="001B0613">
              <w:rPr>
                <w:rFonts w:ascii="HG丸ｺﾞｼｯｸM-PRO" w:eastAsia="HG丸ｺﾞｼｯｸM-PRO" w:hAnsi="HG丸ｺﾞｼｯｸM-PRO"/>
              </w:rPr>
              <w:t xml:space="preserve">　　</w:t>
            </w:r>
            <w:r w:rsidRPr="001B0613">
              <w:rPr>
                <w:rFonts w:ascii="HG丸ｺﾞｼｯｸM-PRO" w:eastAsia="HG丸ｺﾞｼｯｸM-PRO" w:hAnsi="HG丸ｺﾞｼｯｸM-PRO"/>
              </w:rPr>
              <w:t>考</w:t>
            </w:r>
          </w:p>
        </w:tc>
      </w:tr>
      <w:tr w:rsidR="00DE7373" w:rsidRPr="001B0613" w:rsidTr="004A1D35">
        <w:trPr>
          <w:trHeight w:val="567"/>
        </w:trPr>
        <w:tc>
          <w:tcPr>
            <w:tcW w:w="2830" w:type="dxa"/>
            <w:vAlign w:val="center"/>
          </w:tcPr>
          <w:p w:rsidR="00DE7373" w:rsidRPr="001B0613" w:rsidRDefault="00DE7373" w:rsidP="004A1D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令和３年１２月１日</w:t>
            </w:r>
          </w:p>
        </w:tc>
        <w:tc>
          <w:tcPr>
            <w:tcW w:w="4820" w:type="dxa"/>
            <w:vAlign w:val="center"/>
          </w:tcPr>
          <w:p w:rsidR="00DE7373" w:rsidRPr="001B0613" w:rsidRDefault="00DE7373" w:rsidP="004A1D35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滝沢市空家等対策協議会（素案の協議）</w:t>
            </w:r>
          </w:p>
        </w:tc>
        <w:tc>
          <w:tcPr>
            <w:tcW w:w="1978" w:type="dxa"/>
            <w:vAlign w:val="center"/>
          </w:tcPr>
          <w:p w:rsidR="00DE7373" w:rsidRPr="001B0613" w:rsidRDefault="006F78AA" w:rsidP="004A1D35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 w:hint="eastAsia"/>
              </w:rPr>
              <w:t>意見</w:t>
            </w:r>
            <w:r w:rsidR="0027529E">
              <w:rPr>
                <w:rFonts w:ascii="HG丸ｺﾞｼｯｸM-PRO" w:eastAsia="HG丸ｺﾞｼｯｸM-PRO" w:hAnsi="HG丸ｺﾞｼｯｸM-PRO" w:hint="eastAsia"/>
              </w:rPr>
              <w:t>１件</w:t>
            </w:r>
            <w:r w:rsidRPr="001B0613">
              <w:rPr>
                <w:rFonts w:ascii="HG丸ｺﾞｼｯｸM-PRO" w:eastAsia="HG丸ｺﾞｼｯｸM-PRO" w:hAnsi="HG丸ｺﾞｼｯｸM-PRO" w:hint="eastAsia"/>
              </w:rPr>
              <w:t>あり</w:t>
            </w:r>
          </w:p>
        </w:tc>
      </w:tr>
      <w:tr w:rsidR="00DE7373" w:rsidRPr="001B0613" w:rsidTr="004A1D35">
        <w:trPr>
          <w:trHeight w:val="567"/>
        </w:trPr>
        <w:tc>
          <w:tcPr>
            <w:tcW w:w="2830" w:type="dxa"/>
            <w:vAlign w:val="center"/>
          </w:tcPr>
          <w:p w:rsidR="00DE7373" w:rsidRPr="001B0613" w:rsidRDefault="00DE7373" w:rsidP="004A1D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令和４年３月２３日</w:t>
            </w:r>
          </w:p>
        </w:tc>
        <w:tc>
          <w:tcPr>
            <w:tcW w:w="4820" w:type="dxa"/>
            <w:vAlign w:val="center"/>
          </w:tcPr>
          <w:p w:rsidR="00DE7373" w:rsidRPr="001B0613" w:rsidRDefault="00F96548" w:rsidP="00E25D91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第３回</w:t>
            </w:r>
            <w:r w:rsidR="00DE7373" w:rsidRPr="001B0613">
              <w:rPr>
                <w:rFonts w:ascii="HG丸ｺﾞｼｯｸM-PRO" w:eastAsia="HG丸ｺﾞｼｯｸM-PRO" w:hAnsi="HG丸ｺﾞｼｯｸM-PRO"/>
              </w:rPr>
              <w:t>滝沢市空家等対策協議会</w:t>
            </w:r>
          </w:p>
        </w:tc>
        <w:tc>
          <w:tcPr>
            <w:tcW w:w="1978" w:type="dxa"/>
            <w:vAlign w:val="center"/>
          </w:tcPr>
          <w:p w:rsidR="00DE7373" w:rsidRPr="001B0613" w:rsidRDefault="00DE7373" w:rsidP="004A1D35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本日</w:t>
            </w:r>
          </w:p>
        </w:tc>
      </w:tr>
    </w:tbl>
    <w:p w:rsidR="00DE7373" w:rsidRPr="001B0613" w:rsidRDefault="00DE7373" w:rsidP="00DE7373">
      <w:pPr>
        <w:pStyle w:val="1"/>
        <w:rPr>
          <w:rFonts w:ascii="HG丸ｺﾞｼｯｸM-PRO" w:eastAsia="HG丸ｺﾞｼｯｸM-PRO" w:hAnsi="HG丸ｺﾞｼｯｸM-PRO"/>
        </w:rPr>
      </w:pPr>
      <w:r w:rsidRPr="001B0613">
        <w:rPr>
          <w:rFonts w:ascii="HG丸ｺﾞｼｯｸM-PRO" w:eastAsia="HG丸ｺﾞｼｯｸM-PRO" w:hAnsi="HG丸ｺﾞｼｯｸM-PRO" w:hint="eastAsia"/>
          <w:sz w:val="32"/>
          <w:szCs w:val="32"/>
        </w:rPr>
        <w:t>今後の予定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103"/>
        <w:gridCol w:w="1695"/>
      </w:tblGrid>
      <w:tr w:rsidR="00DE7373" w:rsidRPr="001B0613" w:rsidTr="008B155C">
        <w:trPr>
          <w:trHeight w:val="56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E7373" w:rsidRPr="001B0613" w:rsidRDefault="00DE7373" w:rsidP="004A1D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年</w:t>
            </w:r>
            <w:r w:rsidR="008B155C" w:rsidRPr="001B0613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1B0613">
              <w:rPr>
                <w:rFonts w:ascii="HG丸ｺﾞｼｯｸM-PRO" w:eastAsia="HG丸ｺﾞｼｯｸM-PRO" w:hAnsi="HG丸ｺﾞｼｯｸM-PRO"/>
              </w:rPr>
              <w:t>月</w:t>
            </w:r>
            <w:r w:rsidR="008B155C" w:rsidRPr="001B0613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1B0613">
              <w:rPr>
                <w:rFonts w:ascii="HG丸ｺﾞｼｯｸM-PRO" w:eastAsia="HG丸ｺﾞｼｯｸM-PRO" w:hAnsi="HG丸ｺﾞｼｯｸM-PRO"/>
              </w:rPr>
              <w:t>日</w:t>
            </w:r>
          </w:p>
        </w:tc>
        <w:tc>
          <w:tcPr>
            <w:tcW w:w="5103" w:type="dxa"/>
            <w:shd w:val="clear" w:color="auto" w:fill="DEEAF6" w:themeFill="accent1" w:themeFillTint="33"/>
            <w:vAlign w:val="center"/>
          </w:tcPr>
          <w:p w:rsidR="00DE7373" w:rsidRPr="001B0613" w:rsidRDefault="00DE7373" w:rsidP="004A1D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内</w:t>
            </w:r>
            <w:r w:rsidR="008B155C" w:rsidRPr="001B0613">
              <w:rPr>
                <w:rFonts w:ascii="HG丸ｺﾞｼｯｸM-PRO" w:eastAsia="HG丸ｺﾞｼｯｸM-PRO" w:hAnsi="HG丸ｺﾞｼｯｸM-PRO"/>
              </w:rPr>
              <w:t xml:space="preserve">　　</w:t>
            </w:r>
            <w:r w:rsidRPr="001B0613">
              <w:rPr>
                <w:rFonts w:ascii="HG丸ｺﾞｼｯｸM-PRO" w:eastAsia="HG丸ｺﾞｼｯｸM-PRO" w:hAnsi="HG丸ｺﾞｼｯｸM-PRO"/>
              </w:rPr>
              <w:t>容</w:t>
            </w:r>
          </w:p>
        </w:tc>
        <w:tc>
          <w:tcPr>
            <w:tcW w:w="1695" w:type="dxa"/>
            <w:shd w:val="clear" w:color="auto" w:fill="DEEAF6" w:themeFill="accent1" w:themeFillTint="33"/>
            <w:vAlign w:val="center"/>
          </w:tcPr>
          <w:p w:rsidR="00DE7373" w:rsidRPr="001B0613" w:rsidRDefault="00DE7373" w:rsidP="004A1D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備</w:t>
            </w:r>
            <w:r w:rsidR="008B155C" w:rsidRPr="001B0613">
              <w:rPr>
                <w:rFonts w:ascii="HG丸ｺﾞｼｯｸM-PRO" w:eastAsia="HG丸ｺﾞｼｯｸM-PRO" w:hAnsi="HG丸ｺﾞｼｯｸM-PRO"/>
              </w:rPr>
              <w:t xml:space="preserve">　　</w:t>
            </w:r>
            <w:r w:rsidRPr="001B0613">
              <w:rPr>
                <w:rFonts w:ascii="HG丸ｺﾞｼｯｸM-PRO" w:eastAsia="HG丸ｺﾞｼｯｸM-PRO" w:hAnsi="HG丸ｺﾞｼｯｸM-PRO"/>
              </w:rPr>
              <w:t>考</w:t>
            </w:r>
          </w:p>
        </w:tc>
      </w:tr>
      <w:tr w:rsidR="00DE7373" w:rsidRPr="001B0613" w:rsidTr="004A1D35">
        <w:tc>
          <w:tcPr>
            <w:tcW w:w="2830" w:type="dxa"/>
            <w:vAlign w:val="center"/>
          </w:tcPr>
          <w:p w:rsidR="00DE7373" w:rsidRPr="001B0613" w:rsidRDefault="00DE7373" w:rsidP="00B2255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令和４年３月３１日</w:t>
            </w:r>
          </w:p>
        </w:tc>
        <w:tc>
          <w:tcPr>
            <w:tcW w:w="5103" w:type="dxa"/>
            <w:vAlign w:val="center"/>
          </w:tcPr>
          <w:p w:rsidR="00DE7373" w:rsidRPr="001B0613" w:rsidRDefault="0021748B" w:rsidP="00AE53DE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461519">
              <w:rPr>
                <w:rFonts w:ascii="HG丸ｺﾞｼｯｸM-PRO" w:eastAsia="HG丸ｺﾞｼｯｸM-PRO" w:hAnsi="HG丸ｺﾞｼｯｸM-PRO"/>
              </w:rPr>
              <w:t>滝沢市</w:t>
            </w:r>
            <w:r>
              <w:rPr>
                <w:rFonts w:ascii="HG丸ｺﾞｼｯｸM-PRO" w:eastAsia="HG丸ｺﾞｼｯｸM-PRO" w:hAnsi="HG丸ｺﾞｼｯｸM-PRO"/>
              </w:rPr>
              <w:t>特定</w:t>
            </w:r>
            <w:r w:rsidRPr="00461519">
              <w:rPr>
                <w:rFonts w:ascii="HG丸ｺﾞｼｯｸM-PRO" w:eastAsia="HG丸ｺﾞｼｯｸM-PRO" w:hAnsi="HG丸ｺﾞｼｯｸM-PRO"/>
              </w:rPr>
              <w:t>空家等認定基準の</w:t>
            </w:r>
            <w:r>
              <w:rPr>
                <w:rFonts w:ascii="HG丸ｺﾞｼｯｸM-PRO" w:eastAsia="HG丸ｺﾞｼｯｸM-PRO" w:hAnsi="HG丸ｺﾞｼｯｸM-PRO"/>
              </w:rPr>
              <w:t>策定・告示</w:t>
            </w:r>
          </w:p>
        </w:tc>
        <w:tc>
          <w:tcPr>
            <w:tcW w:w="1695" w:type="dxa"/>
          </w:tcPr>
          <w:p w:rsidR="00DE7373" w:rsidRPr="001B0613" w:rsidRDefault="00DE7373" w:rsidP="0021137E">
            <w:pPr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市HP・広報による周知</w:t>
            </w:r>
          </w:p>
        </w:tc>
      </w:tr>
      <w:tr w:rsidR="00DE7373" w:rsidRPr="001B0613" w:rsidTr="004A1D35">
        <w:tc>
          <w:tcPr>
            <w:tcW w:w="2830" w:type="dxa"/>
            <w:vAlign w:val="center"/>
          </w:tcPr>
          <w:p w:rsidR="00DE7373" w:rsidRPr="001B0613" w:rsidRDefault="00DE7373" w:rsidP="004A1D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令和４年</w:t>
            </w:r>
            <w:r w:rsidR="004A1D35" w:rsidRPr="001B0613">
              <w:rPr>
                <w:rFonts w:ascii="HG丸ｺﾞｼｯｸM-PRO" w:eastAsia="HG丸ｺﾞｼｯｸM-PRO" w:hAnsi="HG丸ｺﾞｼｯｸM-PRO" w:hint="eastAsia"/>
              </w:rPr>
              <w:t>９月</w:t>
            </w:r>
            <w:r w:rsidRPr="001B0613">
              <w:rPr>
                <w:rFonts w:ascii="HG丸ｺﾞｼｯｸM-PRO" w:eastAsia="HG丸ｺﾞｼｯｸM-PRO" w:hAnsi="HG丸ｺﾞｼｯｸM-PRO"/>
              </w:rPr>
              <w:t>（予定）</w:t>
            </w:r>
          </w:p>
        </w:tc>
        <w:tc>
          <w:tcPr>
            <w:tcW w:w="5103" w:type="dxa"/>
          </w:tcPr>
          <w:p w:rsidR="00DE7373" w:rsidRPr="001B0613" w:rsidRDefault="00F96548" w:rsidP="00DE737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第４回</w:t>
            </w:r>
            <w:r w:rsidR="00DE7373" w:rsidRPr="001B0613">
              <w:rPr>
                <w:rFonts w:ascii="HG丸ｺﾞｼｯｸM-PRO" w:eastAsia="HG丸ｺﾞｼｯｸM-PRO" w:hAnsi="HG丸ｺﾞｼｯｸM-PRO"/>
              </w:rPr>
              <w:t>滝沢市空家等対策協議会</w:t>
            </w:r>
          </w:p>
          <w:p w:rsidR="00DE7373" w:rsidRPr="001B0613" w:rsidRDefault="00DE7373" w:rsidP="009572B3">
            <w:pPr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（</w:t>
            </w:r>
            <w:r w:rsidR="00403DE4">
              <w:rPr>
                <w:rFonts w:ascii="HG丸ｺﾞｼｯｸM-PRO" w:eastAsia="HG丸ｺﾞｼｯｸM-PRO" w:hAnsi="HG丸ｺﾞｼｯｸM-PRO"/>
              </w:rPr>
              <w:t>特定空家等</w:t>
            </w:r>
            <w:r w:rsidR="009572B3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6F78AA" w:rsidRPr="001B0613">
              <w:rPr>
                <w:rFonts w:ascii="HG丸ｺﾞｼｯｸM-PRO" w:eastAsia="HG丸ｺﾞｼｯｸM-PRO" w:hAnsi="HG丸ｺﾞｼｯｸM-PRO"/>
              </w:rPr>
              <w:t>認定</w:t>
            </w:r>
            <w:r w:rsidR="009572B3">
              <w:rPr>
                <w:rFonts w:ascii="HG丸ｺﾞｼｯｸM-PRO" w:eastAsia="HG丸ｺﾞｼｯｸM-PRO" w:hAnsi="HG丸ｺﾞｼｯｸM-PRO" w:hint="eastAsia"/>
              </w:rPr>
              <w:t>事前協</w:t>
            </w:r>
            <w:r w:rsidR="006F78AA" w:rsidRPr="001B0613">
              <w:rPr>
                <w:rFonts w:ascii="HG丸ｺﾞｼｯｸM-PRO" w:eastAsia="HG丸ｺﾞｼｯｸM-PRO" w:hAnsi="HG丸ｺﾞｼｯｸM-PRO"/>
              </w:rPr>
              <w:t>議</w:t>
            </w:r>
            <w:r w:rsidRPr="001B0613"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1695" w:type="dxa"/>
          </w:tcPr>
          <w:p w:rsidR="00DE7373" w:rsidRPr="001B0613" w:rsidRDefault="00DE7373" w:rsidP="002113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E7373" w:rsidRPr="001B0613" w:rsidTr="004A1D35">
        <w:tc>
          <w:tcPr>
            <w:tcW w:w="2830" w:type="dxa"/>
            <w:vAlign w:val="center"/>
          </w:tcPr>
          <w:p w:rsidR="00DE7373" w:rsidRPr="001B0613" w:rsidRDefault="00DE7373" w:rsidP="00DE737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 w:hint="eastAsia"/>
              </w:rPr>
              <w:t>令和５年</w:t>
            </w:r>
            <w:r w:rsidR="004A1D35" w:rsidRPr="001B0613">
              <w:rPr>
                <w:rFonts w:ascii="HG丸ｺﾞｼｯｸM-PRO" w:eastAsia="HG丸ｺﾞｼｯｸM-PRO" w:hAnsi="HG丸ｺﾞｼｯｸM-PRO" w:hint="eastAsia"/>
              </w:rPr>
              <w:t>３月</w:t>
            </w:r>
            <w:r w:rsidRPr="001B0613">
              <w:rPr>
                <w:rFonts w:ascii="HG丸ｺﾞｼｯｸM-PRO" w:eastAsia="HG丸ｺﾞｼｯｸM-PRO" w:hAnsi="HG丸ｺﾞｼｯｸM-PRO" w:hint="eastAsia"/>
              </w:rPr>
              <w:t>（予定）</w:t>
            </w:r>
          </w:p>
        </w:tc>
        <w:tc>
          <w:tcPr>
            <w:tcW w:w="5103" w:type="dxa"/>
          </w:tcPr>
          <w:p w:rsidR="00DE7373" w:rsidRPr="001B0613" w:rsidRDefault="00F96548" w:rsidP="00DE737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第５回</w:t>
            </w:r>
            <w:bookmarkStart w:id="0" w:name="_GoBack"/>
            <w:bookmarkEnd w:id="0"/>
            <w:r w:rsidR="00DE7373" w:rsidRPr="001B0613">
              <w:rPr>
                <w:rFonts w:ascii="HG丸ｺﾞｼｯｸM-PRO" w:eastAsia="HG丸ｺﾞｼｯｸM-PRO" w:hAnsi="HG丸ｺﾞｼｯｸM-PRO"/>
              </w:rPr>
              <w:t>滝沢市空家等対策協議会</w:t>
            </w:r>
          </w:p>
          <w:p w:rsidR="00DE7373" w:rsidRPr="001B0613" w:rsidRDefault="00DE7373" w:rsidP="00403DE4">
            <w:pPr>
              <w:rPr>
                <w:rFonts w:ascii="HG丸ｺﾞｼｯｸM-PRO" w:eastAsia="HG丸ｺﾞｼｯｸM-PRO" w:hAnsi="HG丸ｺﾞｼｯｸM-PRO"/>
              </w:rPr>
            </w:pPr>
            <w:r w:rsidRPr="001B0613">
              <w:rPr>
                <w:rFonts w:ascii="HG丸ｺﾞｼｯｸM-PRO" w:eastAsia="HG丸ｺﾞｼｯｸM-PRO" w:hAnsi="HG丸ｺﾞｼｯｸM-PRO"/>
              </w:rPr>
              <w:t>（</w:t>
            </w:r>
            <w:r w:rsidR="00403DE4">
              <w:rPr>
                <w:rFonts w:ascii="HG丸ｺﾞｼｯｸM-PRO" w:eastAsia="HG丸ｺﾞｼｯｸM-PRO" w:hAnsi="HG丸ｺﾞｼｯｸM-PRO"/>
              </w:rPr>
              <w:t>特定空家等</w:t>
            </w:r>
            <w:r w:rsidR="009572B3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6F78AA" w:rsidRPr="001B0613">
              <w:rPr>
                <w:rFonts w:ascii="HG丸ｺﾞｼｯｸM-PRO" w:eastAsia="HG丸ｺﾞｼｯｸM-PRO" w:hAnsi="HG丸ｺﾞｼｯｸM-PRO"/>
              </w:rPr>
              <w:t>認定協議</w:t>
            </w:r>
            <w:r w:rsidRPr="001B0613"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1695" w:type="dxa"/>
          </w:tcPr>
          <w:p w:rsidR="00DE7373" w:rsidRPr="001B0613" w:rsidRDefault="00DE7373" w:rsidP="002113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D5E5C" w:rsidRPr="00AD5E5C" w:rsidRDefault="0021748B" w:rsidP="00AD5E5C">
      <w:pPr>
        <w:pStyle w:val="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添付書類</w:t>
      </w:r>
    </w:p>
    <w:p w:rsidR="00AD5E5C" w:rsidRPr="00AD5E5C" w:rsidRDefault="00AD5E5C" w:rsidP="0021748B">
      <w:pPr>
        <w:pStyle w:val="af8"/>
        <w:numPr>
          <w:ilvl w:val="0"/>
          <w:numId w:val="11"/>
        </w:numPr>
        <w:ind w:leftChars="0"/>
        <w:rPr>
          <w:rFonts w:ascii="HG丸ｺﾞｼｯｸM-PRO" w:eastAsia="HG丸ｺﾞｼｯｸM-PRO" w:hAnsi="HG丸ｺﾞｼｯｸM-PRO"/>
        </w:rPr>
      </w:pPr>
      <w:r w:rsidRPr="00AD5E5C">
        <w:rPr>
          <w:rFonts w:ascii="HG丸ｺﾞｼｯｸM-PRO" w:eastAsia="HG丸ｺﾞｼｯｸM-PRO" w:hAnsi="HG丸ｺﾞｼｯｸM-PRO" w:hint="eastAsia"/>
        </w:rPr>
        <w:t>滝沢市特定空家等認定基準（案）</w:t>
      </w:r>
      <w:r>
        <w:rPr>
          <w:rFonts w:ascii="HG丸ｺﾞｼｯｸM-PRO" w:eastAsia="HG丸ｺﾞｼｯｸM-PRO" w:hAnsi="HG丸ｺﾞｼｯｸM-PRO" w:hint="eastAsia"/>
        </w:rPr>
        <w:t>・・・</w:t>
      </w:r>
      <w:r w:rsidRPr="00AD5E5C">
        <w:rPr>
          <w:rFonts w:ascii="HG丸ｺﾞｼｯｸM-PRO" w:eastAsia="HG丸ｺﾞｼｯｸM-PRO" w:hAnsi="HG丸ｺﾞｼｯｸM-PRO" w:hint="eastAsia"/>
          <w:bdr w:val="single" w:sz="4" w:space="0" w:color="auto"/>
        </w:rPr>
        <w:t>資料５</w:t>
      </w:r>
    </w:p>
    <w:sectPr w:rsidR="00AD5E5C" w:rsidRPr="00AD5E5C" w:rsidSect="00F278AB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373" w:rsidRDefault="00DE7373" w:rsidP="00DE7373">
      <w:pPr>
        <w:spacing w:after="0" w:line="240" w:lineRule="auto"/>
      </w:pPr>
      <w:r>
        <w:separator/>
      </w:r>
    </w:p>
  </w:endnote>
  <w:endnote w:type="continuationSeparator" w:id="0">
    <w:p w:rsidR="00DE7373" w:rsidRDefault="00DE7373" w:rsidP="00DE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373" w:rsidRDefault="00DE7373" w:rsidP="00DE7373">
      <w:pPr>
        <w:spacing w:after="0" w:line="240" w:lineRule="auto"/>
      </w:pPr>
      <w:r>
        <w:separator/>
      </w:r>
    </w:p>
  </w:footnote>
  <w:footnote w:type="continuationSeparator" w:id="0">
    <w:p w:rsidR="00DE7373" w:rsidRDefault="00DE7373" w:rsidP="00DE7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1DC6B8E6"/>
    <w:lvl w:ilvl="0">
      <w:start w:val="1"/>
      <w:numFmt w:val="decimal"/>
      <w:pStyle w:val="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223255"/>
    <w:multiLevelType w:val="hybridMultilevel"/>
    <w:tmpl w:val="3EACD8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72"/>
    <w:rsid w:val="001B0613"/>
    <w:rsid w:val="001C519D"/>
    <w:rsid w:val="00210586"/>
    <w:rsid w:val="0021748B"/>
    <w:rsid w:val="002511C6"/>
    <w:rsid w:val="0027529E"/>
    <w:rsid w:val="00403DE4"/>
    <w:rsid w:val="004514AE"/>
    <w:rsid w:val="004A1D35"/>
    <w:rsid w:val="006F78AA"/>
    <w:rsid w:val="007D1E6D"/>
    <w:rsid w:val="007E411B"/>
    <w:rsid w:val="008B155C"/>
    <w:rsid w:val="008B4CD7"/>
    <w:rsid w:val="009572B3"/>
    <w:rsid w:val="009B02FA"/>
    <w:rsid w:val="00AD5E5C"/>
    <w:rsid w:val="00AE53DE"/>
    <w:rsid w:val="00B22555"/>
    <w:rsid w:val="00B74F1C"/>
    <w:rsid w:val="00DE7373"/>
    <w:rsid w:val="00E25D91"/>
    <w:rsid w:val="00F14972"/>
    <w:rsid w:val="00F278AB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91D8A9A-1A61-46B3-A274-3B30F88F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373"/>
  </w:style>
  <w:style w:type="paragraph" w:styleId="1">
    <w:name w:val="heading 1"/>
    <w:basedOn w:val="a"/>
    <w:next w:val="a"/>
    <w:link w:val="10"/>
    <w:uiPriority w:val="9"/>
    <w:qFormat/>
    <w:rsid w:val="00DE7373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373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373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373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373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373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373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373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373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3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373"/>
  </w:style>
  <w:style w:type="paragraph" w:styleId="a5">
    <w:name w:val="footer"/>
    <w:basedOn w:val="a"/>
    <w:link w:val="a6"/>
    <w:uiPriority w:val="99"/>
    <w:unhideWhenUsed/>
    <w:rsid w:val="00DE7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373"/>
  </w:style>
  <w:style w:type="paragraph" w:styleId="a7">
    <w:name w:val="Title"/>
    <w:basedOn w:val="a"/>
    <w:next w:val="a"/>
    <w:link w:val="a8"/>
    <w:uiPriority w:val="10"/>
    <w:qFormat/>
    <w:rsid w:val="00DE737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DE737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10">
    <w:name w:val="見出し 1 (文字)"/>
    <w:basedOn w:val="a0"/>
    <w:link w:val="1"/>
    <w:uiPriority w:val="9"/>
    <w:rsid w:val="00DE737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DE737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737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E737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7373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DE7373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DE73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DE73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E73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E737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DE7373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b">
    <w:name w:val="副題 (文字)"/>
    <w:basedOn w:val="a0"/>
    <w:link w:val="aa"/>
    <w:uiPriority w:val="11"/>
    <w:rsid w:val="00DE7373"/>
    <w:rPr>
      <w:color w:val="5A5A5A" w:themeColor="text1" w:themeTint="A5"/>
      <w:spacing w:val="10"/>
    </w:rPr>
  </w:style>
  <w:style w:type="character" w:styleId="ac">
    <w:name w:val="Strong"/>
    <w:basedOn w:val="a0"/>
    <w:uiPriority w:val="22"/>
    <w:qFormat/>
    <w:rsid w:val="00DE7373"/>
    <w:rPr>
      <w:b/>
      <w:bCs/>
      <w:color w:val="000000" w:themeColor="text1"/>
    </w:rPr>
  </w:style>
  <w:style w:type="character" w:styleId="ad">
    <w:name w:val="Emphasis"/>
    <w:basedOn w:val="a0"/>
    <w:uiPriority w:val="20"/>
    <w:qFormat/>
    <w:rsid w:val="00DE7373"/>
    <w:rPr>
      <w:i/>
      <w:iCs/>
      <w:color w:val="auto"/>
    </w:rPr>
  </w:style>
  <w:style w:type="paragraph" w:styleId="ae">
    <w:name w:val="No Spacing"/>
    <w:uiPriority w:val="1"/>
    <w:qFormat/>
    <w:rsid w:val="00DE7373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DE737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f0">
    <w:name w:val="引用文 (文字)"/>
    <w:basedOn w:val="a0"/>
    <w:link w:val="af"/>
    <w:uiPriority w:val="29"/>
    <w:rsid w:val="00DE7373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DE737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DE7373"/>
    <w:rPr>
      <w:color w:val="000000" w:themeColor="text1"/>
      <w:shd w:val="clear" w:color="auto" w:fill="F2F2F2" w:themeFill="background1" w:themeFillShade="F2"/>
    </w:rPr>
  </w:style>
  <w:style w:type="character" w:styleId="af1">
    <w:name w:val="Subtle Emphasis"/>
    <w:basedOn w:val="a0"/>
    <w:uiPriority w:val="19"/>
    <w:qFormat/>
    <w:rsid w:val="00DE7373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DE7373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DE7373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DE737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DE7373"/>
    <w:rPr>
      <w:b w:val="0"/>
      <w:bCs w:val="0"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E7373"/>
    <w:pPr>
      <w:outlineLvl w:val="9"/>
    </w:pPr>
  </w:style>
  <w:style w:type="paragraph" w:styleId="af5">
    <w:name w:val="Date"/>
    <w:basedOn w:val="a"/>
    <w:next w:val="a"/>
    <w:link w:val="af6"/>
    <w:uiPriority w:val="99"/>
    <w:semiHidden/>
    <w:unhideWhenUsed/>
    <w:rsid w:val="00DE7373"/>
  </w:style>
  <w:style w:type="character" w:customStyle="1" w:styleId="af6">
    <w:name w:val="日付 (文字)"/>
    <w:basedOn w:val="a0"/>
    <w:link w:val="af5"/>
    <w:uiPriority w:val="99"/>
    <w:semiHidden/>
    <w:rsid w:val="00DE7373"/>
  </w:style>
  <w:style w:type="table" w:styleId="af7">
    <w:name w:val="Table Grid"/>
    <w:basedOn w:val="a1"/>
    <w:uiPriority w:val="39"/>
    <w:rsid w:val="00DE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AD5E5C"/>
    <w:pPr>
      <w:ind w:leftChars="400" w:left="840"/>
    </w:pPr>
  </w:style>
  <w:style w:type="paragraph" w:styleId="af9">
    <w:name w:val="Balloon Text"/>
    <w:basedOn w:val="a"/>
    <w:link w:val="afa"/>
    <w:uiPriority w:val="99"/>
    <w:semiHidden/>
    <w:unhideWhenUsed/>
    <w:rsid w:val="004514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51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0093-CDE6-4A7C-A64D-B37E20C3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璃奈</dc:creator>
  <cp:keywords/>
  <dc:description/>
  <cp:lastModifiedBy>す 菅原　優奈</cp:lastModifiedBy>
  <cp:revision>22</cp:revision>
  <cp:lastPrinted>2022-03-03T09:56:00Z</cp:lastPrinted>
  <dcterms:created xsi:type="dcterms:W3CDTF">2022-01-11T00:27:00Z</dcterms:created>
  <dcterms:modified xsi:type="dcterms:W3CDTF">2022-03-11T09:08:00Z</dcterms:modified>
</cp:coreProperties>
</file>