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C3DE" w14:textId="6261C894" w:rsidR="00CC446D" w:rsidRDefault="00CC446D" w:rsidP="002325B3">
      <w:pPr>
        <w:jc w:val="center"/>
        <w:rPr>
          <w:rFonts w:ascii="ＭＳ 明朝" w:eastAsia="ＭＳ 明朝" w:hAnsi="ＭＳ 明朝"/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63F912" wp14:editId="45A3209F">
                <wp:simplePos x="0" y="0"/>
                <wp:positionH relativeFrom="column">
                  <wp:posOffset>2590800</wp:posOffset>
                </wp:positionH>
                <wp:positionV relativeFrom="paragraph">
                  <wp:posOffset>-186055</wp:posOffset>
                </wp:positionV>
                <wp:extent cx="39909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2D156" w14:textId="1676EB2E" w:rsidR="00CC446D" w:rsidRPr="00CC446D" w:rsidRDefault="00CC446D" w:rsidP="00CC44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CC446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内容をご確認の上、太枠内をご記入ください。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3F9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pt;margin-top:-14.6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">
                <v:textbox style="mso-fit-shape-to-text:t">
                  <w:txbxContent>
                    <w:p w14:paraId="16F2D156" w14:textId="1676EB2E" w:rsidR="00CC446D" w:rsidRPr="00CC446D" w:rsidRDefault="00CC446D" w:rsidP="00CC446D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 w:rsidRPr="00CC446D">
                        <w:rPr>
                          <w:rFonts w:hint="eastAsia"/>
                          <w:b/>
                          <w:bCs/>
                          <w:sz w:val="28"/>
                          <w:szCs w:val="36"/>
                        </w:rPr>
                        <w:t>内容をご確認の上、太枠内をご記入ください。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D3F9D2" w14:textId="71ABAEE7" w:rsidR="00A12C2D" w:rsidRPr="00F84FD3" w:rsidRDefault="002325B3" w:rsidP="002325B3">
      <w:pPr>
        <w:jc w:val="center"/>
        <w:rPr>
          <w:rFonts w:ascii="ＭＳ 明朝" w:eastAsia="ＭＳ 明朝" w:hAnsi="ＭＳ 明朝"/>
          <w:b/>
          <w:bCs/>
          <w:sz w:val="34"/>
          <w:szCs w:val="34"/>
        </w:rPr>
      </w:pPr>
      <w:r w:rsidRPr="00F84FD3">
        <w:rPr>
          <w:rFonts w:ascii="ＭＳ 明朝" w:eastAsia="ＭＳ 明朝" w:hAnsi="ＭＳ 明朝" w:hint="eastAsia"/>
          <w:b/>
          <w:bCs/>
          <w:sz w:val="34"/>
          <w:szCs w:val="34"/>
        </w:rPr>
        <w:t>令和８年度　農業用廃プラスチック処理申込書兼委任状【第１回】</w:t>
      </w:r>
    </w:p>
    <w:p w14:paraId="3116E53F" w14:textId="1A43E643" w:rsidR="004A7E66" w:rsidRPr="004A7E66" w:rsidRDefault="004A7E66" w:rsidP="002325B3">
      <w:pPr>
        <w:rPr>
          <w:rFonts w:ascii="ＭＳ 明朝" w:eastAsia="ＭＳ 明朝" w:hAnsi="ＭＳ 明朝"/>
          <w:sz w:val="22"/>
          <w:szCs w:val="28"/>
        </w:rPr>
      </w:pPr>
    </w:p>
    <w:p w14:paraId="0764C6C8" w14:textId="2AF169BB" w:rsidR="002325B3" w:rsidRPr="004A7E66" w:rsidRDefault="002325B3" w:rsidP="002325B3">
      <w:pPr>
        <w:rPr>
          <w:rFonts w:ascii="ＭＳ 明朝" w:eastAsia="ＭＳ 明朝" w:hAnsi="ＭＳ 明朝"/>
          <w:sz w:val="22"/>
          <w:szCs w:val="28"/>
        </w:rPr>
      </w:pPr>
      <w:r w:rsidRPr="004A7E66">
        <w:rPr>
          <w:rFonts w:ascii="ＭＳ 明朝" w:eastAsia="ＭＳ 明朝" w:hAnsi="ＭＳ 明朝" w:hint="eastAsia"/>
          <w:sz w:val="22"/>
          <w:szCs w:val="28"/>
        </w:rPr>
        <w:t>滝沢市農業用廃プラスチック適正処理推進協議会　会長　殿</w:t>
      </w:r>
    </w:p>
    <w:p w14:paraId="25223C9D" w14:textId="30BD1C8E" w:rsidR="002325B3" w:rsidRPr="004A7E66" w:rsidRDefault="002325B3" w:rsidP="002325B3">
      <w:pPr>
        <w:rPr>
          <w:rFonts w:ascii="ＭＳ 明朝" w:eastAsia="ＭＳ 明朝" w:hAnsi="ＭＳ 明朝"/>
          <w:b/>
          <w:bCs/>
          <w:sz w:val="22"/>
          <w:szCs w:val="28"/>
        </w:rPr>
      </w:pPr>
      <w:r w:rsidRPr="004A7E6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</w:t>
      </w:r>
    </w:p>
    <w:p w14:paraId="18634473" w14:textId="69AE8BC1" w:rsidR="002325B3" w:rsidRPr="004A7E66" w:rsidRDefault="002325B3" w:rsidP="00E72126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 w:rsidRPr="004A7E66">
        <w:rPr>
          <w:rFonts w:ascii="ＭＳ 明朝" w:eastAsia="ＭＳ 明朝" w:hAnsi="ＭＳ 明朝" w:hint="eastAsia"/>
          <w:sz w:val="22"/>
          <w:szCs w:val="28"/>
        </w:rPr>
        <w:t>私は</w:t>
      </w:r>
      <w:r w:rsidR="00E72126" w:rsidRPr="004A7E66">
        <w:rPr>
          <w:rFonts w:ascii="ＭＳ 明朝" w:eastAsia="ＭＳ 明朝" w:hAnsi="ＭＳ 明朝" w:hint="eastAsia"/>
          <w:sz w:val="22"/>
          <w:szCs w:val="28"/>
        </w:rPr>
        <w:t>滝沢市農業用廃プラスチック適正処理推進協議会に、産業廃棄物収集運搬・処理委託締結に関する事務及び産業廃棄物管理票（マニフェスト）の交付、回収、確認、その他（下記１～３）の事務を委託します。なお、この場合も、産業廃棄物排出者としての責任は私に存することを確認します。</w:t>
      </w:r>
    </w:p>
    <w:p w14:paraId="4FA0CBFD" w14:textId="04D1DC8D" w:rsidR="004A7E66" w:rsidRPr="004A7E66" w:rsidRDefault="004A7E66" w:rsidP="004A7E66">
      <w:pPr>
        <w:pStyle w:val="aa"/>
      </w:pPr>
      <w:r w:rsidRPr="004A7E66">
        <w:rPr>
          <w:rFonts w:hint="eastAsia"/>
        </w:rPr>
        <w:t>記</w:t>
      </w:r>
    </w:p>
    <w:p w14:paraId="66BE7BB4" w14:textId="48D37E29" w:rsidR="004A7E66" w:rsidRPr="004A7E66" w:rsidRDefault="004A7E66" w:rsidP="004A7E66">
      <w:pPr>
        <w:rPr>
          <w:rFonts w:ascii="ＭＳ 明朝" w:eastAsia="ＭＳ 明朝" w:hAnsi="ＭＳ 明朝"/>
        </w:rPr>
      </w:pPr>
      <w:r w:rsidRPr="004A7E66">
        <w:rPr>
          <w:rFonts w:ascii="ＭＳ 明朝" w:eastAsia="ＭＳ 明朝" w:hAnsi="ＭＳ 明朝" w:hint="eastAsia"/>
        </w:rPr>
        <w:t>１．農業用廃プラスチック等の計量に関する事務</w:t>
      </w:r>
    </w:p>
    <w:p w14:paraId="01719DFC" w14:textId="49348DBA" w:rsidR="004A7E66" w:rsidRPr="004A7E66" w:rsidRDefault="004A7E66" w:rsidP="004A7E66">
      <w:pPr>
        <w:rPr>
          <w:rFonts w:ascii="ＭＳ 明朝" w:eastAsia="ＭＳ 明朝" w:hAnsi="ＭＳ 明朝"/>
        </w:rPr>
      </w:pPr>
      <w:r w:rsidRPr="004A7E66">
        <w:rPr>
          <w:rFonts w:ascii="ＭＳ 明朝" w:eastAsia="ＭＳ 明朝" w:hAnsi="ＭＳ 明朝" w:hint="eastAsia"/>
        </w:rPr>
        <w:t>２．処理料金の精算等に関する事務</w:t>
      </w:r>
    </w:p>
    <w:p w14:paraId="57F154DA" w14:textId="3E31E68C" w:rsidR="004A7E66" w:rsidRPr="004A7E66" w:rsidRDefault="004A7E66" w:rsidP="004A7E66">
      <w:pPr>
        <w:rPr>
          <w:rFonts w:ascii="ＭＳ 明朝" w:eastAsia="ＭＳ 明朝" w:hAnsi="ＭＳ 明朝"/>
        </w:rPr>
      </w:pPr>
      <w:r w:rsidRPr="004A7E66">
        <w:rPr>
          <w:rFonts w:ascii="ＭＳ 明朝" w:eastAsia="ＭＳ 明朝" w:hAnsi="ＭＳ 明朝" w:hint="eastAsia"/>
        </w:rPr>
        <w:t>３．その他収集運搬及び処理に必要な事務等　　　以上</w:t>
      </w:r>
    </w:p>
    <w:p w14:paraId="3E7CAA5F" w14:textId="39E568F7" w:rsidR="004A7E66" w:rsidRPr="004A7E66" w:rsidRDefault="00CC446D" w:rsidP="004A7E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48BD" wp14:editId="7E061F42">
                <wp:simplePos x="0" y="0"/>
                <wp:positionH relativeFrom="column">
                  <wp:posOffset>-104774</wp:posOffset>
                </wp:positionH>
                <wp:positionV relativeFrom="paragraph">
                  <wp:posOffset>133350</wp:posOffset>
                </wp:positionV>
                <wp:extent cx="6762750" cy="3076575"/>
                <wp:effectExtent l="19050" t="19050" r="38100" b="47625"/>
                <wp:wrapNone/>
                <wp:docPr id="748172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076575"/>
                        </a:xfrm>
                        <a:prstGeom prst="rect">
                          <a:avLst/>
                        </a:prstGeom>
                        <a:noFill/>
                        <a:ln w="5715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96A96" id="正方形/長方形 1" o:spid="_x0000_s1026" style="position:absolute;margin-left:-8.25pt;margin-top:10.5pt;width:532.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" filled="f" strokecolor="#030e13 [484]" strokeweight="4.5pt"/>
            </w:pict>
          </mc:Fallback>
        </mc:AlternateContent>
      </w:r>
    </w:p>
    <w:p w14:paraId="1EA9944D" w14:textId="4C2632E0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  <w:u w:val="thick"/>
        </w:rPr>
      </w:pPr>
      <w:r w:rsidRPr="00F84FD3">
        <w:rPr>
          <w:rFonts w:ascii="ＭＳ 明朝" w:eastAsia="ＭＳ 明朝" w:hAnsi="ＭＳ 明朝" w:hint="eastAsia"/>
          <w:b/>
          <w:bCs/>
          <w:sz w:val="26"/>
          <w:szCs w:val="26"/>
        </w:rPr>
        <w:t>〇</w:t>
      </w:r>
      <w:r w:rsidR="00013132">
        <w:rPr>
          <w:rFonts w:ascii="ＭＳ 明朝" w:eastAsia="ＭＳ 明朝" w:hAnsi="ＭＳ 明朝" w:hint="eastAsia"/>
          <w:b/>
          <w:bCs/>
          <w:kern w:val="0"/>
          <w:sz w:val="26"/>
          <w:szCs w:val="26"/>
        </w:rPr>
        <w:t>回 収 日</w:t>
      </w:r>
      <w:r w:rsidRPr="00F84FD3">
        <w:rPr>
          <w:rFonts w:ascii="ＭＳ 明朝" w:eastAsia="ＭＳ 明朝" w:hAnsi="ＭＳ 明朝" w:hint="eastAsia"/>
          <w:sz w:val="26"/>
          <w:szCs w:val="26"/>
        </w:rPr>
        <w:t>：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　令和８年　</w:t>
      </w:r>
      <w:r w:rsidR="00013132">
        <w:rPr>
          <w:rFonts w:ascii="ＭＳ 明朝" w:eastAsia="ＭＳ 明朝" w:hAnsi="ＭＳ 明朝" w:hint="eastAsia"/>
          <w:sz w:val="26"/>
          <w:szCs w:val="26"/>
          <w:u w:val="thick"/>
        </w:rPr>
        <w:t>７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月　</w:t>
      </w:r>
      <w:r w:rsidR="00013132">
        <w:rPr>
          <w:rFonts w:ascii="ＭＳ 明朝" w:eastAsia="ＭＳ 明朝" w:hAnsi="ＭＳ 明朝" w:hint="eastAsia"/>
          <w:sz w:val="26"/>
          <w:szCs w:val="26"/>
          <w:u w:val="thick"/>
        </w:rPr>
        <w:t>５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日　</w:t>
      </w:r>
    </w:p>
    <w:p w14:paraId="3E15A26E" w14:textId="77777777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</w:rPr>
      </w:pPr>
    </w:p>
    <w:p w14:paraId="013FD8C8" w14:textId="269E9763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  <w:u w:val="thick"/>
        </w:rPr>
      </w:pPr>
      <w:r w:rsidRPr="00F84FD3">
        <w:rPr>
          <w:rFonts w:ascii="ＭＳ 明朝" w:eastAsia="ＭＳ 明朝" w:hAnsi="ＭＳ 明朝" w:hint="eastAsia"/>
          <w:b/>
          <w:bCs/>
          <w:sz w:val="26"/>
          <w:szCs w:val="26"/>
        </w:rPr>
        <w:t>〇住　　所</w:t>
      </w:r>
      <w:r w:rsidRPr="00F84FD3">
        <w:rPr>
          <w:rFonts w:ascii="ＭＳ 明朝" w:eastAsia="ＭＳ 明朝" w:hAnsi="ＭＳ 明朝" w:hint="eastAsia"/>
          <w:sz w:val="26"/>
          <w:szCs w:val="26"/>
        </w:rPr>
        <w:t>：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　　　　　　　　　　　　　　　　　</w:t>
      </w:r>
    </w:p>
    <w:p w14:paraId="000023C6" w14:textId="77777777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</w:rPr>
      </w:pPr>
    </w:p>
    <w:p w14:paraId="54295D33" w14:textId="1FACE419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</w:rPr>
      </w:pPr>
      <w:r w:rsidRPr="00F84FD3">
        <w:rPr>
          <w:rFonts w:ascii="ＭＳ 明朝" w:eastAsia="ＭＳ 明朝" w:hAnsi="ＭＳ 明朝" w:hint="eastAsia"/>
          <w:b/>
          <w:bCs/>
          <w:sz w:val="26"/>
          <w:szCs w:val="26"/>
        </w:rPr>
        <w:t>〇氏　　名</w:t>
      </w:r>
      <w:r w:rsidRPr="00F84FD3">
        <w:rPr>
          <w:rFonts w:ascii="ＭＳ 明朝" w:eastAsia="ＭＳ 明朝" w:hAnsi="ＭＳ 明朝" w:hint="eastAsia"/>
          <w:sz w:val="26"/>
          <w:szCs w:val="26"/>
        </w:rPr>
        <w:t>：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　　　　　　　　　　　　　　　　　</w:t>
      </w:r>
    </w:p>
    <w:p w14:paraId="7788283D" w14:textId="77777777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</w:rPr>
      </w:pPr>
    </w:p>
    <w:p w14:paraId="74548D4A" w14:textId="038A460D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  <w:u w:val="thick"/>
        </w:rPr>
      </w:pPr>
      <w:r w:rsidRPr="00F84FD3">
        <w:rPr>
          <w:rFonts w:ascii="ＭＳ 明朝" w:eastAsia="ＭＳ 明朝" w:hAnsi="ＭＳ 明朝" w:hint="eastAsia"/>
          <w:b/>
          <w:bCs/>
          <w:sz w:val="26"/>
          <w:szCs w:val="26"/>
        </w:rPr>
        <w:t>〇電話番号</w:t>
      </w:r>
      <w:r w:rsidRPr="00F84FD3">
        <w:rPr>
          <w:rFonts w:ascii="ＭＳ 明朝" w:eastAsia="ＭＳ 明朝" w:hAnsi="ＭＳ 明朝" w:hint="eastAsia"/>
          <w:sz w:val="26"/>
          <w:szCs w:val="26"/>
        </w:rPr>
        <w:t>：</w:t>
      </w:r>
      <w:r w:rsidRPr="00F84FD3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　　　　　　　　　　　　　　　　　　　</w:t>
      </w:r>
    </w:p>
    <w:p w14:paraId="58B13269" w14:textId="77777777" w:rsidR="004A7E66" w:rsidRPr="00F84FD3" w:rsidRDefault="004A7E66" w:rsidP="004A7E66">
      <w:pPr>
        <w:rPr>
          <w:rFonts w:ascii="ＭＳ 明朝" w:eastAsia="ＭＳ 明朝" w:hAnsi="ＭＳ 明朝"/>
          <w:sz w:val="26"/>
          <w:szCs w:val="26"/>
        </w:rPr>
      </w:pPr>
    </w:p>
    <w:p w14:paraId="18F5F314" w14:textId="5C58CEEC" w:rsidR="004A7E66" w:rsidRPr="00CC446D" w:rsidRDefault="004A7E66" w:rsidP="004A7E66">
      <w:pPr>
        <w:rPr>
          <w:rFonts w:ascii="ＭＳ 明朝" w:eastAsia="ＭＳ 明朝" w:hAnsi="ＭＳ 明朝"/>
          <w:sz w:val="26"/>
          <w:szCs w:val="26"/>
        </w:rPr>
      </w:pPr>
      <w:r w:rsidRPr="00F84FD3">
        <w:rPr>
          <w:rFonts w:ascii="ＭＳ 明朝" w:eastAsia="ＭＳ 明朝" w:hAnsi="ＭＳ 明朝" w:hint="eastAsia"/>
          <w:b/>
          <w:bCs/>
          <w:sz w:val="26"/>
          <w:szCs w:val="26"/>
        </w:rPr>
        <w:t>〇主たる所属農協</w:t>
      </w:r>
      <w:r w:rsidRPr="00F84FD3">
        <w:rPr>
          <w:rFonts w:ascii="ＭＳ 明朝" w:eastAsia="ＭＳ 明朝" w:hAnsi="ＭＳ 明朝" w:hint="eastAsia"/>
          <w:sz w:val="26"/>
          <w:szCs w:val="26"/>
        </w:rPr>
        <w:t xml:space="preserve">　※</w:t>
      </w:r>
      <w:r w:rsidR="00F84FD3" w:rsidRPr="00F84FD3">
        <w:rPr>
          <w:rFonts w:ascii="ＭＳ 明朝" w:eastAsia="ＭＳ 明朝" w:hAnsi="ＭＳ 明朝" w:hint="eastAsia"/>
          <w:sz w:val="26"/>
          <w:szCs w:val="26"/>
        </w:rPr>
        <w:t>以下の</w:t>
      </w:r>
      <w:r w:rsidRPr="00F84FD3">
        <w:rPr>
          <w:rFonts w:ascii="ＭＳ 明朝" w:eastAsia="ＭＳ 明朝" w:hAnsi="ＭＳ 明朝" w:hint="eastAsia"/>
          <w:b/>
          <w:bCs/>
          <w:sz w:val="26"/>
          <w:szCs w:val="26"/>
          <w:u w:val="single"/>
        </w:rPr>
        <w:t>いずれか１つ</w:t>
      </w:r>
      <w:r w:rsidRPr="00F84FD3">
        <w:rPr>
          <w:rFonts w:ascii="ＭＳ 明朝" w:eastAsia="ＭＳ 明朝" w:hAnsi="ＭＳ 明朝" w:hint="eastAsia"/>
          <w:sz w:val="26"/>
          <w:szCs w:val="26"/>
        </w:rPr>
        <w:t>に〇をつけてください</w:t>
      </w:r>
    </w:p>
    <w:p w14:paraId="35F7FE41" w14:textId="5BC9392C" w:rsidR="00F84FD3" w:rsidRPr="00CC446D" w:rsidRDefault="004A7E66" w:rsidP="004A7E66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CC446D">
        <w:rPr>
          <w:rFonts w:ascii="ＭＳ 明朝" w:eastAsia="ＭＳ 明朝" w:hAnsi="ＭＳ 明朝" w:hint="eastAsia"/>
          <w:b/>
          <w:bCs/>
          <w:sz w:val="28"/>
          <w:szCs w:val="28"/>
        </w:rPr>
        <w:t>新岩手農業協同組合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F84FD3" w:rsidRPr="00CC44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F84FD3" w:rsidRPr="00CC446D">
        <w:rPr>
          <w:rFonts w:ascii="ＭＳ 明朝" w:eastAsia="ＭＳ 明朝" w:hAnsi="ＭＳ 明朝" w:hint="eastAsia"/>
          <w:b/>
          <w:bCs/>
          <w:sz w:val="28"/>
          <w:szCs w:val="28"/>
        </w:rPr>
        <w:t>/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</w:t>
      </w:r>
      <w:r w:rsidR="00F84FD3" w:rsidRPr="00CC44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CC446D">
        <w:rPr>
          <w:rFonts w:ascii="ＭＳ 明朝" w:eastAsia="ＭＳ 明朝" w:hAnsi="ＭＳ 明朝" w:hint="eastAsia"/>
          <w:b/>
          <w:bCs/>
          <w:sz w:val="28"/>
          <w:szCs w:val="28"/>
        </w:rPr>
        <w:t>岩手花平農業協同組合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</w:t>
      </w:r>
      <w:r w:rsidR="00F84FD3" w:rsidRPr="00CC44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/ 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</w:t>
      </w:r>
      <w:r w:rsidRPr="00CC446D">
        <w:rPr>
          <w:rFonts w:ascii="ＭＳ 明朝" w:eastAsia="ＭＳ 明朝" w:hAnsi="ＭＳ 明朝" w:hint="eastAsia"/>
          <w:b/>
          <w:bCs/>
          <w:sz w:val="28"/>
          <w:szCs w:val="28"/>
        </w:rPr>
        <w:t>岩手中央酪農業協同組合</w:t>
      </w:r>
      <w:r w:rsidR="00F84FD3" w:rsidRPr="00CC44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</w:p>
    <w:p w14:paraId="3DE2EA2C" w14:textId="7B8B1905" w:rsidR="004A7E66" w:rsidRPr="00CC446D" w:rsidRDefault="00F84FD3" w:rsidP="00F84FD3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CC446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/ </w:t>
      </w:r>
      <w:r w:rsidR="009710AF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</w:t>
      </w:r>
      <w:r w:rsidRPr="00CC446D">
        <w:rPr>
          <w:rFonts w:ascii="ＭＳ 明朝" w:eastAsia="ＭＳ 明朝" w:hAnsi="ＭＳ 明朝" w:hint="eastAsia"/>
          <w:b/>
          <w:bCs/>
          <w:sz w:val="28"/>
          <w:szCs w:val="28"/>
        </w:rPr>
        <w:t>農協に所属していない</w:t>
      </w:r>
    </w:p>
    <w:p w14:paraId="257FAAA0" w14:textId="20C20D76" w:rsidR="00C4143F" w:rsidRDefault="00C4143F" w:rsidP="00F84FD3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以下の農業用廃プラスチックの処理について申し込みます。</w:t>
      </w:r>
    </w:p>
    <w:p w14:paraId="161D35B4" w14:textId="71F3E8FF" w:rsidR="00C247A9" w:rsidRDefault="00914A36" w:rsidP="00F84FD3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〇</w:t>
      </w:r>
      <w:r w:rsidR="00C4143F">
        <w:rPr>
          <w:rFonts w:ascii="ＭＳ 明朝" w:eastAsia="ＭＳ 明朝" w:hAnsi="ＭＳ 明朝" w:hint="eastAsia"/>
          <w:b/>
          <w:bCs/>
          <w:sz w:val="28"/>
          <w:szCs w:val="28"/>
        </w:rPr>
        <w:t>該当する</w:t>
      </w:r>
      <w:r w:rsidR="00C247A9">
        <w:rPr>
          <w:rFonts w:ascii="ＭＳ 明朝" w:eastAsia="ＭＳ 明朝" w:hAnsi="ＭＳ 明朝" w:hint="eastAsia"/>
          <w:b/>
          <w:bCs/>
          <w:sz w:val="28"/>
          <w:szCs w:val="28"/>
        </w:rPr>
        <w:t>廃棄物の欄に〇をつけてください。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50"/>
        <w:gridCol w:w="1417"/>
        <w:gridCol w:w="1389"/>
      </w:tblGrid>
      <w:tr w:rsidR="00C247A9" w14:paraId="082A4D72" w14:textId="77777777" w:rsidTr="00914A36">
        <w:tc>
          <w:tcPr>
            <w:tcW w:w="7650" w:type="dxa"/>
          </w:tcPr>
          <w:p w14:paraId="5D586636" w14:textId="17C0FD4C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破棄物の種類（材質及び参考例）</w:t>
            </w:r>
          </w:p>
        </w:tc>
        <w:tc>
          <w:tcPr>
            <w:tcW w:w="1417" w:type="dxa"/>
            <w:tcBorders>
              <w:bottom w:val="single" w:sz="36" w:space="0" w:color="auto"/>
            </w:tcBorders>
          </w:tcPr>
          <w:p w14:paraId="0F693B8D" w14:textId="069FE753" w:rsidR="00C247A9" w:rsidRDefault="00C247A9" w:rsidP="00302E9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あり</w:t>
            </w:r>
          </w:p>
        </w:tc>
        <w:tc>
          <w:tcPr>
            <w:tcW w:w="1389" w:type="dxa"/>
            <w:tcBorders>
              <w:bottom w:val="single" w:sz="36" w:space="0" w:color="auto"/>
            </w:tcBorders>
          </w:tcPr>
          <w:p w14:paraId="39A849F7" w14:textId="48050CF8" w:rsidR="00C247A9" w:rsidRDefault="00C247A9" w:rsidP="00302E9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なし</w:t>
            </w:r>
          </w:p>
        </w:tc>
      </w:tr>
      <w:tr w:rsidR="00C247A9" w14:paraId="56AA47FC" w14:textId="77777777" w:rsidTr="00CC446D">
        <w:trPr>
          <w:trHeight w:val="625"/>
        </w:trPr>
        <w:tc>
          <w:tcPr>
            <w:tcW w:w="7650" w:type="dxa"/>
            <w:tcBorders>
              <w:right w:val="single" w:sz="36" w:space="0" w:color="auto"/>
            </w:tcBorders>
          </w:tcPr>
          <w:p w14:paraId="59E9B12E" w14:textId="59F9A008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ポリエチレン類　（農ポリ、農ＰＯ、マルチ等）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53F1656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048DF46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C247A9" w14:paraId="7D8C7DFE" w14:textId="77777777" w:rsidTr="00914A36">
        <w:tc>
          <w:tcPr>
            <w:tcW w:w="7650" w:type="dxa"/>
            <w:tcBorders>
              <w:right w:val="single" w:sz="36" w:space="0" w:color="auto"/>
            </w:tcBorders>
          </w:tcPr>
          <w:p w14:paraId="5D987A4B" w14:textId="4AEBCBCD" w:rsidR="00C247A9" w:rsidRPr="00C247A9" w:rsidRDefault="00C247A9" w:rsidP="00C247A9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塩化ビニール類（塩ビパイプ、塩ビトタンなど）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D9870BA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C29757A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C247A9" w14:paraId="1350CBC0" w14:textId="77777777" w:rsidTr="00914A36">
        <w:trPr>
          <w:trHeight w:val="670"/>
        </w:trPr>
        <w:tc>
          <w:tcPr>
            <w:tcW w:w="7650" w:type="dxa"/>
            <w:tcBorders>
              <w:right w:val="single" w:sz="36" w:space="0" w:color="auto"/>
            </w:tcBorders>
          </w:tcPr>
          <w:p w14:paraId="38853AB3" w14:textId="3203DA49" w:rsidR="00C247A9" w:rsidRPr="00C247A9" w:rsidRDefault="00C247A9" w:rsidP="00C247A9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その他（農薬ビンなどガラス類）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A29ACA8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BD19BBF" w14:textId="77777777" w:rsidR="00C247A9" w:rsidRDefault="00C247A9" w:rsidP="00F84FD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788A99F4" w14:textId="3E5E065B" w:rsidR="00C247A9" w:rsidRPr="00C247A9" w:rsidRDefault="00C247A9" w:rsidP="00F84FD3">
      <w:pPr>
        <w:rPr>
          <w:rFonts w:ascii="ＭＳ 明朝" w:eastAsia="ＭＳ 明朝" w:hAnsi="ＭＳ 明朝"/>
          <w:b/>
          <w:bCs/>
          <w:sz w:val="28"/>
          <w:szCs w:val="28"/>
        </w:rPr>
      </w:pPr>
    </w:p>
    <w:sectPr w:rsidR="00C247A9" w:rsidRPr="00C247A9" w:rsidSect="004A7E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2D"/>
    <w:rsid w:val="00013132"/>
    <w:rsid w:val="002325B3"/>
    <w:rsid w:val="00302E95"/>
    <w:rsid w:val="004A7E66"/>
    <w:rsid w:val="008807B4"/>
    <w:rsid w:val="00914A36"/>
    <w:rsid w:val="00947F67"/>
    <w:rsid w:val="009710AF"/>
    <w:rsid w:val="009F7A4B"/>
    <w:rsid w:val="00A12C2D"/>
    <w:rsid w:val="00B8274C"/>
    <w:rsid w:val="00C247A9"/>
    <w:rsid w:val="00C4143F"/>
    <w:rsid w:val="00CC446D"/>
    <w:rsid w:val="00D32521"/>
    <w:rsid w:val="00E72126"/>
    <w:rsid w:val="00EE7FFB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47572"/>
  <w15:chartTrackingRefBased/>
  <w15:docId w15:val="{435610E6-875B-4ADF-9BF7-0198531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C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C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C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C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C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C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C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C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C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C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C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C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C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C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C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C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C2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7E66"/>
    <w:pPr>
      <w:jc w:val="center"/>
    </w:pPr>
    <w:rPr>
      <w:rFonts w:ascii="ＭＳ 明朝" w:eastAsia="ＭＳ 明朝" w:hAnsi="ＭＳ 明朝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4A7E66"/>
    <w:rPr>
      <w:rFonts w:ascii="ＭＳ 明朝" w:eastAsia="ＭＳ 明朝" w:hAnsi="ＭＳ 明朝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4A7E66"/>
    <w:pPr>
      <w:jc w:val="right"/>
    </w:pPr>
    <w:rPr>
      <w:rFonts w:ascii="ＭＳ 明朝" w:eastAsia="ＭＳ 明朝" w:hAnsi="ＭＳ 明朝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4A7E66"/>
    <w:rPr>
      <w:rFonts w:ascii="ＭＳ 明朝" w:eastAsia="ＭＳ 明朝" w:hAnsi="ＭＳ 明朝"/>
      <w:sz w:val="22"/>
      <w:szCs w:val="28"/>
    </w:rPr>
  </w:style>
  <w:style w:type="table" w:styleId="ae">
    <w:name w:val="Table Grid"/>
    <w:basedOn w:val="a1"/>
    <w:uiPriority w:val="39"/>
    <w:rsid w:val="00C2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大澤　健也</dc:creator>
  <cp:keywords/>
  <dc:description/>
  <cp:lastModifiedBy>か 川嶋　陽</cp:lastModifiedBy>
  <cp:revision>8</cp:revision>
  <cp:lastPrinted>2026-05-26T04:11:00Z</cp:lastPrinted>
  <dcterms:created xsi:type="dcterms:W3CDTF">2026-03-28T22:57:00Z</dcterms:created>
  <dcterms:modified xsi:type="dcterms:W3CDTF">2026-05-26T04:11:00Z</dcterms:modified>
</cp:coreProperties>
</file>