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F26F" w14:textId="438826D1" w:rsidR="00C51D7A" w:rsidRDefault="00C51D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滝沢ふるさと交流館及びビッグルーフ滝沢</w:t>
      </w:r>
      <w:r w:rsidR="000946D4">
        <w:rPr>
          <w:rFonts w:ascii="ＭＳ ゴシック" w:eastAsia="ＭＳ ゴシック" w:hAnsi="ＭＳ ゴシック" w:hint="eastAsia"/>
          <w:sz w:val="24"/>
        </w:rPr>
        <w:t>における</w:t>
      </w:r>
    </w:p>
    <w:p w14:paraId="70E43F02" w14:textId="4C8101C6" w:rsidR="00DD7DAA" w:rsidRDefault="00C51D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指定管理業務に関するサウンディング型市場調査</w:t>
      </w:r>
    </w:p>
    <w:p w14:paraId="0B84B790" w14:textId="10533079" w:rsidR="00DD7DAA" w:rsidRPr="00357153" w:rsidRDefault="00C51D7A" w:rsidP="00357153">
      <w:pPr>
        <w:jc w:val="center"/>
        <w:rPr>
          <w:rFonts w:ascii="ＭＳ ゴシック" w:eastAsia="ＭＳ ゴシック" w:hAnsi="ＭＳ ゴシック"/>
          <w:sz w:val="28"/>
        </w:rPr>
      </w:pPr>
      <w:r w:rsidRPr="00C51D7A">
        <w:rPr>
          <w:rFonts w:ascii="ＭＳ ゴシック" w:eastAsia="ＭＳ ゴシック" w:hAnsi="ＭＳ ゴシック" w:hint="eastAsia"/>
          <w:b/>
          <w:bCs/>
          <w:sz w:val="28"/>
        </w:rPr>
        <w:t>サウンディング</w:t>
      </w:r>
      <w:r>
        <w:rPr>
          <w:rFonts w:ascii="ＭＳ ゴシック" w:eastAsia="ＭＳ ゴシック" w:hAnsi="ＭＳ ゴシック" w:hint="eastAsia"/>
          <w:sz w:val="28"/>
        </w:rPr>
        <w:t>参加申込書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69"/>
        <w:gridCol w:w="1190"/>
        <w:gridCol w:w="1668"/>
        <w:gridCol w:w="6301"/>
      </w:tblGrid>
      <w:tr w:rsidR="00DD7DAA" w14:paraId="66BA78D8" w14:textId="77777777" w:rsidTr="00357153">
        <w:trPr>
          <w:trHeight w:val="422"/>
        </w:trPr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7D82B6CC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1AABA5C0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</w:tc>
        <w:tc>
          <w:tcPr>
            <w:tcW w:w="3272" w:type="pct"/>
          </w:tcPr>
          <w:p w14:paraId="4602711E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7DAA" w14:paraId="65C6F017" w14:textId="77777777" w:rsidTr="00357153">
        <w:trPr>
          <w:trHeight w:val="547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1ABAD45B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0C717164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3272" w:type="pct"/>
          </w:tcPr>
          <w:p w14:paraId="7717C3FE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7DAA" w14:paraId="0A9B95EF" w14:textId="77777777" w:rsidTr="00357153">
        <w:trPr>
          <w:trHeight w:val="812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1BF59646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3792AED5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（グループの場合）</w:t>
            </w:r>
          </w:p>
          <w:p w14:paraId="1149EC16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構成法人名</w:t>
            </w:r>
          </w:p>
        </w:tc>
        <w:tc>
          <w:tcPr>
            <w:tcW w:w="3272" w:type="pct"/>
          </w:tcPr>
          <w:p w14:paraId="5BF2BF23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7DAA" w14:paraId="7DE27183" w14:textId="77777777" w:rsidTr="00357153">
        <w:trPr>
          <w:trHeight w:val="573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0DD39ABD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09E3FEE2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3272" w:type="pct"/>
          </w:tcPr>
          <w:p w14:paraId="0AB5DCC0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7DAA" w14:paraId="4CBCF537" w14:textId="77777777" w:rsidTr="00357153">
        <w:trPr>
          <w:trHeight w:val="413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73299E88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1EB3AFA2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所属部署名</w:t>
            </w:r>
          </w:p>
        </w:tc>
        <w:tc>
          <w:tcPr>
            <w:tcW w:w="3272" w:type="pct"/>
          </w:tcPr>
          <w:p w14:paraId="6E65A6CD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7DAA" w14:paraId="36AAF85E" w14:textId="77777777" w:rsidTr="00357153">
        <w:trPr>
          <w:trHeight w:val="551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08182ACE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222EE2ED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272" w:type="pct"/>
          </w:tcPr>
          <w:p w14:paraId="7BC45983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7DAA" w14:paraId="5D45222D" w14:textId="77777777" w:rsidTr="00357153">
        <w:trPr>
          <w:trHeight w:val="533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5806F8B3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1E7FE0F8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</w:t>
            </w:r>
          </w:p>
        </w:tc>
        <w:tc>
          <w:tcPr>
            <w:tcW w:w="3272" w:type="pct"/>
          </w:tcPr>
          <w:p w14:paraId="2AE639D3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7DAA" w14:paraId="70FD1BEB" w14:textId="77777777" w:rsidTr="00357153">
        <w:trPr>
          <w:trHeight w:val="360"/>
        </w:trPr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403CFFF9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484" w:type="pct"/>
            <w:gridSpan w:val="2"/>
            <w:shd w:val="clear" w:color="auto" w:fill="D9D9D9" w:themeFill="background1" w:themeFillShade="D9"/>
          </w:tcPr>
          <w:p w14:paraId="7F34D54F" w14:textId="142FBC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参加者氏名</w:t>
            </w:r>
            <w:r w:rsidR="00357153">
              <w:rPr>
                <w:rFonts w:ascii="ＭＳ 明朝" w:eastAsia="ＭＳ 明朝" w:hAnsi="ＭＳ 明朝" w:hint="eastAsia"/>
                <w:sz w:val="24"/>
              </w:rPr>
              <w:t>（3名以内）</w:t>
            </w:r>
          </w:p>
        </w:tc>
        <w:tc>
          <w:tcPr>
            <w:tcW w:w="3272" w:type="pct"/>
            <w:shd w:val="clear" w:color="auto" w:fill="D9D9D9" w:themeFill="background1" w:themeFillShade="D9"/>
          </w:tcPr>
          <w:p w14:paraId="28E84072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所属部署・役職</w:t>
            </w:r>
          </w:p>
        </w:tc>
      </w:tr>
      <w:tr w:rsidR="00DD7DAA" w14:paraId="2F91FC91" w14:textId="77777777" w:rsidTr="00357153">
        <w:trPr>
          <w:trHeight w:val="537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392503A7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</w:tcPr>
          <w:p w14:paraId="5C09EC1E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72" w:type="pct"/>
          </w:tcPr>
          <w:p w14:paraId="03B41B8F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7DAA" w14:paraId="5C1DBC76" w14:textId="77777777" w:rsidTr="00357153">
        <w:trPr>
          <w:trHeight w:val="502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0E930252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</w:tcPr>
          <w:p w14:paraId="38CCCDBE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72" w:type="pct"/>
          </w:tcPr>
          <w:p w14:paraId="23FDD694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7DAA" w14:paraId="2F603C18" w14:textId="77777777" w:rsidTr="00357153">
        <w:trPr>
          <w:trHeight w:val="355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7BD3ECC1" w14:textId="77777777" w:rsidR="00DD7DAA" w:rsidRDefault="00DD7DAA"/>
        </w:tc>
        <w:tc>
          <w:tcPr>
            <w:tcW w:w="1484" w:type="pct"/>
            <w:gridSpan w:val="2"/>
          </w:tcPr>
          <w:p w14:paraId="0C2EABEA" w14:textId="77777777" w:rsidR="00DD7DAA" w:rsidRDefault="00DD7DAA"/>
        </w:tc>
        <w:tc>
          <w:tcPr>
            <w:tcW w:w="3272" w:type="pct"/>
          </w:tcPr>
          <w:p w14:paraId="7585F6F6" w14:textId="77777777" w:rsidR="00DD7DAA" w:rsidRDefault="00DD7DAA"/>
        </w:tc>
      </w:tr>
      <w:tr w:rsidR="00DD7DAA" w14:paraId="56917AA7" w14:textId="77777777" w:rsidTr="00357153">
        <w:trPr>
          <w:trHeight w:val="360"/>
        </w:trPr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19EE40F5" w14:textId="77777777" w:rsidR="00DD7DAA" w:rsidRDefault="00C51D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4756" w:type="pct"/>
            <w:gridSpan w:val="3"/>
            <w:shd w:val="clear" w:color="auto" w:fill="D9D9D9" w:themeFill="background1" w:themeFillShade="D9"/>
          </w:tcPr>
          <w:p w14:paraId="643EC17B" w14:textId="480FB3CD" w:rsidR="00DD7DAA" w:rsidRDefault="00C51D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当日の希望時間帯（第１希望～第３希望について１，２，３を記入してください。）</w:t>
            </w:r>
          </w:p>
        </w:tc>
      </w:tr>
      <w:tr w:rsidR="00DD7DAA" w14:paraId="1DCE594E" w14:textId="77777777" w:rsidTr="00357153">
        <w:trPr>
          <w:trHeight w:val="385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261B32E2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" w:type="pct"/>
          </w:tcPr>
          <w:p w14:paraId="7C7BD640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8" w:type="pct"/>
            <w:gridSpan w:val="2"/>
            <w:vAlign w:val="center"/>
          </w:tcPr>
          <w:p w14:paraId="35D74066" w14:textId="77777777" w:rsidR="00DD7DAA" w:rsidRDefault="00C51D7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１０時～１２時</w:t>
            </w:r>
          </w:p>
        </w:tc>
      </w:tr>
      <w:tr w:rsidR="00DD7DAA" w14:paraId="76517F6C" w14:textId="77777777" w:rsidTr="00357153">
        <w:trPr>
          <w:trHeight w:val="393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1044CD6C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" w:type="pct"/>
          </w:tcPr>
          <w:p w14:paraId="3A8951AC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8" w:type="pct"/>
            <w:gridSpan w:val="2"/>
            <w:vAlign w:val="center"/>
          </w:tcPr>
          <w:p w14:paraId="410EF81E" w14:textId="77777777" w:rsidR="00DD7DAA" w:rsidRDefault="00C51D7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１３時～１５時</w:t>
            </w:r>
          </w:p>
        </w:tc>
      </w:tr>
      <w:tr w:rsidR="00DD7DAA" w14:paraId="1AFF1C1B" w14:textId="77777777" w:rsidTr="00357153">
        <w:trPr>
          <w:trHeight w:val="245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2F923AFC" w14:textId="77777777" w:rsidR="00DD7DAA" w:rsidRDefault="00DD7DAA"/>
        </w:tc>
        <w:tc>
          <w:tcPr>
            <w:tcW w:w="618" w:type="pct"/>
          </w:tcPr>
          <w:p w14:paraId="17EDACFE" w14:textId="77777777" w:rsidR="00DD7DAA" w:rsidRDefault="00DD7DA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8" w:type="pct"/>
            <w:gridSpan w:val="2"/>
            <w:vAlign w:val="center"/>
          </w:tcPr>
          <w:p w14:paraId="14123EC7" w14:textId="77777777" w:rsidR="00DD7DAA" w:rsidRDefault="00C51D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１５時～１７時</w:t>
            </w:r>
          </w:p>
        </w:tc>
      </w:tr>
      <w:tr w:rsidR="00357153" w14:paraId="42E3C3D4" w14:textId="77777777" w:rsidTr="00357153">
        <w:trPr>
          <w:trHeight w:val="409"/>
        </w:trPr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4B2564AC" w14:textId="1A533F29" w:rsidR="00357153" w:rsidRPr="00357153" w:rsidRDefault="003571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4756" w:type="pct"/>
            <w:gridSpan w:val="3"/>
            <w:shd w:val="clear" w:color="auto" w:fill="D9D9D9" w:themeFill="background1" w:themeFillShade="D9"/>
          </w:tcPr>
          <w:p w14:paraId="6D752A46" w14:textId="03F79B95" w:rsidR="00357153" w:rsidRDefault="0035715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参加を希望する施設</w:t>
            </w:r>
            <w:r w:rsidRPr="00357153">
              <w:rPr>
                <w:rFonts w:ascii="ＭＳ 明朝" w:eastAsia="ＭＳ 明朝" w:hAnsi="ＭＳ 明朝" w:hint="eastAsia"/>
                <w:sz w:val="20"/>
                <w:szCs w:val="14"/>
              </w:rPr>
              <w:t>（参加する対象施設に〇を記入。どちらも参加する場合は両方に〇を記入。）</w:t>
            </w:r>
          </w:p>
        </w:tc>
      </w:tr>
      <w:tr w:rsidR="00357153" w14:paraId="4A195CD2" w14:textId="77777777" w:rsidTr="00357153">
        <w:trPr>
          <w:trHeight w:val="558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36DC745B" w14:textId="77777777" w:rsidR="00357153" w:rsidRDefault="00357153"/>
        </w:tc>
        <w:tc>
          <w:tcPr>
            <w:tcW w:w="618" w:type="pct"/>
          </w:tcPr>
          <w:p w14:paraId="4268A6D1" w14:textId="77777777" w:rsidR="00357153" w:rsidRDefault="0035715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8" w:type="pct"/>
            <w:gridSpan w:val="2"/>
            <w:vAlign w:val="center"/>
          </w:tcPr>
          <w:p w14:paraId="43D47F03" w14:textId="22416902" w:rsidR="00357153" w:rsidRDefault="0035715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滝沢ふるさと交流館</w:t>
            </w:r>
          </w:p>
        </w:tc>
      </w:tr>
      <w:tr w:rsidR="00357153" w14:paraId="05AAEAEA" w14:textId="77777777" w:rsidTr="00357153">
        <w:trPr>
          <w:trHeight w:val="410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4A0AD01C" w14:textId="77777777" w:rsidR="00357153" w:rsidRDefault="00357153"/>
        </w:tc>
        <w:tc>
          <w:tcPr>
            <w:tcW w:w="618" w:type="pct"/>
          </w:tcPr>
          <w:p w14:paraId="1BDEAAA0" w14:textId="77777777" w:rsidR="00357153" w:rsidRDefault="0035715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8" w:type="pct"/>
            <w:gridSpan w:val="2"/>
            <w:vAlign w:val="center"/>
          </w:tcPr>
          <w:p w14:paraId="4844778B" w14:textId="2563E76D" w:rsidR="00357153" w:rsidRDefault="0035715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ビッグルーフ滝沢</w:t>
            </w:r>
          </w:p>
        </w:tc>
      </w:tr>
    </w:tbl>
    <w:p w14:paraId="5CB5AAA6" w14:textId="115CF98D" w:rsidR="00DD7DAA" w:rsidRDefault="00DD7DAA" w:rsidP="00B05FCA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</w:p>
    <w:sectPr w:rsidR="00DD7DAA" w:rsidSect="00C51D7A">
      <w:headerReference w:type="default" r:id="rId6"/>
      <w:pgSz w:w="11906" w:h="16838"/>
      <w:pgMar w:top="1418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EB40" w14:textId="77777777" w:rsidR="00C51D7A" w:rsidRDefault="00C51D7A">
      <w:pPr>
        <w:spacing w:after="0" w:line="240" w:lineRule="auto"/>
      </w:pPr>
      <w:r>
        <w:separator/>
      </w:r>
    </w:p>
  </w:endnote>
  <w:endnote w:type="continuationSeparator" w:id="0">
    <w:p w14:paraId="2BBB3565" w14:textId="77777777" w:rsidR="00C51D7A" w:rsidRDefault="00C5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7FFD" w14:textId="77777777" w:rsidR="00C51D7A" w:rsidRDefault="00C51D7A">
      <w:pPr>
        <w:spacing w:after="0" w:line="240" w:lineRule="auto"/>
      </w:pPr>
      <w:r>
        <w:separator/>
      </w:r>
    </w:p>
  </w:footnote>
  <w:footnote w:type="continuationSeparator" w:id="0">
    <w:p w14:paraId="205730CE" w14:textId="77777777" w:rsidR="00C51D7A" w:rsidRDefault="00C5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6FBD" w14:textId="77777777" w:rsidR="00DD7DAA" w:rsidRDefault="00C51D7A">
    <w:pPr>
      <w:jc w:val="right"/>
    </w:pPr>
    <w:r>
      <w:rPr>
        <w:rFonts w:ascii="ＭＳ 明朝" w:eastAsia="ＭＳ 明朝" w:hAnsi="ＭＳ 明朝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AA"/>
    <w:rsid w:val="000946D4"/>
    <w:rsid w:val="00357153"/>
    <w:rsid w:val="006D085C"/>
    <w:rsid w:val="00B05FCA"/>
    <w:rsid w:val="00BF7966"/>
    <w:rsid w:val="00C328B9"/>
    <w:rsid w:val="00C51D7A"/>
    <w:rsid w:val="00DD7DAA"/>
    <w:rsid w:val="00F3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91236"/>
  <w15:chartTrackingRefBased/>
  <w15:docId w15:val="{002F585E-90A5-47C5-9B13-B6A6BCAB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1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D7A"/>
  </w:style>
  <w:style w:type="paragraph" w:styleId="a7">
    <w:name w:val="footer"/>
    <w:basedOn w:val="a"/>
    <w:link w:val="a8"/>
    <w:uiPriority w:val="99"/>
    <w:unhideWhenUsed/>
    <w:rsid w:val="00C51D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か 川嶋　陽</cp:lastModifiedBy>
  <cp:revision>4</cp:revision>
  <cp:lastPrinted>2022-06-03T04:14:00Z</cp:lastPrinted>
  <dcterms:created xsi:type="dcterms:W3CDTF">2025-06-30T00:47:00Z</dcterms:created>
  <dcterms:modified xsi:type="dcterms:W3CDTF">2025-07-02T02:28:00Z</dcterms:modified>
</cp:coreProperties>
</file>