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5055" w14:textId="4D7195C4" w:rsidR="00F27F63" w:rsidRPr="00FA5CD7" w:rsidRDefault="00997752" w:rsidP="00F27F63">
      <w:pPr>
        <w:rPr>
          <w:rFonts w:asciiTheme="minorEastAsia" w:hAnsiTheme="minorEastAsia"/>
          <w:color w:val="000000" w:themeColor="text1"/>
        </w:rPr>
      </w:pPr>
      <w:r w:rsidRPr="00FA5CD7">
        <w:rPr>
          <w:rFonts w:asciiTheme="minorEastAsia" w:hAnsiTheme="minorEastAsia" w:hint="eastAsia"/>
          <w:color w:val="000000" w:themeColor="text1"/>
        </w:rPr>
        <w:t>様式第</w:t>
      </w:r>
      <w:r w:rsidR="00670D60" w:rsidRPr="00FA5CD7">
        <w:rPr>
          <w:rFonts w:asciiTheme="minorEastAsia" w:hAnsiTheme="minorEastAsia" w:hint="eastAsia"/>
          <w:color w:val="000000" w:themeColor="text1"/>
        </w:rPr>
        <w:t>１</w:t>
      </w:r>
      <w:r w:rsidR="00F27F63" w:rsidRPr="00FA5CD7">
        <w:rPr>
          <w:rFonts w:asciiTheme="minorEastAsia" w:hAnsiTheme="minorEastAsia" w:hint="eastAsia"/>
          <w:color w:val="000000" w:themeColor="text1"/>
        </w:rPr>
        <w:t>号（第</w:t>
      </w:r>
      <w:r w:rsidR="00670D60" w:rsidRPr="00FA5CD7">
        <w:rPr>
          <w:rFonts w:asciiTheme="minorEastAsia" w:hAnsiTheme="minorEastAsia" w:hint="eastAsia"/>
          <w:color w:val="000000" w:themeColor="text1"/>
        </w:rPr>
        <w:t>５</w:t>
      </w:r>
      <w:r w:rsidR="00F27F63" w:rsidRPr="00FA5CD7">
        <w:rPr>
          <w:rFonts w:asciiTheme="minorEastAsia" w:hAnsiTheme="minorEastAsia" w:hint="eastAsia"/>
          <w:color w:val="000000" w:themeColor="text1"/>
        </w:rPr>
        <w:t>条関係）</w:t>
      </w:r>
    </w:p>
    <w:p w14:paraId="457FB434" w14:textId="77777777" w:rsidR="00F27F63" w:rsidRPr="00FA5CD7" w:rsidRDefault="00F27F63" w:rsidP="00F27F63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FA5CD7">
        <w:rPr>
          <w:rFonts w:asciiTheme="minorEastAsia" w:hAnsiTheme="minorEastAsia" w:hint="eastAsia"/>
          <w:color w:val="000000" w:themeColor="text1"/>
        </w:rPr>
        <w:t>年　　月　　日</w:t>
      </w:r>
    </w:p>
    <w:p w14:paraId="4F311B3D" w14:textId="77777777" w:rsidR="00F27F63" w:rsidRPr="00FA5CD7" w:rsidRDefault="00F27F63" w:rsidP="00626C31">
      <w:pPr>
        <w:jc w:val="left"/>
        <w:rPr>
          <w:rFonts w:asciiTheme="minorEastAsia" w:hAnsiTheme="minorEastAsia"/>
          <w:color w:val="000000" w:themeColor="text1"/>
        </w:rPr>
      </w:pPr>
    </w:p>
    <w:p w14:paraId="29EEBFAA" w14:textId="2E78DCC2" w:rsidR="00F27F63" w:rsidRPr="00FA5CD7" w:rsidRDefault="00F27F63" w:rsidP="00F27F63">
      <w:pPr>
        <w:jc w:val="left"/>
        <w:rPr>
          <w:rFonts w:asciiTheme="minorEastAsia" w:hAnsiTheme="minorEastAsia"/>
          <w:color w:val="000000" w:themeColor="text1"/>
        </w:rPr>
      </w:pPr>
      <w:r w:rsidRPr="00FA5CD7">
        <w:rPr>
          <w:rFonts w:asciiTheme="minorEastAsia" w:hAnsiTheme="minorEastAsia" w:hint="eastAsia"/>
          <w:color w:val="000000" w:themeColor="text1"/>
        </w:rPr>
        <w:t xml:space="preserve">滝沢市長　　</w:t>
      </w:r>
      <w:r w:rsidR="00CD09EA" w:rsidRPr="00FA5CD7">
        <w:rPr>
          <w:rFonts w:asciiTheme="minorEastAsia" w:hAnsiTheme="minorEastAsia" w:hint="eastAsia"/>
          <w:color w:val="000000" w:themeColor="text1"/>
        </w:rPr>
        <w:t xml:space="preserve">　　　　</w:t>
      </w:r>
      <w:r w:rsidRPr="00FA5CD7">
        <w:rPr>
          <w:rFonts w:asciiTheme="minorEastAsia" w:hAnsiTheme="minorEastAsia" w:hint="eastAsia"/>
          <w:color w:val="000000" w:themeColor="text1"/>
        </w:rPr>
        <w:t>様</w:t>
      </w:r>
    </w:p>
    <w:p w14:paraId="6B1560F3" w14:textId="77777777" w:rsidR="003F27DC" w:rsidRPr="00FA5CD7" w:rsidRDefault="003F27DC" w:rsidP="003F27DC">
      <w:pPr>
        <w:wordWrap w:val="0"/>
        <w:ind w:right="1928"/>
        <w:rPr>
          <w:rFonts w:asciiTheme="minorEastAsia" w:hAnsiTheme="minorEastAsia"/>
          <w:color w:val="000000" w:themeColor="text1"/>
        </w:rPr>
      </w:pPr>
    </w:p>
    <w:p w14:paraId="3BB91ABA" w14:textId="50731C66" w:rsidR="00D30A5B" w:rsidRPr="00FA5CD7" w:rsidRDefault="00D30A5B" w:rsidP="003F27DC">
      <w:pPr>
        <w:wordWrap w:val="0"/>
        <w:ind w:right="1928" w:firstLineChars="2000" w:firstLine="4819"/>
        <w:rPr>
          <w:color w:val="000000" w:themeColor="text1"/>
        </w:rPr>
      </w:pPr>
      <w:r w:rsidRPr="00FA5CD7">
        <w:rPr>
          <w:rFonts w:hint="eastAsia"/>
          <w:color w:val="000000" w:themeColor="text1"/>
        </w:rPr>
        <w:t>申請者</w:t>
      </w:r>
    </w:p>
    <w:p w14:paraId="4743348D" w14:textId="0F34C54C" w:rsidR="00D30A5B" w:rsidRPr="00FA5CD7" w:rsidRDefault="00D30A5B" w:rsidP="003F27DC">
      <w:pPr>
        <w:wordWrap w:val="0"/>
        <w:ind w:right="964"/>
        <w:jc w:val="right"/>
        <w:rPr>
          <w:color w:val="000000" w:themeColor="text1"/>
        </w:rPr>
      </w:pPr>
      <w:r w:rsidRPr="00FA5CD7">
        <w:rPr>
          <w:rFonts w:hint="eastAsia"/>
          <w:color w:val="000000" w:themeColor="text1"/>
        </w:rPr>
        <w:t xml:space="preserve">住　所　　　　　　　　　　　　</w:t>
      </w:r>
    </w:p>
    <w:p w14:paraId="7843DD09" w14:textId="69655A4A" w:rsidR="00D30A5B" w:rsidRPr="00FA5CD7" w:rsidRDefault="00D30A5B" w:rsidP="003F27DC">
      <w:pPr>
        <w:ind w:right="964"/>
        <w:jc w:val="right"/>
        <w:rPr>
          <w:color w:val="000000" w:themeColor="text1"/>
        </w:rPr>
      </w:pPr>
      <w:r w:rsidRPr="00FA5CD7">
        <w:rPr>
          <w:rFonts w:hint="eastAsia"/>
          <w:color w:val="000000" w:themeColor="text1"/>
        </w:rPr>
        <w:t xml:space="preserve">氏　名　　　　　　　　</w:t>
      </w:r>
      <w:r w:rsidR="003F27DC" w:rsidRPr="00FA5CD7">
        <w:rPr>
          <w:rFonts w:hint="eastAsia"/>
          <w:color w:val="000000" w:themeColor="text1"/>
        </w:rPr>
        <w:t xml:space="preserve">　　　</w:t>
      </w:r>
      <w:r w:rsidRPr="00FA5CD7">
        <w:rPr>
          <w:rFonts w:hint="eastAsia"/>
          <w:color w:val="000000" w:themeColor="text1"/>
        </w:rPr>
        <w:t>印</w:t>
      </w:r>
    </w:p>
    <w:p w14:paraId="0CE138A9" w14:textId="5A19CCB7" w:rsidR="00F27F63" w:rsidRPr="00FA5CD7" w:rsidRDefault="003F27DC" w:rsidP="003F27DC">
      <w:pPr>
        <w:ind w:firstLineChars="2100" w:firstLine="5060"/>
        <w:jc w:val="left"/>
        <w:rPr>
          <w:rFonts w:asciiTheme="minorEastAsia" w:hAnsiTheme="minorEastAsia"/>
          <w:color w:val="000000" w:themeColor="text1"/>
        </w:rPr>
      </w:pPr>
      <w:r w:rsidRPr="00FA5CD7">
        <w:rPr>
          <w:rFonts w:asciiTheme="minorEastAsia" w:hAnsiTheme="minorEastAsia" w:hint="eastAsia"/>
          <w:color w:val="000000" w:themeColor="text1"/>
        </w:rPr>
        <w:t>（団体の場合は、団体名及び代表者名）</w:t>
      </w:r>
    </w:p>
    <w:p w14:paraId="374771C1" w14:textId="312DBEF9" w:rsidR="00F27F63" w:rsidRPr="00FA5CD7" w:rsidRDefault="00626C31" w:rsidP="00F27F63">
      <w:pPr>
        <w:jc w:val="center"/>
        <w:rPr>
          <w:rFonts w:asciiTheme="minorEastAsia" w:hAnsiTheme="minorEastAsia"/>
          <w:color w:val="000000" w:themeColor="text1"/>
        </w:rPr>
      </w:pPr>
      <w:r w:rsidRPr="00FA5CD7">
        <w:rPr>
          <w:rFonts w:asciiTheme="minorEastAsia" w:hAnsiTheme="minorEastAsia" w:hint="eastAsia"/>
          <w:color w:val="000000" w:themeColor="text1"/>
        </w:rPr>
        <w:t>滝沢市農業資材価格等高騰対策支援給付金</w:t>
      </w:r>
      <w:r w:rsidR="006C32EB" w:rsidRPr="00FA5CD7">
        <w:rPr>
          <w:rFonts w:asciiTheme="minorEastAsia" w:hAnsiTheme="minorEastAsia" w:hint="eastAsia"/>
          <w:color w:val="000000" w:themeColor="text1"/>
        </w:rPr>
        <w:t>給付</w:t>
      </w:r>
      <w:r w:rsidR="004E7C56" w:rsidRPr="00FA5CD7">
        <w:rPr>
          <w:rFonts w:asciiTheme="minorEastAsia" w:hAnsiTheme="minorEastAsia" w:hint="eastAsia"/>
          <w:color w:val="000000" w:themeColor="text1"/>
        </w:rPr>
        <w:t>申請</w:t>
      </w:r>
      <w:r w:rsidR="00A04AA2" w:rsidRPr="00FA5CD7">
        <w:rPr>
          <w:rFonts w:asciiTheme="minorEastAsia" w:hAnsiTheme="minorEastAsia" w:hint="eastAsia"/>
          <w:color w:val="000000" w:themeColor="text1"/>
        </w:rPr>
        <w:t>書</w:t>
      </w:r>
      <w:r w:rsidR="00A95A92" w:rsidRPr="00FA5CD7">
        <w:rPr>
          <w:rFonts w:asciiTheme="minorEastAsia" w:hAnsiTheme="minorEastAsia" w:hint="eastAsia"/>
          <w:color w:val="000000" w:themeColor="text1"/>
        </w:rPr>
        <w:t>兼請求書</w:t>
      </w:r>
    </w:p>
    <w:p w14:paraId="4AE3C218" w14:textId="77777777" w:rsidR="00F27F63" w:rsidRPr="00FA5CD7" w:rsidRDefault="00F27F63" w:rsidP="00626C31">
      <w:pPr>
        <w:jc w:val="left"/>
        <w:rPr>
          <w:rFonts w:asciiTheme="minorEastAsia" w:hAnsiTheme="minorEastAsia"/>
          <w:color w:val="000000" w:themeColor="text1"/>
        </w:rPr>
      </w:pPr>
    </w:p>
    <w:p w14:paraId="1E99E96A" w14:textId="7909B108" w:rsidR="00F27F63" w:rsidRPr="00FA5CD7" w:rsidRDefault="00F27F63" w:rsidP="00F27F63">
      <w:pPr>
        <w:jc w:val="left"/>
        <w:rPr>
          <w:rFonts w:asciiTheme="minorEastAsia" w:hAnsiTheme="minorEastAsia"/>
          <w:color w:val="000000" w:themeColor="text1"/>
        </w:rPr>
      </w:pPr>
      <w:r w:rsidRPr="00FA5CD7">
        <w:rPr>
          <w:rFonts w:asciiTheme="minorEastAsia" w:hAnsiTheme="minorEastAsia" w:hint="eastAsia"/>
          <w:color w:val="000000" w:themeColor="text1"/>
        </w:rPr>
        <w:t xml:space="preserve">　</w:t>
      </w:r>
      <w:r w:rsidR="00626C31" w:rsidRPr="00FA5CD7">
        <w:rPr>
          <w:rFonts w:hint="eastAsia"/>
          <w:color w:val="000000" w:themeColor="text1"/>
        </w:rPr>
        <w:t>滝沢市農業資材価格等高騰対策支援給付金</w:t>
      </w:r>
      <w:r w:rsidR="00DB63B0" w:rsidRPr="00FA5CD7">
        <w:rPr>
          <w:rFonts w:hint="eastAsia"/>
          <w:color w:val="000000" w:themeColor="text1"/>
        </w:rPr>
        <w:t>給付事業実施要綱</w:t>
      </w:r>
      <w:r w:rsidR="005721FF" w:rsidRPr="00FA5CD7">
        <w:rPr>
          <w:rFonts w:asciiTheme="minorEastAsia" w:hAnsiTheme="minorEastAsia" w:hint="eastAsia"/>
          <w:color w:val="000000" w:themeColor="text1"/>
        </w:rPr>
        <w:t>第</w:t>
      </w:r>
      <w:r w:rsidR="00670D60" w:rsidRPr="00FA5CD7">
        <w:rPr>
          <w:rFonts w:asciiTheme="minorEastAsia" w:hAnsiTheme="minorEastAsia" w:hint="eastAsia"/>
          <w:color w:val="000000" w:themeColor="text1"/>
        </w:rPr>
        <w:t>５</w:t>
      </w:r>
      <w:r w:rsidR="005721FF" w:rsidRPr="00FA5CD7">
        <w:rPr>
          <w:rFonts w:asciiTheme="minorEastAsia" w:hAnsiTheme="minorEastAsia" w:hint="eastAsia"/>
          <w:color w:val="000000" w:themeColor="text1"/>
        </w:rPr>
        <w:t>条の規定により、関係書類を添えて、申請</w:t>
      </w:r>
      <w:r w:rsidR="00B31C11" w:rsidRPr="00FA5CD7">
        <w:rPr>
          <w:rFonts w:asciiTheme="minorEastAsia" w:hAnsiTheme="minorEastAsia" w:hint="eastAsia"/>
          <w:color w:val="000000" w:themeColor="text1"/>
        </w:rPr>
        <w:t>及び請求</w:t>
      </w:r>
      <w:r w:rsidR="005721FF" w:rsidRPr="00FA5CD7">
        <w:rPr>
          <w:rFonts w:asciiTheme="minorEastAsia" w:hAnsiTheme="minorEastAsia" w:hint="eastAsia"/>
          <w:color w:val="000000" w:themeColor="text1"/>
        </w:rPr>
        <w:t>します。</w:t>
      </w:r>
    </w:p>
    <w:p w14:paraId="70D94845" w14:textId="77777777" w:rsidR="005721FF" w:rsidRPr="00FA5CD7" w:rsidRDefault="005721FF" w:rsidP="005721FF">
      <w:pPr>
        <w:pStyle w:val="a3"/>
        <w:jc w:val="both"/>
        <w:rPr>
          <w:color w:val="000000" w:themeColor="text1"/>
        </w:rPr>
      </w:pPr>
    </w:p>
    <w:p w14:paraId="0700FF28" w14:textId="3C5054FD" w:rsidR="00A24F4C" w:rsidRPr="00FA5CD7" w:rsidRDefault="00A24F4C" w:rsidP="005721FF">
      <w:pPr>
        <w:pStyle w:val="a3"/>
        <w:jc w:val="both"/>
        <w:rPr>
          <w:color w:val="000000" w:themeColor="text1"/>
          <w:u w:val="single"/>
        </w:rPr>
      </w:pPr>
      <w:r w:rsidRPr="00FA5CD7">
        <w:rPr>
          <w:rFonts w:hint="eastAsia"/>
          <w:color w:val="000000" w:themeColor="text1"/>
        </w:rPr>
        <w:t xml:space="preserve">１　</w:t>
      </w:r>
      <w:r w:rsidR="008B300C" w:rsidRPr="00FA5CD7">
        <w:rPr>
          <w:rFonts w:hint="eastAsia"/>
          <w:color w:val="000000" w:themeColor="text1"/>
        </w:rPr>
        <w:t>申請額及び請求額</w:t>
      </w:r>
      <w:r w:rsidRPr="00FA5CD7">
        <w:rPr>
          <w:rFonts w:hint="eastAsia"/>
          <w:color w:val="000000" w:themeColor="text1"/>
        </w:rPr>
        <w:t xml:space="preserve">　</w:t>
      </w:r>
      <w:r w:rsidRPr="00FA5CD7">
        <w:rPr>
          <w:rFonts w:hint="eastAsia"/>
          <w:color w:val="000000" w:themeColor="text1"/>
          <w:u w:val="single"/>
        </w:rPr>
        <w:t xml:space="preserve">　　　　　　　　　　　円</w:t>
      </w:r>
    </w:p>
    <w:p w14:paraId="535669E0" w14:textId="72CF3EEC" w:rsidR="00F27F63" w:rsidRPr="00FA5CD7" w:rsidRDefault="00A24F4C" w:rsidP="00F27F63">
      <w:pPr>
        <w:rPr>
          <w:color w:val="000000" w:themeColor="text1"/>
        </w:rPr>
      </w:pPr>
      <w:r w:rsidRPr="00FA5CD7">
        <w:rPr>
          <w:rFonts w:hint="eastAsia"/>
          <w:color w:val="000000" w:themeColor="text1"/>
        </w:rPr>
        <w:t xml:space="preserve">２　</w:t>
      </w:r>
      <w:r w:rsidR="008B300C" w:rsidRPr="00FA5CD7">
        <w:rPr>
          <w:rFonts w:hint="eastAsia"/>
          <w:color w:val="000000" w:themeColor="text1"/>
          <w:kern w:val="0"/>
        </w:rPr>
        <w:t>申請額及び請求額の内訳</w:t>
      </w:r>
    </w:p>
    <w:p w14:paraId="7CFB6BC8" w14:textId="49AB3405" w:rsidR="008B300C" w:rsidRPr="00FA5CD7" w:rsidRDefault="00CC1A90" w:rsidP="00F27F63">
      <w:pPr>
        <w:jc w:val="left"/>
        <w:rPr>
          <w:rFonts w:asciiTheme="minorEastAsia" w:hAnsiTheme="minorEastAsia"/>
          <w:color w:val="000000" w:themeColor="text1"/>
        </w:rPr>
      </w:pPr>
      <w:r w:rsidRPr="00FA5CD7">
        <w:rPr>
          <w:rFonts w:asciiTheme="minorEastAsia" w:hAnsiTheme="minorEastAsia" w:hint="eastAsia"/>
          <w:color w:val="000000" w:themeColor="text1"/>
        </w:rPr>
        <w:t xml:space="preserve">　　</w:t>
      </w:r>
      <w:r w:rsidR="006C32EB" w:rsidRPr="00FA5CD7">
        <w:rPr>
          <w:rFonts w:asciiTheme="minorEastAsia" w:hAnsiTheme="minorEastAsia" w:hint="eastAsia"/>
          <w:color w:val="000000" w:themeColor="text1"/>
        </w:rPr>
        <w:t>申請</w:t>
      </w:r>
      <w:r w:rsidR="00E06337" w:rsidRPr="00FA5CD7">
        <w:rPr>
          <w:rFonts w:asciiTheme="minorEastAsia" w:hAnsiTheme="minorEastAsia" w:hint="eastAsia"/>
          <w:color w:val="000000" w:themeColor="text1"/>
        </w:rPr>
        <w:t>額</w:t>
      </w:r>
      <w:r w:rsidRPr="00FA5CD7">
        <w:rPr>
          <w:rFonts w:asciiTheme="minorEastAsia" w:hAnsiTheme="minorEastAsia" w:hint="eastAsia"/>
          <w:color w:val="000000" w:themeColor="text1"/>
        </w:rPr>
        <w:t>計算書</w:t>
      </w:r>
      <w:r w:rsidR="00E06337" w:rsidRPr="00FA5CD7">
        <w:rPr>
          <w:rFonts w:asciiTheme="minorEastAsia" w:hAnsiTheme="minorEastAsia" w:hint="eastAsia"/>
          <w:color w:val="000000" w:themeColor="text1"/>
        </w:rPr>
        <w:t>（様式第２号）のとおり</w:t>
      </w:r>
    </w:p>
    <w:p w14:paraId="72810961" w14:textId="379A0D89" w:rsidR="00F17C62" w:rsidRPr="00FA5CD7" w:rsidRDefault="008B300C" w:rsidP="00F27F63">
      <w:pPr>
        <w:jc w:val="left"/>
        <w:rPr>
          <w:rFonts w:asciiTheme="minorEastAsia" w:hAnsiTheme="minorEastAsia"/>
          <w:color w:val="000000" w:themeColor="text1"/>
        </w:rPr>
      </w:pPr>
      <w:r w:rsidRPr="00FA5CD7">
        <w:rPr>
          <w:rFonts w:asciiTheme="minorEastAsia" w:hAnsiTheme="minorEastAsia" w:hint="eastAsia"/>
          <w:color w:val="000000" w:themeColor="text1"/>
        </w:rPr>
        <w:t>３　給付金振込先口座</w:t>
      </w:r>
    </w:p>
    <w:tbl>
      <w:tblPr>
        <w:tblStyle w:val="af1"/>
        <w:tblW w:w="9244" w:type="dxa"/>
        <w:tblInd w:w="421" w:type="dxa"/>
        <w:tblLook w:val="04A0" w:firstRow="1" w:lastRow="0" w:firstColumn="1" w:lastColumn="0" w:noHBand="0" w:noVBand="1"/>
      </w:tblPr>
      <w:tblGrid>
        <w:gridCol w:w="1926"/>
        <w:gridCol w:w="3544"/>
        <w:gridCol w:w="539"/>
        <w:gridCol w:w="539"/>
        <w:gridCol w:w="539"/>
        <w:gridCol w:w="538"/>
        <w:gridCol w:w="539"/>
        <w:gridCol w:w="539"/>
        <w:gridCol w:w="541"/>
      </w:tblGrid>
      <w:tr w:rsidR="00FA5CD7" w:rsidRPr="00FA5CD7" w14:paraId="2147213F" w14:textId="77777777" w:rsidTr="00F17C62">
        <w:trPr>
          <w:trHeight w:val="680"/>
        </w:trPr>
        <w:tc>
          <w:tcPr>
            <w:tcW w:w="1926" w:type="dxa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012DB7C2" w14:textId="77777777" w:rsidR="008B300C" w:rsidRPr="00FA5CD7" w:rsidRDefault="008B300C" w:rsidP="008935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A5CD7">
              <w:rPr>
                <w:rFonts w:asciiTheme="minorEastAsia" w:hAnsiTheme="minor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544" w:type="dxa"/>
            <w:vMerge w:val="restart"/>
            <w:tcMar>
              <w:left w:w="108" w:type="dxa"/>
            </w:tcMar>
          </w:tcPr>
          <w:p w14:paraId="51EF42AD" w14:textId="0563B3BE" w:rsidR="008B300C" w:rsidRPr="00FA5CD7" w:rsidRDefault="00F17C62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A5CD7">
              <w:rPr>
                <w:rFonts w:asciiTheme="minorEastAsia" w:hAnsiTheme="minor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D35D43" wp14:editId="238DEE23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62230</wp:posOffset>
                      </wp:positionV>
                      <wp:extent cx="1085850" cy="581025"/>
                      <wp:effectExtent l="0" t="0" r="0" b="0"/>
                      <wp:wrapNone/>
                      <wp:docPr id="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64CA98E" w14:textId="77777777" w:rsidR="008B300C" w:rsidRDefault="008B300C" w:rsidP="00C05D01">
                                  <w:pPr>
                                    <w:pStyle w:val="af2"/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銀行・信用金庫</w:t>
                                  </w:r>
                                </w:p>
                                <w:p w14:paraId="66116C20" w14:textId="77777777" w:rsidR="008B300C" w:rsidRDefault="008B300C" w:rsidP="00C05D01">
                                  <w:pPr>
                                    <w:pStyle w:val="af2"/>
                                    <w:spacing w:line="340" w:lineRule="exac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農協・信用組合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35D43" id="テキスト ボックス 1" o:spid="_x0000_s1026" style="position:absolute;margin-left:83.55pt;margin-top:4.9pt;width:85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" filled="f" stroked="f" strokeweight=".18mm">
                      <v:textbox>
                        <w:txbxContent>
                          <w:p w14:paraId="264CA98E" w14:textId="77777777" w:rsidR="008B300C" w:rsidRDefault="008B300C" w:rsidP="00C05D01">
                            <w:pPr>
                              <w:pStyle w:val="af2"/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銀行・信用金庫</w:t>
                            </w:r>
                          </w:p>
                          <w:p w14:paraId="66116C20" w14:textId="77777777" w:rsidR="008B300C" w:rsidRDefault="008B300C" w:rsidP="00C05D01">
                            <w:pPr>
                              <w:pStyle w:val="af2"/>
                              <w:spacing w:line="340" w:lineRule="exac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農協・信用組合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78" w:type="dxa"/>
            <w:gridSpan w:val="2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62DDBF56" w14:textId="77777777" w:rsidR="008B300C" w:rsidRPr="00FA5CD7" w:rsidRDefault="008B300C" w:rsidP="008935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A5CD7">
              <w:rPr>
                <w:rFonts w:asciiTheme="minorEastAsia" w:hAnsiTheme="minorEastAsia"/>
                <w:color w:val="000000" w:themeColor="text1"/>
                <w:sz w:val="22"/>
              </w:rPr>
              <w:t>支店名</w:t>
            </w:r>
          </w:p>
        </w:tc>
        <w:tc>
          <w:tcPr>
            <w:tcW w:w="2696" w:type="dxa"/>
            <w:gridSpan w:val="5"/>
            <w:tcMar>
              <w:left w:w="108" w:type="dxa"/>
            </w:tcMar>
            <w:vAlign w:val="center"/>
          </w:tcPr>
          <w:p w14:paraId="70023F66" w14:textId="2C061477" w:rsidR="008B300C" w:rsidRPr="00FA5CD7" w:rsidRDefault="003813A0" w:rsidP="00893510">
            <w:pPr>
              <w:ind w:right="98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A5CD7">
              <w:rPr>
                <w:rFonts w:ascii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D1724E" wp14:editId="7121D003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20955</wp:posOffset>
                      </wp:positionV>
                      <wp:extent cx="953135" cy="485140"/>
                      <wp:effectExtent l="0" t="0" r="0" b="0"/>
                      <wp:wrapNone/>
                      <wp:docPr id="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135" cy="48514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39D61D6" w14:textId="77777777" w:rsidR="008B300C" w:rsidRDefault="008B300C" w:rsidP="003813A0">
                                  <w:pPr>
                                    <w:pStyle w:val="af2"/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本店・支店</w:t>
                                  </w:r>
                                </w:p>
                                <w:p w14:paraId="67BF0C8E" w14:textId="5873F07B" w:rsidR="008B300C" w:rsidRDefault="008B300C" w:rsidP="003813A0">
                                  <w:pPr>
                                    <w:pStyle w:val="af2"/>
                                    <w:spacing w:line="240" w:lineRule="exac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出張所</w:t>
                                  </w:r>
                                  <w:r w:rsidR="003813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・支所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1724E" id="テキスト ボックス 2" o:spid="_x0000_s1027" style="position:absolute;margin-left:59.95pt;margin-top:1.65pt;width:75.0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" filled="f" stroked="f" strokeweight=".18mm">
                      <v:textbox>
                        <w:txbxContent>
                          <w:p w14:paraId="239D61D6" w14:textId="77777777" w:rsidR="008B300C" w:rsidRDefault="008B300C" w:rsidP="003813A0">
                            <w:pPr>
                              <w:pStyle w:val="af2"/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本店・支店</w:t>
                            </w:r>
                          </w:p>
                          <w:p w14:paraId="67BF0C8E" w14:textId="5873F07B" w:rsidR="008B300C" w:rsidRDefault="008B300C" w:rsidP="003813A0">
                            <w:pPr>
                              <w:pStyle w:val="af2"/>
                              <w:spacing w:line="240" w:lineRule="exac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出張所</w:t>
                            </w:r>
                            <w:r w:rsidR="003813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・支所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A5CD7" w:rsidRPr="00FA5CD7" w14:paraId="79225369" w14:textId="77777777" w:rsidTr="003A2DD2">
        <w:trPr>
          <w:trHeight w:val="375"/>
        </w:trPr>
        <w:tc>
          <w:tcPr>
            <w:tcW w:w="1926" w:type="dxa"/>
            <w:vMerge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40D324A9" w14:textId="77777777" w:rsidR="008B300C" w:rsidRPr="00FA5CD7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544" w:type="dxa"/>
            <w:vMerge/>
            <w:tcMar>
              <w:left w:w="108" w:type="dxa"/>
            </w:tcMar>
          </w:tcPr>
          <w:p w14:paraId="7F3238C3" w14:textId="77777777" w:rsidR="008B300C" w:rsidRPr="00FA5CD7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774" w:type="dxa"/>
            <w:gridSpan w:val="7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44B89B15" w14:textId="4D1961A4" w:rsidR="008B300C" w:rsidRPr="00FA5CD7" w:rsidRDefault="008B300C" w:rsidP="008935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A5CD7">
              <w:rPr>
                <w:rFonts w:asciiTheme="minorEastAsia" w:hAnsiTheme="minorEastAsia"/>
                <w:color w:val="000000" w:themeColor="text1"/>
                <w:sz w:val="22"/>
              </w:rPr>
              <w:t>口座番号</w:t>
            </w:r>
          </w:p>
        </w:tc>
      </w:tr>
      <w:tr w:rsidR="00FA5CD7" w:rsidRPr="00FA5CD7" w14:paraId="733B283D" w14:textId="77777777" w:rsidTr="00F17C62">
        <w:trPr>
          <w:trHeight w:val="680"/>
        </w:trPr>
        <w:tc>
          <w:tcPr>
            <w:tcW w:w="1926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4E6DABB" w14:textId="77777777" w:rsidR="008B300C" w:rsidRPr="00FA5CD7" w:rsidRDefault="008B300C" w:rsidP="008935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A5CD7">
              <w:rPr>
                <w:rFonts w:asciiTheme="minorEastAsia" w:hAnsiTheme="minorEastAsia"/>
                <w:color w:val="000000" w:themeColor="text1"/>
                <w:sz w:val="22"/>
              </w:rPr>
              <w:t>種別</w:t>
            </w:r>
          </w:p>
        </w:tc>
        <w:tc>
          <w:tcPr>
            <w:tcW w:w="3544" w:type="dxa"/>
            <w:tcMar>
              <w:left w:w="108" w:type="dxa"/>
            </w:tcMar>
            <w:vAlign w:val="center"/>
          </w:tcPr>
          <w:p w14:paraId="17620DE1" w14:textId="77777777" w:rsidR="008B300C" w:rsidRPr="00FA5CD7" w:rsidRDefault="008B300C" w:rsidP="008935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A5CD7">
              <w:rPr>
                <w:rFonts w:asciiTheme="minorEastAsia" w:hAnsiTheme="minorEastAsia"/>
                <w:color w:val="000000" w:themeColor="text1"/>
                <w:sz w:val="22"/>
              </w:rPr>
              <w:t>普通　・　当座</w:t>
            </w:r>
          </w:p>
        </w:tc>
        <w:tc>
          <w:tcPr>
            <w:tcW w:w="539" w:type="dxa"/>
            <w:tcMar>
              <w:left w:w="108" w:type="dxa"/>
            </w:tcMar>
          </w:tcPr>
          <w:p w14:paraId="27BB3154" w14:textId="77777777" w:rsidR="008B300C" w:rsidRPr="00FA5CD7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39" w:type="dxa"/>
            <w:tcMar>
              <w:left w:w="108" w:type="dxa"/>
            </w:tcMar>
          </w:tcPr>
          <w:p w14:paraId="53602D05" w14:textId="77777777" w:rsidR="008B300C" w:rsidRPr="00FA5CD7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39" w:type="dxa"/>
            <w:tcMar>
              <w:left w:w="108" w:type="dxa"/>
            </w:tcMar>
          </w:tcPr>
          <w:p w14:paraId="2BABF9ED" w14:textId="77777777" w:rsidR="008B300C" w:rsidRPr="00FA5CD7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38" w:type="dxa"/>
            <w:tcMar>
              <w:left w:w="108" w:type="dxa"/>
            </w:tcMar>
          </w:tcPr>
          <w:p w14:paraId="7F9FBC28" w14:textId="77777777" w:rsidR="008B300C" w:rsidRPr="00FA5CD7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39" w:type="dxa"/>
            <w:tcMar>
              <w:left w:w="108" w:type="dxa"/>
            </w:tcMar>
          </w:tcPr>
          <w:p w14:paraId="2E023A2D" w14:textId="77777777" w:rsidR="008B300C" w:rsidRPr="00FA5CD7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39" w:type="dxa"/>
            <w:tcMar>
              <w:left w:w="108" w:type="dxa"/>
            </w:tcMar>
          </w:tcPr>
          <w:p w14:paraId="267E9CB4" w14:textId="77777777" w:rsidR="008B300C" w:rsidRPr="00FA5CD7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41" w:type="dxa"/>
            <w:tcMar>
              <w:left w:w="108" w:type="dxa"/>
            </w:tcMar>
          </w:tcPr>
          <w:p w14:paraId="624E5C63" w14:textId="77777777" w:rsidR="008B300C" w:rsidRPr="00FA5CD7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A5CD7" w:rsidRPr="00FA5CD7" w14:paraId="78D18B21" w14:textId="77777777" w:rsidTr="003A2DD2">
        <w:trPr>
          <w:trHeight w:val="717"/>
        </w:trPr>
        <w:tc>
          <w:tcPr>
            <w:tcW w:w="1926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F83AA0A" w14:textId="77777777" w:rsidR="008B300C" w:rsidRPr="00FA5CD7" w:rsidRDefault="008B300C" w:rsidP="00893510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A5CD7">
              <w:rPr>
                <w:rFonts w:asciiTheme="minorEastAsia" w:hAnsiTheme="minorEastAsia"/>
                <w:color w:val="000000" w:themeColor="text1"/>
                <w:sz w:val="22"/>
              </w:rPr>
              <w:t>フリガナ</w:t>
            </w:r>
          </w:p>
          <w:p w14:paraId="391F2178" w14:textId="77777777" w:rsidR="008B300C" w:rsidRPr="00FA5CD7" w:rsidRDefault="008B300C" w:rsidP="00893510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A5CD7">
              <w:rPr>
                <w:rFonts w:asciiTheme="minorEastAsia" w:hAnsiTheme="minor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7318" w:type="dxa"/>
            <w:gridSpan w:val="8"/>
            <w:tcMar>
              <w:left w:w="108" w:type="dxa"/>
            </w:tcMar>
            <w:vAlign w:val="center"/>
          </w:tcPr>
          <w:p w14:paraId="7A53B848" w14:textId="77777777" w:rsidR="008B300C" w:rsidRPr="00FA5CD7" w:rsidRDefault="008B300C" w:rsidP="00E06337">
            <w:pPr>
              <w:jc w:val="both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5639848E" w14:textId="77777777" w:rsidR="007E767A" w:rsidRPr="00FA5CD7" w:rsidRDefault="007E767A" w:rsidP="007E767A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FA5CD7">
        <w:rPr>
          <w:rFonts w:asciiTheme="minorEastAsia" w:hAnsiTheme="minorEastAsia" w:hint="eastAsia"/>
          <w:color w:val="000000" w:themeColor="text1"/>
          <w:szCs w:val="21"/>
        </w:rPr>
        <w:t>４　添付書類</w:t>
      </w:r>
    </w:p>
    <w:p w14:paraId="779F151F" w14:textId="77777777" w:rsidR="007E767A" w:rsidRPr="00FA5CD7" w:rsidRDefault="007E767A" w:rsidP="007E767A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 w:cs="Generic1-Regular"/>
          <w:color w:val="000000" w:themeColor="text1"/>
          <w:kern w:val="0"/>
          <w:szCs w:val="21"/>
        </w:rPr>
      </w:pPr>
      <w:r w:rsidRPr="00FA5CD7">
        <w:rPr>
          <w:rFonts w:asciiTheme="minorEastAsia" w:hAnsiTheme="minorEastAsia" w:cs="Generic1-Regular" w:hint="eastAsia"/>
          <w:color w:val="000000" w:themeColor="text1"/>
          <w:kern w:val="0"/>
          <w:szCs w:val="21"/>
        </w:rPr>
        <w:t>（１）申請額計算書（様式第２号）</w:t>
      </w:r>
    </w:p>
    <w:p w14:paraId="2CFA48CA" w14:textId="77777777" w:rsidR="007E767A" w:rsidRPr="00FA5CD7" w:rsidRDefault="007E767A" w:rsidP="007E767A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 w:cs="Generic1-Regular"/>
          <w:color w:val="000000" w:themeColor="text1"/>
          <w:kern w:val="0"/>
          <w:szCs w:val="21"/>
        </w:rPr>
      </w:pPr>
      <w:r w:rsidRPr="00FA5CD7">
        <w:rPr>
          <w:rFonts w:asciiTheme="minorEastAsia" w:hAnsiTheme="minorEastAsia" w:cs="Generic1-Regular" w:hint="eastAsia"/>
          <w:color w:val="000000" w:themeColor="text1"/>
          <w:kern w:val="0"/>
          <w:szCs w:val="21"/>
        </w:rPr>
        <w:t>（２）誓約書兼同意書（様式第３号）</w:t>
      </w:r>
    </w:p>
    <w:p w14:paraId="18C7310C" w14:textId="77777777" w:rsidR="007E767A" w:rsidRPr="00FA5CD7" w:rsidRDefault="007E767A" w:rsidP="007E767A">
      <w:pPr>
        <w:pStyle w:val="Defaul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A5CD7">
        <w:rPr>
          <w:rFonts w:asciiTheme="minorEastAsia" w:eastAsiaTheme="minorEastAsia" w:hAnsiTheme="minorEastAsia" w:cs="Generic1-Regular" w:hint="eastAsia"/>
          <w:color w:val="000000" w:themeColor="text1"/>
          <w:sz w:val="21"/>
          <w:szCs w:val="21"/>
        </w:rPr>
        <w:t>（３）</w:t>
      </w:r>
      <w:r w:rsidRPr="00FA5C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税申告に係る次のいずれかの書類</w:t>
      </w:r>
    </w:p>
    <w:p w14:paraId="2CB14DA9" w14:textId="77777777" w:rsidR="007E767A" w:rsidRPr="00FA5CD7" w:rsidRDefault="007E767A" w:rsidP="007E767A">
      <w:pPr>
        <w:autoSpaceDE w:val="0"/>
        <w:autoSpaceDN w:val="0"/>
        <w:adjustRightInd w:val="0"/>
        <w:ind w:firstLineChars="100" w:firstLine="241"/>
        <w:jc w:val="left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FA5CD7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（個人の場合）</w:t>
      </w:r>
    </w:p>
    <w:p w14:paraId="28FD1DFE" w14:textId="77777777" w:rsidR="007E767A" w:rsidRPr="00FA5CD7" w:rsidRDefault="007E767A" w:rsidP="007E767A">
      <w:pPr>
        <w:autoSpaceDE w:val="0"/>
        <w:autoSpaceDN w:val="0"/>
        <w:adjustRightInd w:val="0"/>
        <w:ind w:leftChars="200" w:left="723" w:hangingChars="100" w:hanging="241"/>
        <w:jc w:val="left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FA5CD7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・令和７年分所得税青色申告決算書（農業所得用）の写し又は令和７年分所得税青色申告決算書（一般用）の写し（青色申告の場合）</w:t>
      </w:r>
    </w:p>
    <w:p w14:paraId="11746BB3" w14:textId="77777777" w:rsidR="007E767A" w:rsidRPr="00FA5CD7" w:rsidRDefault="007E767A" w:rsidP="007E767A">
      <w:pPr>
        <w:autoSpaceDE w:val="0"/>
        <w:autoSpaceDN w:val="0"/>
        <w:adjustRightInd w:val="0"/>
        <w:ind w:leftChars="200" w:left="723" w:hangingChars="100" w:hanging="241"/>
        <w:jc w:val="left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FA5CD7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・令和７年分収支内訳書（農業所得用）の写し又は令和７年分収支内訳書（一般用）の写し（白色申告・市県民税申告の場合）</w:t>
      </w:r>
    </w:p>
    <w:p w14:paraId="3A545E03" w14:textId="77777777" w:rsidR="007E767A" w:rsidRPr="00FA5CD7" w:rsidRDefault="007E767A" w:rsidP="007E767A">
      <w:pPr>
        <w:autoSpaceDE w:val="0"/>
        <w:autoSpaceDN w:val="0"/>
        <w:adjustRightInd w:val="0"/>
        <w:ind w:firstLineChars="100" w:firstLine="241"/>
        <w:jc w:val="left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FA5CD7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（法人の場合）</w:t>
      </w:r>
    </w:p>
    <w:p w14:paraId="51A76478" w14:textId="5A219E2E" w:rsidR="007E767A" w:rsidRPr="00FA5CD7" w:rsidRDefault="007E767A" w:rsidP="00FA5CD7">
      <w:pPr>
        <w:autoSpaceDE w:val="0"/>
        <w:autoSpaceDN w:val="0"/>
        <w:adjustRightInd w:val="0"/>
        <w:ind w:leftChars="300" w:left="723"/>
        <w:jc w:val="left"/>
        <w:rPr>
          <w:rFonts w:asciiTheme="minorEastAsia" w:hAnsiTheme="minorEastAsia" w:cs="Generic1-Regular"/>
          <w:color w:val="000000" w:themeColor="text1"/>
          <w:kern w:val="0"/>
          <w:szCs w:val="21"/>
        </w:rPr>
      </w:pPr>
      <w:r w:rsidRPr="00FA5CD7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直前の事業年度税申告で添付した経費が分かる書類の写し</w:t>
      </w:r>
    </w:p>
    <w:p w14:paraId="1DC61F18" w14:textId="0B289D8F" w:rsidR="007E767A" w:rsidRPr="00FA5CD7" w:rsidRDefault="007E767A" w:rsidP="007E767A">
      <w:pPr>
        <w:pStyle w:val="Defaul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A5CD7">
        <w:rPr>
          <w:rFonts w:asciiTheme="minorEastAsia" w:eastAsiaTheme="minorEastAsia" w:hAnsiTheme="minorEastAsia" w:cs="Generic1-Regular" w:hint="eastAsia"/>
          <w:color w:val="000000" w:themeColor="text1"/>
          <w:sz w:val="21"/>
          <w:szCs w:val="21"/>
        </w:rPr>
        <w:t>（４）</w:t>
      </w:r>
      <w:r w:rsidRPr="00FA5C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振込先口座の通帳の写し（口座名義・口座番号の分かる</w:t>
      </w:r>
      <w:r w:rsidR="00A22D6B" w:rsidRPr="00FA5C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部分</w:t>
      </w:r>
      <w:r w:rsidRPr="00FA5C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）</w:t>
      </w:r>
    </w:p>
    <w:p w14:paraId="54A3AAD8" w14:textId="77777777" w:rsidR="007E767A" w:rsidRPr="00FA5CD7" w:rsidRDefault="007E767A" w:rsidP="007E767A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Cs w:val="21"/>
          <w:lang w:val="ja-JP"/>
        </w:rPr>
      </w:pPr>
      <w:r w:rsidRPr="00FA5CD7">
        <w:rPr>
          <w:rFonts w:asciiTheme="minorEastAsia" w:hAnsiTheme="minorEastAsia" w:cs="ＭＳ 明朝" w:hint="eastAsia"/>
          <w:color w:val="000000" w:themeColor="text1"/>
          <w:kern w:val="0"/>
          <w:szCs w:val="21"/>
          <w:lang w:val="ja-JP"/>
        </w:rPr>
        <w:t>（５）その他市長が必要と認める書類</w:t>
      </w:r>
    </w:p>
    <w:p w14:paraId="4EC486C9" w14:textId="77777777" w:rsidR="007E767A" w:rsidRPr="00FA5CD7" w:rsidRDefault="007E767A" w:rsidP="007E767A">
      <w:pPr>
        <w:pStyle w:val="Default"/>
        <w:rPr>
          <w:rFonts w:asciiTheme="minorEastAsia" w:eastAsiaTheme="minorEastAsia" w:hAnsiTheme="minorEastAsia"/>
          <w:color w:val="000000" w:themeColor="text1"/>
          <w:sz w:val="21"/>
          <w:szCs w:val="21"/>
          <w:lang w:val="ja-JP"/>
        </w:rPr>
      </w:pPr>
      <w:r w:rsidRPr="00FA5CD7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ja-JP"/>
        </w:rPr>
        <w:t>５　その他</w:t>
      </w:r>
    </w:p>
    <w:p w14:paraId="6473B265" w14:textId="77777777" w:rsidR="007E767A" w:rsidRPr="00FA5CD7" w:rsidRDefault="007E767A" w:rsidP="007E767A">
      <w:pPr>
        <w:pStyle w:val="Defaul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A5CD7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ja-JP"/>
        </w:rPr>
        <w:t>（１）</w:t>
      </w:r>
      <w:r w:rsidRPr="00FA5C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申請は１給付対象者につき当該年度において１回限りです。</w:t>
      </w:r>
    </w:p>
    <w:p w14:paraId="305975D8" w14:textId="44D1A7B4" w:rsidR="00E06337" w:rsidRPr="00FA5CD7" w:rsidRDefault="007E767A" w:rsidP="008C1DC2">
      <w:pPr>
        <w:jc w:val="left"/>
        <w:rPr>
          <w:rFonts w:asciiTheme="minorEastAsia" w:hAnsiTheme="minorEastAsia" w:cs="Generic1-Regular"/>
          <w:color w:val="000000" w:themeColor="text1"/>
          <w:szCs w:val="21"/>
        </w:rPr>
      </w:pPr>
      <w:r w:rsidRPr="00FA5CD7">
        <w:rPr>
          <w:rFonts w:asciiTheme="minorEastAsia" w:hAnsiTheme="minorEastAsia" w:hint="eastAsia"/>
          <w:color w:val="000000" w:themeColor="text1"/>
          <w:szCs w:val="21"/>
        </w:rPr>
        <w:t>（２）給付申請時において、経営していない者はこの給付金の対象になりません。</w:t>
      </w:r>
    </w:p>
    <w:sectPr w:rsidR="00E06337" w:rsidRPr="00FA5CD7" w:rsidSect="008C1DC2">
      <w:pgSz w:w="11906" w:h="16838" w:code="9"/>
      <w:pgMar w:top="1134" w:right="1134" w:bottom="1134" w:left="1134" w:header="851" w:footer="992" w:gutter="0"/>
      <w:cols w:space="425"/>
      <w:docGrid w:type="linesAndChars" w:linePitch="3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8C00" w14:textId="77777777" w:rsidR="00343E3A" w:rsidRDefault="00343E3A" w:rsidP="00327942">
      <w:r>
        <w:separator/>
      </w:r>
    </w:p>
  </w:endnote>
  <w:endnote w:type="continuationSeparator" w:id="0">
    <w:p w14:paraId="5A668338" w14:textId="77777777" w:rsidR="00343E3A" w:rsidRDefault="00343E3A" w:rsidP="0032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D01D" w14:textId="77777777" w:rsidR="00343E3A" w:rsidRDefault="00343E3A" w:rsidP="00327942">
      <w:r>
        <w:separator/>
      </w:r>
    </w:p>
  </w:footnote>
  <w:footnote w:type="continuationSeparator" w:id="0">
    <w:p w14:paraId="158F320F" w14:textId="77777777" w:rsidR="00343E3A" w:rsidRDefault="00343E3A" w:rsidP="0032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24C"/>
    <w:multiLevelType w:val="hybridMultilevel"/>
    <w:tmpl w:val="5756E0B6"/>
    <w:lvl w:ilvl="0" w:tplc="4ADE7EFC">
      <w:start w:val="1"/>
      <w:numFmt w:val="decimalFullWidth"/>
      <w:lvlText w:val="（%1）"/>
      <w:lvlJc w:val="left"/>
      <w:pPr>
        <w:ind w:left="930" w:hanging="705"/>
      </w:pPr>
      <w:rPr>
        <w:rFonts w:asciiTheme="minorEastAsia" w:eastAsiaTheme="minorEastAsia" w:hAnsiTheme="minorEastAsia" w:cs="Generic1-Regular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95A0B38"/>
    <w:multiLevelType w:val="hybridMultilevel"/>
    <w:tmpl w:val="F9ACDCAE"/>
    <w:lvl w:ilvl="0" w:tplc="0D8AE7B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2873199">
    <w:abstractNumId w:val="0"/>
  </w:num>
  <w:num w:numId="2" w16cid:durableId="81429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63"/>
    <w:rsid w:val="000117DE"/>
    <w:rsid w:val="001278AD"/>
    <w:rsid w:val="00140B2D"/>
    <w:rsid w:val="00161F78"/>
    <w:rsid w:val="001B2702"/>
    <w:rsid w:val="0027223D"/>
    <w:rsid w:val="002B3D61"/>
    <w:rsid w:val="002F00C9"/>
    <w:rsid w:val="002F227C"/>
    <w:rsid w:val="00322E04"/>
    <w:rsid w:val="00327942"/>
    <w:rsid w:val="00334308"/>
    <w:rsid w:val="00343E3A"/>
    <w:rsid w:val="003813A0"/>
    <w:rsid w:val="003A2DD2"/>
    <w:rsid w:val="003A46DD"/>
    <w:rsid w:val="003F27DC"/>
    <w:rsid w:val="00406CDF"/>
    <w:rsid w:val="004C400B"/>
    <w:rsid w:val="004C79BA"/>
    <w:rsid w:val="004E7C56"/>
    <w:rsid w:val="0054442B"/>
    <w:rsid w:val="005721FF"/>
    <w:rsid w:val="005A310C"/>
    <w:rsid w:val="00626C31"/>
    <w:rsid w:val="00670D60"/>
    <w:rsid w:val="00677DB8"/>
    <w:rsid w:val="006C32EB"/>
    <w:rsid w:val="006C61B5"/>
    <w:rsid w:val="006F7DF9"/>
    <w:rsid w:val="00784DD6"/>
    <w:rsid w:val="007E767A"/>
    <w:rsid w:val="008521A0"/>
    <w:rsid w:val="00854D13"/>
    <w:rsid w:val="008B300C"/>
    <w:rsid w:val="008C1DC2"/>
    <w:rsid w:val="008D3CF4"/>
    <w:rsid w:val="008D5DEF"/>
    <w:rsid w:val="00925EA5"/>
    <w:rsid w:val="00927810"/>
    <w:rsid w:val="00972A97"/>
    <w:rsid w:val="00992E32"/>
    <w:rsid w:val="00997752"/>
    <w:rsid w:val="009C3350"/>
    <w:rsid w:val="00A04AA2"/>
    <w:rsid w:val="00A22D6B"/>
    <w:rsid w:val="00A24F4C"/>
    <w:rsid w:val="00A95A92"/>
    <w:rsid w:val="00AA3E31"/>
    <w:rsid w:val="00B22906"/>
    <w:rsid w:val="00B31C11"/>
    <w:rsid w:val="00B70454"/>
    <w:rsid w:val="00B944AF"/>
    <w:rsid w:val="00BA6E1B"/>
    <w:rsid w:val="00C05D01"/>
    <w:rsid w:val="00C7083F"/>
    <w:rsid w:val="00CA6B41"/>
    <w:rsid w:val="00CA7A13"/>
    <w:rsid w:val="00CC1A90"/>
    <w:rsid w:val="00CD09EA"/>
    <w:rsid w:val="00CE0646"/>
    <w:rsid w:val="00D30A5B"/>
    <w:rsid w:val="00D4740F"/>
    <w:rsid w:val="00D529CD"/>
    <w:rsid w:val="00D638D4"/>
    <w:rsid w:val="00D74CEF"/>
    <w:rsid w:val="00D80CC9"/>
    <w:rsid w:val="00DB63B0"/>
    <w:rsid w:val="00DC1F45"/>
    <w:rsid w:val="00E06337"/>
    <w:rsid w:val="00E30DB7"/>
    <w:rsid w:val="00E3737F"/>
    <w:rsid w:val="00E5609C"/>
    <w:rsid w:val="00F04608"/>
    <w:rsid w:val="00F17C62"/>
    <w:rsid w:val="00F20F29"/>
    <w:rsid w:val="00F27F63"/>
    <w:rsid w:val="00F36888"/>
    <w:rsid w:val="00FA5CD7"/>
    <w:rsid w:val="00FC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978FC"/>
  <w15:chartTrackingRefBased/>
  <w15:docId w15:val="{1C3227CA-3128-443F-99C4-B659C56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F63"/>
    <w:pPr>
      <w:widowControl w:val="0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7F63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27F63"/>
    <w:rPr>
      <w:rFonts w:asciiTheme="minorEastAsia" w:hAnsiTheme="minorEastAsia"/>
      <w:kern w:val="2"/>
    </w:rPr>
  </w:style>
  <w:style w:type="paragraph" w:styleId="a5">
    <w:name w:val="List Paragraph"/>
    <w:basedOn w:val="a"/>
    <w:uiPriority w:val="34"/>
    <w:qFormat/>
    <w:rsid w:val="00F27F6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27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7942"/>
    <w:rPr>
      <w:kern w:val="2"/>
    </w:rPr>
  </w:style>
  <w:style w:type="paragraph" w:styleId="a8">
    <w:name w:val="footer"/>
    <w:basedOn w:val="a"/>
    <w:link w:val="a9"/>
    <w:uiPriority w:val="99"/>
    <w:unhideWhenUsed/>
    <w:rsid w:val="00327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7942"/>
    <w:rPr>
      <w:kern w:val="2"/>
    </w:rPr>
  </w:style>
  <w:style w:type="character" w:styleId="aa">
    <w:name w:val="annotation reference"/>
    <w:basedOn w:val="a0"/>
    <w:uiPriority w:val="99"/>
    <w:semiHidden/>
    <w:unhideWhenUsed/>
    <w:rsid w:val="0032794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2794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27942"/>
    <w:rPr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79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27942"/>
    <w:rPr>
      <w:b/>
      <w:bCs/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327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2794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59"/>
    <w:rsid w:val="008B300C"/>
    <w:pPr>
      <w:jc w:val="left"/>
    </w:pPr>
    <w:rPr>
      <w:rFonts w:ascii="Times New Roman" w:eastAsia="ＭＳ 明朝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枠の内容"/>
    <w:basedOn w:val="a"/>
    <w:qFormat/>
    <w:rsid w:val="008B300C"/>
    <w:rPr>
      <w:kern w:val="0"/>
    </w:rPr>
  </w:style>
  <w:style w:type="paragraph" w:customStyle="1" w:styleId="Default">
    <w:name w:val="Default"/>
    <w:rsid w:val="00E06337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DB22-EC4F-4AB0-8A8F-22AF9554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 勝田  尚</dc:creator>
  <cp:keywords/>
  <dc:description/>
  <cp:lastModifiedBy>ち 千田　慎也</cp:lastModifiedBy>
  <cp:revision>18</cp:revision>
  <cp:lastPrinted>2021-10-12T01:28:00Z</cp:lastPrinted>
  <dcterms:created xsi:type="dcterms:W3CDTF">2022-08-18T23:59:00Z</dcterms:created>
  <dcterms:modified xsi:type="dcterms:W3CDTF">2026-02-18T07:47:00Z</dcterms:modified>
</cp:coreProperties>
</file>