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E8D9D" w14:textId="0E042353" w:rsidR="00633E1F" w:rsidRPr="00F46568" w:rsidRDefault="00633E1F" w:rsidP="00DD28DD">
      <w:pPr>
        <w:rPr>
          <w:color w:val="000000" w:themeColor="text1"/>
        </w:rPr>
      </w:pPr>
      <w:r w:rsidRPr="00F46568">
        <w:rPr>
          <w:rFonts w:hint="eastAsia"/>
          <w:color w:val="000000" w:themeColor="text1"/>
        </w:rPr>
        <w:t>別紙１</w:t>
      </w:r>
    </w:p>
    <w:p w14:paraId="7DAB8783" w14:textId="77777777" w:rsidR="00633E1F" w:rsidRPr="00F46568" w:rsidRDefault="00633E1F" w:rsidP="000B163E">
      <w:pPr>
        <w:jc w:val="center"/>
        <w:rPr>
          <w:color w:val="000000" w:themeColor="text1"/>
          <w:spacing w:val="11"/>
        </w:rPr>
      </w:pPr>
      <w:r w:rsidRPr="00F46568">
        <w:rPr>
          <w:rFonts w:hint="eastAsia"/>
          <w:color w:val="000000" w:themeColor="text1"/>
          <w:spacing w:val="11"/>
        </w:rPr>
        <w:t>消防設備保守点検業務</w:t>
      </w:r>
    </w:p>
    <w:p w14:paraId="387AB7BC" w14:textId="77777777" w:rsidR="00633E1F" w:rsidRPr="00F46568" w:rsidRDefault="00633E1F" w:rsidP="00DD28DD">
      <w:pPr>
        <w:rPr>
          <w:color w:val="000000" w:themeColor="text1"/>
        </w:rPr>
      </w:pPr>
    </w:p>
    <w:p w14:paraId="56E7669C" w14:textId="147DFEE8" w:rsidR="00633E1F" w:rsidRPr="00F46568" w:rsidRDefault="00884CFA" w:rsidP="00B1167C">
      <w:pPr>
        <w:ind w:firstLineChars="100" w:firstLine="241"/>
        <w:rPr>
          <w:color w:val="000000" w:themeColor="text1"/>
        </w:rPr>
      </w:pPr>
      <w:r w:rsidRPr="00F46568">
        <w:rPr>
          <w:rFonts w:hint="eastAsia"/>
          <w:color w:val="000000" w:themeColor="text1"/>
        </w:rPr>
        <w:t>当該</w:t>
      </w:r>
      <w:r w:rsidR="00633E1F" w:rsidRPr="00F46568">
        <w:rPr>
          <w:rFonts w:hint="eastAsia"/>
          <w:color w:val="000000" w:themeColor="text1"/>
        </w:rPr>
        <w:t>業務は､日常</w:t>
      </w:r>
      <w:r w:rsidRPr="00F46568">
        <w:rPr>
          <w:rFonts w:hint="eastAsia"/>
          <w:color w:val="000000" w:themeColor="text1"/>
        </w:rPr>
        <w:t>的な</w:t>
      </w:r>
      <w:r w:rsidR="00633E1F" w:rsidRPr="00F46568">
        <w:rPr>
          <w:rFonts w:hint="eastAsia"/>
          <w:color w:val="000000" w:themeColor="text1"/>
        </w:rPr>
        <w:t>保守､管理を主たる業務とし､もって良好な設備の維持と保全に努める</w:t>
      </w:r>
      <w:r w:rsidRPr="00F46568">
        <w:rPr>
          <w:rFonts w:hint="eastAsia"/>
          <w:color w:val="000000" w:themeColor="text1"/>
        </w:rPr>
        <w:t>ことを目的と</w:t>
      </w:r>
      <w:r w:rsidR="00633E1F" w:rsidRPr="00F46568">
        <w:rPr>
          <w:rFonts w:hint="eastAsia"/>
          <w:color w:val="000000" w:themeColor="text1"/>
        </w:rPr>
        <w:t>する｡</w:t>
      </w:r>
    </w:p>
    <w:p w14:paraId="06585B2C" w14:textId="77777777" w:rsidR="00633E1F" w:rsidRPr="00F46568" w:rsidRDefault="00633E1F" w:rsidP="00DD28DD">
      <w:pPr>
        <w:rPr>
          <w:color w:val="000000" w:themeColor="text1"/>
        </w:rPr>
      </w:pPr>
    </w:p>
    <w:p w14:paraId="06AE5B10" w14:textId="77777777" w:rsidR="00633E1F" w:rsidRPr="00F46568" w:rsidRDefault="00633E1F" w:rsidP="00DD28DD">
      <w:pPr>
        <w:rPr>
          <w:color w:val="000000" w:themeColor="text1"/>
          <w:spacing w:val="0"/>
        </w:rPr>
      </w:pPr>
      <w:r w:rsidRPr="00F46568">
        <w:rPr>
          <w:rFonts w:hint="eastAsia"/>
          <w:color w:val="000000" w:themeColor="text1"/>
          <w:spacing w:val="0"/>
        </w:rPr>
        <w:t>１</w:t>
      </w:r>
      <w:r w:rsidR="0052670E" w:rsidRPr="00F46568">
        <w:rPr>
          <w:rFonts w:hint="eastAsia"/>
          <w:color w:val="000000" w:themeColor="text1"/>
          <w:spacing w:val="0"/>
        </w:rPr>
        <w:t xml:space="preserve">　</w:t>
      </w:r>
      <w:r w:rsidRPr="00F46568">
        <w:rPr>
          <w:rFonts w:hint="eastAsia"/>
          <w:color w:val="000000" w:themeColor="text1"/>
          <w:spacing w:val="0"/>
        </w:rPr>
        <w:t>点検者の適任</w:t>
      </w:r>
    </w:p>
    <w:p w14:paraId="69E83181" w14:textId="670CF599" w:rsidR="00633E1F" w:rsidRPr="00F46568" w:rsidRDefault="00633E1F" w:rsidP="00DD28DD">
      <w:pPr>
        <w:ind w:left="526" w:hangingChars="200" w:hanging="526"/>
        <w:rPr>
          <w:color w:val="000000" w:themeColor="text1"/>
          <w:spacing w:val="0"/>
        </w:rPr>
      </w:pPr>
      <w:r w:rsidRPr="00F46568">
        <w:rPr>
          <w:rFonts w:hint="eastAsia"/>
          <w:color w:val="000000" w:themeColor="text1"/>
          <w:spacing w:val="0"/>
        </w:rPr>
        <w:t>（１）消防設備保守点検は</w:t>
      </w:r>
      <w:r w:rsidR="00BC742A" w:rsidRPr="00F46568">
        <w:rPr>
          <w:rFonts w:hint="eastAsia"/>
          <w:color w:val="000000" w:themeColor="text1"/>
          <w:spacing w:val="0"/>
        </w:rPr>
        <w:t>、政令</w:t>
      </w:r>
      <w:r w:rsidRPr="00F46568">
        <w:rPr>
          <w:rFonts w:hint="eastAsia"/>
          <w:color w:val="000000" w:themeColor="text1"/>
          <w:spacing w:val="0"/>
        </w:rPr>
        <w:t>で定めるところにより､消防設備士免状の交付を受けているもの又は大臣が認めている資格を有するもの（消防設備点検資格者）のうちから点検者を選任しその資格を有する証となる書類を</w:t>
      </w:r>
      <w:r w:rsidR="00D57952" w:rsidRPr="00F46568">
        <w:rPr>
          <w:rFonts w:hint="eastAsia"/>
          <w:color w:val="000000" w:themeColor="text1"/>
          <w:spacing w:val="0"/>
        </w:rPr>
        <w:t>作成</w:t>
      </w:r>
      <w:r w:rsidRPr="00F46568">
        <w:rPr>
          <w:rFonts w:hint="eastAsia"/>
          <w:color w:val="000000" w:themeColor="text1"/>
          <w:spacing w:val="0"/>
        </w:rPr>
        <w:t>し</w:t>
      </w:r>
      <w:r w:rsidR="00D57952" w:rsidRPr="00F46568">
        <w:rPr>
          <w:rFonts w:hint="eastAsia"/>
          <w:color w:val="000000" w:themeColor="text1"/>
          <w:spacing w:val="0"/>
        </w:rPr>
        <w:t>、</w:t>
      </w:r>
      <w:r w:rsidRPr="00F46568">
        <w:rPr>
          <w:rFonts w:hint="eastAsia"/>
          <w:color w:val="000000" w:themeColor="text1"/>
          <w:spacing w:val="0"/>
        </w:rPr>
        <w:t>保存すること｡</w:t>
      </w:r>
    </w:p>
    <w:p w14:paraId="0BC000A7" w14:textId="77777777" w:rsidR="00633E1F" w:rsidRPr="00F46568" w:rsidRDefault="0052670E" w:rsidP="00DD28DD">
      <w:pPr>
        <w:ind w:left="526" w:hangingChars="200" w:hanging="526"/>
        <w:rPr>
          <w:color w:val="000000" w:themeColor="text1"/>
          <w:spacing w:val="0"/>
        </w:rPr>
      </w:pPr>
      <w:r w:rsidRPr="00F46568">
        <w:rPr>
          <w:rFonts w:hint="eastAsia"/>
          <w:color w:val="000000" w:themeColor="text1"/>
          <w:spacing w:val="0"/>
        </w:rPr>
        <w:t>（２）</w:t>
      </w:r>
      <w:r w:rsidR="00633E1F" w:rsidRPr="00F46568">
        <w:rPr>
          <w:rFonts w:hint="eastAsia"/>
          <w:color w:val="000000" w:themeColor="text1"/>
          <w:spacing w:val="0"/>
        </w:rPr>
        <w:t>点検者として必要な点検内容及び機器の操作等点検業務に熟知している者をあてること｡</w:t>
      </w:r>
    </w:p>
    <w:p w14:paraId="5FE5B186" w14:textId="77777777" w:rsidR="00633E1F" w:rsidRPr="00F46568" w:rsidRDefault="00633E1F" w:rsidP="00DD28DD">
      <w:pPr>
        <w:rPr>
          <w:color w:val="000000" w:themeColor="text1"/>
          <w:spacing w:val="0"/>
        </w:rPr>
      </w:pPr>
    </w:p>
    <w:p w14:paraId="09D85DFD" w14:textId="77777777" w:rsidR="0052670E" w:rsidRPr="00F46568" w:rsidRDefault="00633E1F" w:rsidP="00DD28DD">
      <w:pPr>
        <w:rPr>
          <w:color w:val="000000" w:themeColor="text1"/>
          <w:spacing w:val="0"/>
        </w:rPr>
      </w:pPr>
      <w:r w:rsidRPr="00F46568">
        <w:rPr>
          <w:rFonts w:hint="eastAsia"/>
          <w:color w:val="000000" w:themeColor="text1"/>
          <w:spacing w:val="0"/>
        </w:rPr>
        <w:t>２</w:t>
      </w:r>
      <w:r w:rsidR="0052670E" w:rsidRPr="00F46568">
        <w:rPr>
          <w:rFonts w:hint="eastAsia"/>
          <w:color w:val="000000" w:themeColor="text1"/>
          <w:spacing w:val="0"/>
        </w:rPr>
        <w:t xml:space="preserve">　</w:t>
      </w:r>
      <w:r w:rsidRPr="00F46568">
        <w:rPr>
          <w:rFonts w:hint="eastAsia"/>
          <w:color w:val="000000" w:themeColor="text1"/>
          <w:spacing w:val="0"/>
        </w:rPr>
        <w:t>点検及び報告</w:t>
      </w:r>
    </w:p>
    <w:p w14:paraId="4C9A737F" w14:textId="77777777" w:rsidR="00633E1F" w:rsidRPr="00F46568" w:rsidRDefault="0052670E" w:rsidP="00DD28DD">
      <w:pPr>
        <w:rPr>
          <w:color w:val="000000" w:themeColor="text1"/>
          <w:spacing w:val="0"/>
        </w:rPr>
      </w:pPr>
      <w:r w:rsidRPr="00F46568">
        <w:rPr>
          <w:rFonts w:hint="eastAsia"/>
          <w:color w:val="000000" w:themeColor="text1"/>
          <w:spacing w:val="0"/>
        </w:rPr>
        <w:t>（１）</w:t>
      </w:r>
      <w:r w:rsidR="00633E1F" w:rsidRPr="00F46568">
        <w:rPr>
          <w:rFonts w:hint="eastAsia"/>
          <w:color w:val="000000" w:themeColor="text1"/>
          <w:spacing w:val="0"/>
        </w:rPr>
        <w:t>消防設備の点検は</w:t>
      </w:r>
      <w:r w:rsidR="00633E1F" w:rsidRPr="00F46568">
        <w:rPr>
          <w:rFonts w:hint="eastAsia"/>
          <w:color w:val="000000" w:themeColor="text1"/>
          <w:spacing w:val="0"/>
        </w:rPr>
        <w:t xml:space="preserve"> </w:t>
      </w:r>
      <w:r w:rsidR="00633E1F" w:rsidRPr="00F46568">
        <w:rPr>
          <w:rFonts w:hint="eastAsia"/>
          <w:color w:val="000000" w:themeColor="text1"/>
          <w:spacing w:val="0"/>
        </w:rPr>
        <w:t>消防法施行規則に定める期間ごととする</w:t>
      </w:r>
      <w:r w:rsidRPr="00F46568">
        <w:rPr>
          <w:rFonts w:hint="eastAsia"/>
          <w:color w:val="000000" w:themeColor="text1"/>
          <w:spacing w:val="0"/>
        </w:rPr>
        <w:t>（</w:t>
      </w:r>
      <w:r w:rsidR="00633E1F" w:rsidRPr="00F46568">
        <w:rPr>
          <w:rFonts w:hint="eastAsia"/>
          <w:color w:val="000000" w:themeColor="text1"/>
          <w:spacing w:val="0"/>
        </w:rPr>
        <w:t>９月、２月頃</w:t>
      </w:r>
      <w:r w:rsidRPr="00F46568">
        <w:rPr>
          <w:rFonts w:hint="eastAsia"/>
          <w:color w:val="000000" w:themeColor="text1"/>
          <w:spacing w:val="0"/>
        </w:rPr>
        <w:t>）。</w:t>
      </w:r>
    </w:p>
    <w:p w14:paraId="5C4DBF01" w14:textId="77777777" w:rsidR="00633E1F" w:rsidRPr="00F46568" w:rsidRDefault="0052670E" w:rsidP="00DD28DD">
      <w:pPr>
        <w:ind w:left="526" w:hangingChars="200" w:hanging="526"/>
        <w:rPr>
          <w:color w:val="000000" w:themeColor="text1"/>
          <w:spacing w:val="0"/>
        </w:rPr>
      </w:pPr>
      <w:r w:rsidRPr="00F46568">
        <w:rPr>
          <w:rFonts w:hint="eastAsia"/>
          <w:color w:val="000000" w:themeColor="text1"/>
          <w:spacing w:val="0"/>
        </w:rPr>
        <w:t>（２）</w:t>
      </w:r>
      <w:r w:rsidR="00633E1F" w:rsidRPr="00F46568">
        <w:rPr>
          <w:rFonts w:hint="eastAsia"/>
          <w:color w:val="000000" w:themeColor="text1"/>
          <w:spacing w:val="0"/>
        </w:rPr>
        <w:t>点検を実施した結果は、維持台帳に記録するとともに、消防長又は消防署長に報告すること。</w:t>
      </w:r>
    </w:p>
    <w:p w14:paraId="2DA56A79" w14:textId="77777777" w:rsidR="00633E1F" w:rsidRPr="00F46568" w:rsidRDefault="00633E1F" w:rsidP="00DD28DD">
      <w:pPr>
        <w:rPr>
          <w:color w:val="000000" w:themeColor="text1"/>
          <w:spacing w:val="0"/>
        </w:rPr>
      </w:pPr>
    </w:p>
    <w:p w14:paraId="3DF26705" w14:textId="77777777" w:rsidR="001B7BA0" w:rsidRPr="00F46568" w:rsidRDefault="00633E1F" w:rsidP="00DD28DD">
      <w:pPr>
        <w:rPr>
          <w:color w:val="000000" w:themeColor="text1"/>
          <w:spacing w:val="0"/>
        </w:rPr>
      </w:pPr>
      <w:r w:rsidRPr="00F46568">
        <w:rPr>
          <w:rFonts w:hint="eastAsia"/>
          <w:color w:val="000000" w:themeColor="text1"/>
          <w:spacing w:val="0"/>
        </w:rPr>
        <w:t>３</w:t>
      </w:r>
      <w:r w:rsidRPr="00F46568">
        <w:rPr>
          <w:color w:val="000000" w:themeColor="text1"/>
          <w:spacing w:val="0"/>
        </w:rPr>
        <w:t xml:space="preserve"> </w:t>
      </w:r>
      <w:r w:rsidRPr="00F46568">
        <w:rPr>
          <w:rFonts w:hint="eastAsia"/>
          <w:color w:val="000000" w:themeColor="text1"/>
          <w:spacing w:val="0"/>
        </w:rPr>
        <w:t>点検業務の内容</w:t>
      </w:r>
    </w:p>
    <w:p w14:paraId="1766F419" w14:textId="15B9E35E" w:rsidR="00633E1F" w:rsidRPr="00F46568" w:rsidRDefault="001B7BA0" w:rsidP="00DD28DD">
      <w:pPr>
        <w:ind w:left="526" w:hangingChars="200" w:hanging="526"/>
        <w:rPr>
          <w:color w:val="000000" w:themeColor="text1"/>
          <w:spacing w:val="0"/>
        </w:rPr>
      </w:pPr>
      <w:r w:rsidRPr="00F46568">
        <w:rPr>
          <w:rFonts w:hint="eastAsia"/>
          <w:color w:val="000000" w:themeColor="text1"/>
          <w:spacing w:val="0"/>
        </w:rPr>
        <w:t>（１）</w:t>
      </w:r>
      <w:r w:rsidR="00633E1F" w:rsidRPr="00F46568">
        <w:rPr>
          <w:rFonts w:hint="eastAsia"/>
          <w:color w:val="000000" w:themeColor="text1"/>
          <w:spacing w:val="0"/>
        </w:rPr>
        <w:t>消防設備概要表に記載する消防用設備の種類毎に消防法施行令で定める技</w:t>
      </w:r>
      <w:r w:rsidRPr="00F46568">
        <w:rPr>
          <w:rFonts w:hint="eastAsia"/>
          <w:color w:val="000000" w:themeColor="text1"/>
          <w:spacing w:val="0"/>
        </w:rPr>
        <w:t xml:space="preserve">　</w:t>
      </w:r>
      <w:r w:rsidR="00633E1F" w:rsidRPr="00F46568">
        <w:rPr>
          <w:rFonts w:hint="eastAsia"/>
          <w:color w:val="000000" w:themeColor="text1"/>
          <w:spacing w:val="0"/>
        </w:rPr>
        <w:t>術上の基準に従って機能が維持されているかどうか定期点検を実施し､その結果を</w:t>
      </w:r>
      <w:r w:rsidR="00D57952" w:rsidRPr="00F46568">
        <w:rPr>
          <w:rFonts w:hint="eastAsia"/>
          <w:color w:val="000000" w:themeColor="text1"/>
          <w:spacing w:val="0"/>
        </w:rPr>
        <w:t>作成</w:t>
      </w:r>
      <w:r w:rsidR="00633E1F" w:rsidRPr="00F46568">
        <w:rPr>
          <w:rFonts w:hint="eastAsia"/>
          <w:color w:val="000000" w:themeColor="text1"/>
          <w:spacing w:val="0"/>
        </w:rPr>
        <w:t>し</w:t>
      </w:r>
      <w:r w:rsidR="00D57952" w:rsidRPr="00F46568">
        <w:rPr>
          <w:rFonts w:hint="eastAsia"/>
          <w:color w:val="000000" w:themeColor="text1"/>
          <w:spacing w:val="0"/>
        </w:rPr>
        <w:t>、</w:t>
      </w:r>
      <w:r w:rsidR="00633E1F" w:rsidRPr="00F46568">
        <w:rPr>
          <w:rFonts w:hint="eastAsia"/>
          <w:color w:val="000000" w:themeColor="text1"/>
          <w:spacing w:val="0"/>
        </w:rPr>
        <w:t>保存すること｡</w:t>
      </w:r>
    </w:p>
    <w:p w14:paraId="63AF2F48" w14:textId="7CE2E177" w:rsidR="00633E1F" w:rsidRPr="00F46568" w:rsidRDefault="00DD28DD" w:rsidP="00DD28DD">
      <w:pPr>
        <w:rPr>
          <w:color w:val="000000" w:themeColor="text1"/>
          <w:spacing w:val="0"/>
        </w:rPr>
      </w:pPr>
      <w:r w:rsidRPr="00F46568">
        <w:rPr>
          <w:rFonts w:hint="eastAsia"/>
          <w:color w:val="000000" w:themeColor="text1"/>
          <w:spacing w:val="0"/>
        </w:rPr>
        <w:t>（２）</w:t>
      </w:r>
      <w:r w:rsidR="00633E1F" w:rsidRPr="00F46568">
        <w:rPr>
          <w:rFonts w:hint="eastAsia"/>
          <w:color w:val="000000" w:themeColor="text1"/>
          <w:spacing w:val="0"/>
        </w:rPr>
        <w:t>点検の結果､設備等に故障箇所を発見した場合は､速やかに修理すること｡</w:t>
      </w:r>
    </w:p>
    <w:p w14:paraId="52B5D2F1" w14:textId="77777777" w:rsidR="006B368F" w:rsidRPr="00F46568" w:rsidRDefault="006B368F" w:rsidP="00DD28DD">
      <w:pPr>
        <w:rPr>
          <w:color w:val="000000" w:themeColor="text1"/>
          <w:spacing w:val="0"/>
        </w:rPr>
      </w:pPr>
    </w:p>
    <w:p w14:paraId="246A5612" w14:textId="77777777" w:rsidR="006B368F" w:rsidRPr="00F46568" w:rsidRDefault="006B368F" w:rsidP="00DD28DD">
      <w:pPr>
        <w:rPr>
          <w:color w:val="000000" w:themeColor="text1"/>
          <w:spacing w:val="0"/>
        </w:rPr>
      </w:pPr>
      <w:r w:rsidRPr="00F46568">
        <w:rPr>
          <w:rFonts w:hint="eastAsia"/>
          <w:color w:val="000000" w:themeColor="text1"/>
          <w:spacing w:val="0"/>
        </w:rPr>
        <w:t>４　その他</w:t>
      </w:r>
    </w:p>
    <w:p w14:paraId="010EE237" w14:textId="26F08552" w:rsidR="006B368F" w:rsidRPr="00F46568" w:rsidRDefault="006B368F" w:rsidP="00DD28DD">
      <w:pPr>
        <w:ind w:left="263" w:hangingChars="100" w:hanging="263"/>
        <w:rPr>
          <w:color w:val="000000" w:themeColor="text1"/>
          <w:spacing w:val="0"/>
        </w:rPr>
      </w:pPr>
      <w:r w:rsidRPr="00F46568">
        <w:rPr>
          <w:rFonts w:hint="eastAsia"/>
          <w:color w:val="000000" w:themeColor="text1"/>
          <w:spacing w:val="0"/>
        </w:rPr>
        <w:t xml:space="preserve">　　消防設備概要表に記載されている設備の更新等を行った際には、その状況に応じて消防設備概要表を読み替えるものとする。</w:t>
      </w:r>
    </w:p>
    <w:p w14:paraId="33091A85" w14:textId="77777777" w:rsidR="006B368F" w:rsidRPr="00F46568" w:rsidRDefault="006B368F" w:rsidP="006B368F">
      <w:pPr>
        <w:rPr>
          <w:color w:val="000000" w:themeColor="text1"/>
          <w:spacing w:val="0"/>
        </w:rPr>
        <w:sectPr w:rsidR="006B368F" w:rsidRPr="00F46568" w:rsidSect="0052670E">
          <w:pgSz w:w="11906" w:h="16838" w:code="9"/>
          <w:pgMar w:top="1134" w:right="1134" w:bottom="1134" w:left="1134" w:header="851" w:footer="992" w:gutter="0"/>
          <w:cols w:space="425"/>
          <w:docGrid w:type="linesAndChars" w:linePitch="360" w:charSpace="4700"/>
        </w:sectPr>
      </w:pPr>
      <w:r w:rsidRPr="00F46568">
        <w:rPr>
          <w:rFonts w:hint="eastAsia"/>
          <w:color w:val="000000" w:themeColor="text1"/>
          <w:spacing w:val="0"/>
        </w:rPr>
        <w:t xml:space="preserve">　</w:t>
      </w:r>
    </w:p>
    <w:p w14:paraId="7FF81C42" w14:textId="41605A3D" w:rsidR="00633E1F" w:rsidRPr="00F46568" w:rsidRDefault="00633E1F" w:rsidP="00DD28DD">
      <w:pPr>
        <w:jc w:val="center"/>
        <w:rPr>
          <w:color w:val="000000" w:themeColor="text1"/>
        </w:rPr>
      </w:pPr>
      <w:r w:rsidRPr="00F46568">
        <w:rPr>
          <w:rFonts w:hint="eastAsia"/>
          <w:color w:val="000000" w:themeColor="text1"/>
        </w:rPr>
        <w:lastRenderedPageBreak/>
        <w:t>消防設備概要表</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180"/>
        <w:gridCol w:w="3510"/>
        <w:gridCol w:w="669"/>
        <w:gridCol w:w="2007"/>
      </w:tblGrid>
      <w:tr w:rsidR="00633E1F" w:rsidRPr="00F46568" w14:paraId="193A4277" w14:textId="77777777">
        <w:trPr>
          <w:trHeight w:val="374"/>
        </w:trPr>
        <w:tc>
          <w:tcPr>
            <w:tcW w:w="3180" w:type="dxa"/>
            <w:vAlign w:val="center"/>
          </w:tcPr>
          <w:p w14:paraId="6C6111D3" w14:textId="6FB83EC2" w:rsidR="00633E1F" w:rsidRPr="00F46568" w:rsidRDefault="00633E1F" w:rsidP="00E05475">
            <w:pPr>
              <w:jc w:val="center"/>
              <w:rPr>
                <w:rFonts w:ascii="ＭＳ 明朝"/>
                <w:color w:val="000000" w:themeColor="text1"/>
              </w:rPr>
            </w:pPr>
            <w:r w:rsidRPr="00F46568">
              <w:rPr>
                <w:rFonts w:ascii="ＭＳ 明朝" w:hint="eastAsia"/>
                <w:color w:val="000000" w:themeColor="text1"/>
              </w:rPr>
              <w:t>消</w:t>
            </w:r>
            <w:r w:rsidRPr="00F46568">
              <w:rPr>
                <w:rFonts w:ascii="ＭＳ 明朝"/>
                <w:color w:val="000000" w:themeColor="text1"/>
              </w:rPr>
              <w:t xml:space="preserve">  </w:t>
            </w:r>
            <w:r w:rsidRPr="00F46568">
              <w:rPr>
                <w:rFonts w:ascii="ＭＳ 明朝" w:hint="eastAsia"/>
                <w:color w:val="000000" w:themeColor="text1"/>
              </w:rPr>
              <w:t>防</w:t>
            </w:r>
            <w:r w:rsidRPr="00F46568">
              <w:rPr>
                <w:rFonts w:ascii="ＭＳ 明朝"/>
                <w:color w:val="000000" w:themeColor="text1"/>
              </w:rPr>
              <w:t xml:space="preserve">  </w:t>
            </w:r>
            <w:r w:rsidRPr="00F46568">
              <w:rPr>
                <w:rFonts w:ascii="ＭＳ 明朝" w:hint="eastAsia"/>
                <w:color w:val="000000" w:themeColor="text1"/>
              </w:rPr>
              <w:t>用</w:t>
            </w:r>
            <w:r w:rsidRPr="00F46568">
              <w:rPr>
                <w:rFonts w:ascii="ＭＳ 明朝"/>
                <w:color w:val="000000" w:themeColor="text1"/>
              </w:rPr>
              <w:t xml:space="preserve">  </w:t>
            </w:r>
            <w:r w:rsidRPr="00F46568">
              <w:rPr>
                <w:rFonts w:ascii="ＭＳ 明朝" w:hint="eastAsia"/>
                <w:color w:val="000000" w:themeColor="text1"/>
              </w:rPr>
              <w:t>設</w:t>
            </w:r>
            <w:r w:rsidRPr="00F46568">
              <w:rPr>
                <w:rFonts w:ascii="ＭＳ 明朝"/>
                <w:color w:val="000000" w:themeColor="text1"/>
              </w:rPr>
              <w:t xml:space="preserve">  </w:t>
            </w:r>
            <w:r w:rsidRPr="00F46568">
              <w:rPr>
                <w:rFonts w:ascii="ＭＳ 明朝" w:hint="eastAsia"/>
                <w:color w:val="000000" w:themeColor="text1"/>
              </w:rPr>
              <w:t>備</w:t>
            </w:r>
          </w:p>
        </w:tc>
        <w:tc>
          <w:tcPr>
            <w:tcW w:w="3510" w:type="dxa"/>
            <w:vAlign w:val="center"/>
          </w:tcPr>
          <w:p w14:paraId="62F5C39C" w14:textId="0A4C8CB2" w:rsidR="00633E1F" w:rsidRPr="00F46568" w:rsidRDefault="00633E1F" w:rsidP="00E05475">
            <w:pPr>
              <w:jc w:val="center"/>
              <w:rPr>
                <w:rFonts w:ascii="ＭＳ 明朝"/>
                <w:color w:val="000000" w:themeColor="text1"/>
              </w:rPr>
            </w:pPr>
            <w:r w:rsidRPr="00F46568">
              <w:rPr>
                <w:rFonts w:ascii="ＭＳ 明朝" w:hint="eastAsia"/>
                <w:color w:val="000000" w:themeColor="text1"/>
              </w:rPr>
              <w:t>型</w:t>
            </w:r>
            <w:r w:rsidRPr="00F46568">
              <w:rPr>
                <w:rFonts w:ascii="ＭＳ 明朝"/>
                <w:color w:val="000000" w:themeColor="text1"/>
              </w:rPr>
              <w:t xml:space="preserve">  </w:t>
            </w:r>
            <w:r w:rsidRPr="00F46568">
              <w:rPr>
                <w:rFonts w:ascii="ＭＳ 明朝" w:hint="eastAsia"/>
                <w:color w:val="000000" w:themeColor="text1"/>
              </w:rPr>
              <w:t>式</w:t>
            </w:r>
            <w:r w:rsidRPr="00F46568">
              <w:rPr>
                <w:rFonts w:ascii="ＭＳ 明朝"/>
                <w:color w:val="000000" w:themeColor="text1"/>
              </w:rPr>
              <w:t xml:space="preserve">  </w:t>
            </w:r>
            <w:r w:rsidRPr="00F46568">
              <w:rPr>
                <w:rFonts w:ascii="ＭＳ 明朝" w:hint="eastAsia"/>
                <w:color w:val="000000" w:themeColor="text1"/>
              </w:rPr>
              <w:t>･</w:t>
            </w:r>
            <w:r w:rsidRPr="00F46568">
              <w:rPr>
                <w:rFonts w:ascii="ＭＳ 明朝"/>
                <w:color w:val="000000" w:themeColor="text1"/>
              </w:rPr>
              <w:t xml:space="preserve">  </w:t>
            </w:r>
            <w:r w:rsidRPr="00F46568">
              <w:rPr>
                <w:rFonts w:ascii="ＭＳ 明朝" w:hint="eastAsia"/>
                <w:color w:val="000000" w:themeColor="text1"/>
              </w:rPr>
              <w:t>口</w:t>
            </w:r>
            <w:r w:rsidRPr="00F46568">
              <w:rPr>
                <w:rFonts w:ascii="ＭＳ 明朝"/>
                <w:color w:val="000000" w:themeColor="text1"/>
              </w:rPr>
              <w:t xml:space="preserve">  </w:t>
            </w:r>
            <w:r w:rsidRPr="00F46568">
              <w:rPr>
                <w:rFonts w:ascii="ＭＳ 明朝" w:hint="eastAsia"/>
                <w:color w:val="000000" w:themeColor="text1"/>
              </w:rPr>
              <w:t>径</w:t>
            </w:r>
            <w:r w:rsidRPr="00F46568">
              <w:rPr>
                <w:rFonts w:ascii="ＭＳ 明朝"/>
                <w:color w:val="000000" w:themeColor="text1"/>
              </w:rPr>
              <w:t xml:space="preserve">  </w:t>
            </w:r>
            <w:r w:rsidRPr="00F46568">
              <w:rPr>
                <w:rFonts w:ascii="ＭＳ 明朝" w:hint="eastAsia"/>
                <w:color w:val="000000" w:themeColor="text1"/>
              </w:rPr>
              <w:t>等</w:t>
            </w:r>
          </w:p>
        </w:tc>
        <w:tc>
          <w:tcPr>
            <w:tcW w:w="669" w:type="dxa"/>
            <w:vAlign w:val="center"/>
          </w:tcPr>
          <w:p w14:paraId="095E3089" w14:textId="77777777" w:rsidR="00633E1F" w:rsidRPr="00F46568" w:rsidRDefault="00633E1F" w:rsidP="00E05475">
            <w:pPr>
              <w:jc w:val="center"/>
              <w:rPr>
                <w:rFonts w:ascii="ＭＳ 明朝"/>
                <w:color w:val="000000" w:themeColor="text1"/>
              </w:rPr>
            </w:pPr>
            <w:r w:rsidRPr="00F46568">
              <w:rPr>
                <w:rFonts w:ascii="ＭＳ 明朝" w:hint="eastAsia"/>
                <w:color w:val="000000" w:themeColor="text1"/>
              </w:rPr>
              <w:t>数量</w:t>
            </w:r>
          </w:p>
        </w:tc>
        <w:tc>
          <w:tcPr>
            <w:tcW w:w="2007" w:type="dxa"/>
            <w:vAlign w:val="center"/>
          </w:tcPr>
          <w:p w14:paraId="7D78AAB8" w14:textId="30B894FC" w:rsidR="00633E1F" w:rsidRPr="00F46568" w:rsidRDefault="00633E1F" w:rsidP="00E05475">
            <w:pPr>
              <w:jc w:val="center"/>
              <w:rPr>
                <w:rFonts w:ascii="ＭＳ 明朝"/>
                <w:color w:val="000000" w:themeColor="text1"/>
              </w:rPr>
            </w:pPr>
            <w:r w:rsidRPr="00F46568">
              <w:rPr>
                <w:rFonts w:ascii="ＭＳ 明朝" w:hint="eastAsia"/>
                <w:color w:val="000000" w:themeColor="text1"/>
              </w:rPr>
              <w:t>摘</w:t>
            </w:r>
            <w:r w:rsidRPr="00F46568">
              <w:rPr>
                <w:rFonts w:ascii="ＭＳ 明朝"/>
                <w:color w:val="000000" w:themeColor="text1"/>
              </w:rPr>
              <w:t xml:space="preserve">  </w:t>
            </w:r>
            <w:r w:rsidRPr="00F46568">
              <w:rPr>
                <w:rFonts w:ascii="ＭＳ 明朝" w:hint="eastAsia"/>
                <w:color w:val="000000" w:themeColor="text1"/>
              </w:rPr>
              <w:t>要</w:t>
            </w:r>
          </w:p>
        </w:tc>
      </w:tr>
      <w:tr w:rsidR="00633E1F" w:rsidRPr="00F46568" w14:paraId="29165B78" w14:textId="77777777">
        <w:trPr>
          <w:trHeight w:val="374"/>
        </w:trPr>
        <w:tc>
          <w:tcPr>
            <w:tcW w:w="3180" w:type="dxa"/>
            <w:vAlign w:val="center"/>
          </w:tcPr>
          <w:p w14:paraId="6B149F2D" w14:textId="3F3C8068" w:rsidR="00633E1F" w:rsidRPr="00F46568" w:rsidRDefault="00E05475" w:rsidP="00DD28DD">
            <w:pPr>
              <w:rPr>
                <w:rFonts w:ascii="ＭＳ 明朝"/>
                <w:color w:val="000000" w:themeColor="text1"/>
              </w:rPr>
            </w:pPr>
            <w:r w:rsidRPr="00F46568">
              <w:rPr>
                <w:rFonts w:ascii="ＭＳ 明朝" w:hint="eastAsia"/>
                <w:color w:val="000000" w:themeColor="text1"/>
              </w:rPr>
              <w:t>１</w:t>
            </w:r>
            <w:r w:rsidR="00633E1F" w:rsidRPr="00F46568">
              <w:rPr>
                <w:rFonts w:ascii="ＭＳ 明朝"/>
                <w:color w:val="000000" w:themeColor="text1"/>
              </w:rPr>
              <w:t xml:space="preserve">  </w:t>
            </w:r>
            <w:r w:rsidR="00633E1F" w:rsidRPr="00F46568">
              <w:rPr>
                <w:rFonts w:ascii="ＭＳ 明朝" w:hint="eastAsia"/>
                <w:color w:val="000000" w:themeColor="text1"/>
              </w:rPr>
              <w:t>自動火災報知設備</w:t>
            </w:r>
          </w:p>
        </w:tc>
        <w:tc>
          <w:tcPr>
            <w:tcW w:w="3510" w:type="dxa"/>
            <w:vAlign w:val="center"/>
          </w:tcPr>
          <w:p w14:paraId="112B7A49" w14:textId="77777777" w:rsidR="00633E1F" w:rsidRPr="00F46568" w:rsidRDefault="00633E1F" w:rsidP="00DD28DD">
            <w:pPr>
              <w:rPr>
                <w:rFonts w:ascii="ＭＳ 明朝"/>
                <w:color w:val="000000" w:themeColor="text1"/>
              </w:rPr>
            </w:pPr>
          </w:p>
        </w:tc>
        <w:tc>
          <w:tcPr>
            <w:tcW w:w="669" w:type="dxa"/>
            <w:vAlign w:val="center"/>
          </w:tcPr>
          <w:p w14:paraId="4BFEFC97" w14:textId="77777777" w:rsidR="00633E1F" w:rsidRPr="00F46568" w:rsidRDefault="00633E1F" w:rsidP="00F2458F">
            <w:pPr>
              <w:jc w:val="center"/>
              <w:rPr>
                <w:rFonts w:ascii="ＭＳ 明朝"/>
                <w:color w:val="000000" w:themeColor="text1"/>
              </w:rPr>
            </w:pPr>
          </w:p>
        </w:tc>
        <w:tc>
          <w:tcPr>
            <w:tcW w:w="2007" w:type="dxa"/>
            <w:vAlign w:val="center"/>
          </w:tcPr>
          <w:p w14:paraId="102CFDEE" w14:textId="77777777" w:rsidR="00633E1F" w:rsidRPr="00F46568" w:rsidRDefault="00633E1F" w:rsidP="00DD28DD">
            <w:pPr>
              <w:rPr>
                <w:rFonts w:ascii="ＭＳ 明朝"/>
                <w:color w:val="000000" w:themeColor="text1"/>
              </w:rPr>
            </w:pPr>
          </w:p>
        </w:tc>
      </w:tr>
      <w:tr w:rsidR="00633E1F" w:rsidRPr="00F46568" w14:paraId="67A77D8E" w14:textId="77777777">
        <w:trPr>
          <w:trHeight w:val="374"/>
        </w:trPr>
        <w:tc>
          <w:tcPr>
            <w:tcW w:w="3180" w:type="dxa"/>
            <w:vAlign w:val="center"/>
          </w:tcPr>
          <w:p w14:paraId="59BFD36C" w14:textId="77777777" w:rsidR="00633E1F" w:rsidRPr="00F46568" w:rsidRDefault="00633E1F" w:rsidP="00DD28DD">
            <w:pPr>
              <w:rPr>
                <w:rFonts w:ascii="ＭＳ 明朝"/>
                <w:color w:val="000000" w:themeColor="text1"/>
              </w:rPr>
            </w:pPr>
            <w:r w:rsidRPr="00F46568">
              <w:rPr>
                <w:rFonts w:ascii="ＭＳ 明朝"/>
                <w:color w:val="000000" w:themeColor="text1"/>
              </w:rPr>
              <w:t xml:space="preserve"> </w:t>
            </w:r>
            <w:r w:rsidRPr="00F46568">
              <w:rPr>
                <w:rFonts w:ascii="ＭＳ 明朝" w:hint="eastAsia"/>
                <w:color w:val="000000" w:themeColor="text1"/>
              </w:rPr>
              <w:t>・受信機</w:t>
            </w:r>
          </w:p>
        </w:tc>
        <w:tc>
          <w:tcPr>
            <w:tcW w:w="3510" w:type="dxa"/>
            <w:vAlign w:val="center"/>
          </w:tcPr>
          <w:p w14:paraId="2F1EC55B" w14:textId="77777777" w:rsidR="00633E1F" w:rsidRPr="00F46568" w:rsidRDefault="00633E1F" w:rsidP="00DD28DD">
            <w:pPr>
              <w:rPr>
                <w:rFonts w:ascii="ＭＳ 明朝"/>
                <w:color w:val="000000" w:themeColor="text1"/>
              </w:rPr>
            </w:pPr>
            <w:r w:rsidRPr="00F46568">
              <w:rPr>
                <w:rFonts w:ascii="ＭＳ 明朝" w:hint="eastAsia"/>
                <w:color w:val="000000" w:themeColor="text1"/>
              </w:rPr>
              <w:t>Ｐ型</w:t>
            </w:r>
            <w:r w:rsidRPr="00F46568">
              <w:rPr>
                <w:rFonts w:ascii="ＭＳ 明朝"/>
                <w:color w:val="000000" w:themeColor="text1"/>
              </w:rPr>
              <w:t xml:space="preserve">  </w:t>
            </w:r>
            <w:r w:rsidRPr="00F46568">
              <w:rPr>
                <w:rFonts w:ascii="ＭＳ 明朝" w:hint="eastAsia"/>
                <w:color w:val="000000" w:themeColor="text1"/>
              </w:rPr>
              <w:t>１級</w:t>
            </w:r>
            <w:r w:rsidRPr="00F46568">
              <w:rPr>
                <w:rFonts w:ascii="ＭＳ 明朝"/>
                <w:color w:val="000000" w:themeColor="text1"/>
              </w:rPr>
              <w:t xml:space="preserve">  15</w:t>
            </w:r>
            <w:r w:rsidRPr="00F46568">
              <w:rPr>
                <w:rFonts w:ascii="ＭＳ 明朝" w:hint="eastAsia"/>
                <w:color w:val="000000" w:themeColor="text1"/>
              </w:rPr>
              <w:t>回線</w:t>
            </w:r>
          </w:p>
        </w:tc>
        <w:tc>
          <w:tcPr>
            <w:tcW w:w="669" w:type="dxa"/>
            <w:vAlign w:val="center"/>
          </w:tcPr>
          <w:p w14:paraId="4A85F5D8" w14:textId="77777777" w:rsidR="00633E1F" w:rsidRPr="00F46568" w:rsidRDefault="00633E1F" w:rsidP="00F2458F">
            <w:pPr>
              <w:jc w:val="center"/>
              <w:rPr>
                <w:rFonts w:ascii="ＭＳ 明朝"/>
                <w:color w:val="000000" w:themeColor="text1"/>
              </w:rPr>
            </w:pPr>
            <w:r w:rsidRPr="00F46568">
              <w:rPr>
                <w:rFonts w:ascii="ＭＳ 明朝"/>
                <w:color w:val="000000" w:themeColor="text1"/>
              </w:rPr>
              <w:t>1</w:t>
            </w:r>
          </w:p>
        </w:tc>
        <w:tc>
          <w:tcPr>
            <w:tcW w:w="2007" w:type="dxa"/>
            <w:vAlign w:val="center"/>
          </w:tcPr>
          <w:p w14:paraId="10354BBE" w14:textId="77777777" w:rsidR="00633E1F" w:rsidRPr="00F46568" w:rsidRDefault="00633E1F" w:rsidP="00DD28DD">
            <w:pPr>
              <w:rPr>
                <w:rFonts w:ascii="ＭＳ 明朝"/>
                <w:color w:val="000000" w:themeColor="text1"/>
              </w:rPr>
            </w:pPr>
            <w:r w:rsidRPr="00F46568">
              <w:rPr>
                <w:rFonts w:ascii="ＭＳ 明朝" w:hint="eastAsia"/>
                <w:color w:val="000000" w:themeColor="text1"/>
              </w:rPr>
              <w:t>ニッタン</w:t>
            </w:r>
            <w:r w:rsidRPr="00F46568">
              <w:rPr>
                <w:rFonts w:ascii="ＭＳ 明朝"/>
                <w:color w:val="000000" w:themeColor="text1"/>
              </w:rPr>
              <w:t>(</w:t>
            </w:r>
            <w:r w:rsidRPr="00F46568">
              <w:rPr>
                <w:rFonts w:ascii="ＭＳ 明朝" w:hint="eastAsia"/>
                <w:color w:val="000000" w:themeColor="text1"/>
              </w:rPr>
              <w:t>株</w:t>
            </w:r>
            <w:r w:rsidRPr="00F46568">
              <w:rPr>
                <w:rFonts w:ascii="ＭＳ 明朝"/>
                <w:color w:val="000000" w:themeColor="text1"/>
              </w:rPr>
              <w:t>)</w:t>
            </w:r>
          </w:p>
        </w:tc>
      </w:tr>
      <w:tr w:rsidR="00633E1F" w:rsidRPr="00F46568" w14:paraId="7F9176F4" w14:textId="77777777">
        <w:trPr>
          <w:trHeight w:val="374"/>
        </w:trPr>
        <w:tc>
          <w:tcPr>
            <w:tcW w:w="3180" w:type="dxa"/>
            <w:vAlign w:val="center"/>
          </w:tcPr>
          <w:p w14:paraId="1F88A002" w14:textId="77777777" w:rsidR="00633E1F" w:rsidRPr="00F46568" w:rsidRDefault="00633E1F" w:rsidP="00DD28DD">
            <w:pPr>
              <w:rPr>
                <w:rFonts w:ascii="ＭＳ 明朝"/>
                <w:color w:val="000000" w:themeColor="text1"/>
              </w:rPr>
            </w:pPr>
            <w:r w:rsidRPr="00F46568">
              <w:rPr>
                <w:rFonts w:ascii="ＭＳ 明朝"/>
                <w:color w:val="000000" w:themeColor="text1"/>
              </w:rPr>
              <w:t xml:space="preserve"> </w:t>
            </w:r>
            <w:r w:rsidRPr="00F46568">
              <w:rPr>
                <w:rFonts w:ascii="ＭＳ 明朝" w:hint="eastAsia"/>
                <w:color w:val="000000" w:themeColor="text1"/>
              </w:rPr>
              <w:t>・差動式スポット型感知器</w:t>
            </w:r>
          </w:p>
        </w:tc>
        <w:tc>
          <w:tcPr>
            <w:tcW w:w="3510" w:type="dxa"/>
            <w:vAlign w:val="center"/>
          </w:tcPr>
          <w:p w14:paraId="576F2406" w14:textId="77777777" w:rsidR="00633E1F" w:rsidRPr="00F46568" w:rsidRDefault="00633E1F" w:rsidP="00DD28DD">
            <w:pPr>
              <w:rPr>
                <w:rFonts w:ascii="ＭＳ 明朝"/>
                <w:color w:val="000000" w:themeColor="text1"/>
              </w:rPr>
            </w:pPr>
            <w:r w:rsidRPr="00F46568">
              <w:rPr>
                <w:rFonts w:ascii="ＭＳ 明朝" w:hint="eastAsia"/>
                <w:color w:val="000000" w:themeColor="text1"/>
              </w:rPr>
              <w:t>感第</w:t>
            </w:r>
            <w:r w:rsidRPr="00F46568">
              <w:rPr>
                <w:rFonts w:ascii="ＭＳ 明朝"/>
                <w:color w:val="000000" w:themeColor="text1"/>
              </w:rPr>
              <w:t xml:space="preserve">  6-1</w:t>
            </w:r>
            <w:r w:rsidRPr="00F46568">
              <w:rPr>
                <w:rFonts w:ascii="ＭＳ 明朝" w:hint="eastAsia"/>
                <w:color w:val="000000" w:themeColor="text1"/>
              </w:rPr>
              <w:t>号</w:t>
            </w:r>
          </w:p>
        </w:tc>
        <w:tc>
          <w:tcPr>
            <w:tcW w:w="669" w:type="dxa"/>
            <w:vAlign w:val="center"/>
          </w:tcPr>
          <w:p w14:paraId="5DC5D5F7" w14:textId="77777777" w:rsidR="00633E1F" w:rsidRPr="00F46568" w:rsidRDefault="00633E1F" w:rsidP="00F2458F">
            <w:pPr>
              <w:jc w:val="center"/>
              <w:rPr>
                <w:rFonts w:ascii="ＭＳ 明朝"/>
                <w:color w:val="000000" w:themeColor="text1"/>
              </w:rPr>
            </w:pPr>
            <w:r w:rsidRPr="00F46568">
              <w:rPr>
                <w:rFonts w:ascii="ＭＳ 明朝"/>
                <w:color w:val="000000" w:themeColor="text1"/>
              </w:rPr>
              <w:t>48</w:t>
            </w:r>
          </w:p>
        </w:tc>
        <w:tc>
          <w:tcPr>
            <w:tcW w:w="2007" w:type="dxa"/>
            <w:vAlign w:val="center"/>
          </w:tcPr>
          <w:p w14:paraId="09AE5221" w14:textId="77777777" w:rsidR="00633E1F" w:rsidRPr="00F46568" w:rsidRDefault="00633E1F" w:rsidP="004F0110">
            <w:pPr>
              <w:jc w:val="center"/>
              <w:rPr>
                <w:rFonts w:ascii="ＭＳ 明朝"/>
                <w:color w:val="000000" w:themeColor="text1"/>
              </w:rPr>
            </w:pPr>
            <w:r w:rsidRPr="00F46568">
              <w:rPr>
                <w:rFonts w:ascii="ＭＳ 明朝" w:hint="eastAsia"/>
                <w:color w:val="000000" w:themeColor="text1"/>
              </w:rPr>
              <w:t>〃</w:t>
            </w:r>
          </w:p>
        </w:tc>
      </w:tr>
      <w:tr w:rsidR="00633E1F" w:rsidRPr="00F46568" w14:paraId="0D4E0CF8" w14:textId="77777777">
        <w:trPr>
          <w:trHeight w:val="374"/>
        </w:trPr>
        <w:tc>
          <w:tcPr>
            <w:tcW w:w="3180" w:type="dxa"/>
            <w:vAlign w:val="center"/>
          </w:tcPr>
          <w:p w14:paraId="0A8D6CF9" w14:textId="77777777" w:rsidR="00633E1F" w:rsidRPr="00F46568" w:rsidRDefault="00633E1F" w:rsidP="00DD28DD">
            <w:pPr>
              <w:rPr>
                <w:rFonts w:ascii="ＭＳ 明朝"/>
                <w:color w:val="000000" w:themeColor="text1"/>
              </w:rPr>
            </w:pPr>
            <w:r w:rsidRPr="00F46568">
              <w:rPr>
                <w:rFonts w:ascii="ＭＳ 明朝"/>
                <w:color w:val="000000" w:themeColor="text1"/>
              </w:rPr>
              <w:t xml:space="preserve"> </w:t>
            </w:r>
            <w:r w:rsidRPr="00F46568">
              <w:rPr>
                <w:rFonts w:ascii="ＭＳ 明朝" w:hint="eastAsia"/>
                <w:color w:val="000000" w:themeColor="text1"/>
              </w:rPr>
              <w:t>・定温式スポット型感知器</w:t>
            </w:r>
          </w:p>
        </w:tc>
        <w:tc>
          <w:tcPr>
            <w:tcW w:w="3510" w:type="dxa"/>
            <w:vAlign w:val="center"/>
          </w:tcPr>
          <w:p w14:paraId="6E9A4985" w14:textId="77777777" w:rsidR="00633E1F" w:rsidRPr="00F46568" w:rsidRDefault="00633E1F" w:rsidP="00DD28DD">
            <w:pPr>
              <w:rPr>
                <w:rFonts w:ascii="ＭＳ 明朝"/>
                <w:color w:val="000000" w:themeColor="text1"/>
              </w:rPr>
            </w:pPr>
            <w:r w:rsidRPr="00F46568">
              <w:rPr>
                <w:rFonts w:ascii="ＭＳ 明朝" w:hint="eastAsia"/>
                <w:color w:val="000000" w:themeColor="text1"/>
              </w:rPr>
              <w:t>感第</w:t>
            </w:r>
            <w:r w:rsidRPr="00F46568">
              <w:rPr>
                <w:rFonts w:ascii="ＭＳ 明朝"/>
                <w:color w:val="000000" w:themeColor="text1"/>
              </w:rPr>
              <w:t xml:space="preserve">  2-34</w:t>
            </w:r>
            <w:r w:rsidRPr="00F46568">
              <w:rPr>
                <w:rFonts w:ascii="ＭＳ 明朝" w:hint="eastAsia"/>
                <w:color w:val="000000" w:themeColor="text1"/>
              </w:rPr>
              <w:t>号</w:t>
            </w:r>
          </w:p>
        </w:tc>
        <w:tc>
          <w:tcPr>
            <w:tcW w:w="669" w:type="dxa"/>
            <w:vAlign w:val="center"/>
          </w:tcPr>
          <w:p w14:paraId="300374F2" w14:textId="77777777" w:rsidR="00633E1F" w:rsidRPr="00F46568" w:rsidRDefault="00633E1F" w:rsidP="00F2458F">
            <w:pPr>
              <w:jc w:val="center"/>
              <w:rPr>
                <w:rFonts w:ascii="ＭＳ 明朝"/>
                <w:color w:val="000000" w:themeColor="text1"/>
              </w:rPr>
            </w:pPr>
            <w:r w:rsidRPr="00F46568">
              <w:rPr>
                <w:rFonts w:ascii="ＭＳ 明朝"/>
                <w:color w:val="000000" w:themeColor="text1"/>
              </w:rPr>
              <w:t>19</w:t>
            </w:r>
          </w:p>
        </w:tc>
        <w:tc>
          <w:tcPr>
            <w:tcW w:w="2007" w:type="dxa"/>
            <w:vAlign w:val="center"/>
          </w:tcPr>
          <w:p w14:paraId="0FAA24AF" w14:textId="77777777" w:rsidR="00633E1F" w:rsidRPr="00F46568" w:rsidRDefault="00633E1F" w:rsidP="004F0110">
            <w:pPr>
              <w:jc w:val="center"/>
              <w:rPr>
                <w:rFonts w:ascii="ＭＳ 明朝"/>
                <w:color w:val="000000" w:themeColor="text1"/>
              </w:rPr>
            </w:pPr>
            <w:r w:rsidRPr="00F46568">
              <w:rPr>
                <w:rFonts w:ascii="ＭＳ 明朝" w:hint="eastAsia"/>
                <w:color w:val="000000" w:themeColor="text1"/>
              </w:rPr>
              <w:t>〃</w:t>
            </w:r>
          </w:p>
        </w:tc>
      </w:tr>
      <w:tr w:rsidR="00633E1F" w:rsidRPr="00F46568" w14:paraId="72B20829" w14:textId="77777777">
        <w:trPr>
          <w:trHeight w:val="374"/>
        </w:trPr>
        <w:tc>
          <w:tcPr>
            <w:tcW w:w="3180" w:type="dxa"/>
            <w:vAlign w:val="center"/>
          </w:tcPr>
          <w:p w14:paraId="06542CD6" w14:textId="77777777" w:rsidR="00633E1F" w:rsidRPr="00F46568" w:rsidRDefault="00633E1F" w:rsidP="00DD28DD">
            <w:pPr>
              <w:rPr>
                <w:rFonts w:ascii="ＭＳ 明朝"/>
                <w:color w:val="000000" w:themeColor="text1"/>
              </w:rPr>
            </w:pPr>
            <w:r w:rsidRPr="00F46568">
              <w:rPr>
                <w:rFonts w:ascii="ＭＳ 明朝"/>
                <w:color w:val="000000" w:themeColor="text1"/>
              </w:rPr>
              <w:t xml:space="preserve"> </w:t>
            </w:r>
            <w:r w:rsidRPr="00F46568">
              <w:rPr>
                <w:rFonts w:ascii="ＭＳ 明朝" w:hint="eastAsia"/>
                <w:color w:val="000000" w:themeColor="text1"/>
              </w:rPr>
              <w:t>・煙感知器</w:t>
            </w:r>
          </w:p>
        </w:tc>
        <w:tc>
          <w:tcPr>
            <w:tcW w:w="3510" w:type="dxa"/>
            <w:vAlign w:val="center"/>
          </w:tcPr>
          <w:p w14:paraId="6648BDB2" w14:textId="77777777" w:rsidR="00633E1F" w:rsidRPr="00F46568" w:rsidRDefault="00633E1F" w:rsidP="00DD28DD">
            <w:pPr>
              <w:rPr>
                <w:rFonts w:ascii="ＭＳ 明朝"/>
                <w:color w:val="000000" w:themeColor="text1"/>
              </w:rPr>
            </w:pPr>
            <w:r w:rsidRPr="00F46568">
              <w:rPr>
                <w:rFonts w:ascii="ＭＳ 明朝" w:hint="eastAsia"/>
                <w:color w:val="000000" w:themeColor="text1"/>
              </w:rPr>
              <w:t>感第</w:t>
            </w:r>
            <w:r w:rsidRPr="00F46568">
              <w:rPr>
                <w:rFonts w:ascii="ＭＳ 明朝"/>
                <w:color w:val="000000" w:themeColor="text1"/>
              </w:rPr>
              <w:t xml:space="preserve">  4-37</w:t>
            </w:r>
            <w:r w:rsidRPr="00F46568">
              <w:rPr>
                <w:rFonts w:ascii="ＭＳ 明朝" w:hint="eastAsia"/>
                <w:color w:val="000000" w:themeColor="text1"/>
              </w:rPr>
              <w:t>号</w:t>
            </w:r>
          </w:p>
        </w:tc>
        <w:tc>
          <w:tcPr>
            <w:tcW w:w="669" w:type="dxa"/>
            <w:vAlign w:val="center"/>
          </w:tcPr>
          <w:p w14:paraId="0FA23919" w14:textId="77777777" w:rsidR="00633E1F" w:rsidRPr="00F46568" w:rsidRDefault="00633E1F" w:rsidP="00F2458F">
            <w:pPr>
              <w:jc w:val="center"/>
              <w:rPr>
                <w:rFonts w:ascii="ＭＳ 明朝"/>
                <w:color w:val="000000" w:themeColor="text1"/>
              </w:rPr>
            </w:pPr>
            <w:r w:rsidRPr="00F46568">
              <w:rPr>
                <w:rFonts w:ascii="ＭＳ 明朝"/>
                <w:color w:val="000000" w:themeColor="text1"/>
              </w:rPr>
              <w:t>29</w:t>
            </w:r>
          </w:p>
        </w:tc>
        <w:tc>
          <w:tcPr>
            <w:tcW w:w="2007" w:type="dxa"/>
            <w:vAlign w:val="center"/>
          </w:tcPr>
          <w:p w14:paraId="5D7528FB" w14:textId="77777777" w:rsidR="00633E1F" w:rsidRPr="00F46568" w:rsidRDefault="00633E1F" w:rsidP="004F0110">
            <w:pPr>
              <w:jc w:val="center"/>
              <w:rPr>
                <w:rFonts w:ascii="ＭＳ 明朝"/>
                <w:color w:val="000000" w:themeColor="text1"/>
              </w:rPr>
            </w:pPr>
            <w:r w:rsidRPr="00F46568">
              <w:rPr>
                <w:rFonts w:ascii="ＭＳ 明朝" w:hint="eastAsia"/>
                <w:color w:val="000000" w:themeColor="text1"/>
              </w:rPr>
              <w:t>〃</w:t>
            </w:r>
          </w:p>
        </w:tc>
      </w:tr>
      <w:tr w:rsidR="00633E1F" w:rsidRPr="00F46568" w14:paraId="203D5826" w14:textId="77777777">
        <w:trPr>
          <w:trHeight w:val="374"/>
        </w:trPr>
        <w:tc>
          <w:tcPr>
            <w:tcW w:w="3180" w:type="dxa"/>
            <w:vAlign w:val="center"/>
          </w:tcPr>
          <w:p w14:paraId="32F00B13" w14:textId="77777777" w:rsidR="00633E1F" w:rsidRPr="00F46568" w:rsidRDefault="00633E1F" w:rsidP="00DD28DD">
            <w:pPr>
              <w:rPr>
                <w:rFonts w:ascii="ＭＳ 明朝"/>
                <w:color w:val="000000" w:themeColor="text1"/>
              </w:rPr>
            </w:pPr>
            <w:r w:rsidRPr="00F46568">
              <w:rPr>
                <w:rFonts w:ascii="ＭＳ 明朝"/>
                <w:color w:val="000000" w:themeColor="text1"/>
              </w:rPr>
              <w:t xml:space="preserve"> </w:t>
            </w:r>
            <w:r w:rsidRPr="00F46568">
              <w:rPr>
                <w:rFonts w:ascii="ＭＳ 明朝" w:hint="eastAsia"/>
                <w:color w:val="000000" w:themeColor="text1"/>
              </w:rPr>
              <w:t>・発信器</w:t>
            </w:r>
          </w:p>
        </w:tc>
        <w:tc>
          <w:tcPr>
            <w:tcW w:w="3510" w:type="dxa"/>
            <w:vAlign w:val="center"/>
          </w:tcPr>
          <w:p w14:paraId="3DE5AD3F" w14:textId="77777777" w:rsidR="00633E1F" w:rsidRPr="00F46568" w:rsidRDefault="00633E1F" w:rsidP="00DD28DD">
            <w:pPr>
              <w:rPr>
                <w:rFonts w:ascii="ＭＳ 明朝"/>
                <w:color w:val="000000" w:themeColor="text1"/>
              </w:rPr>
            </w:pPr>
            <w:r w:rsidRPr="00F46568">
              <w:rPr>
                <w:rFonts w:ascii="ＭＳ 明朝" w:hint="eastAsia"/>
                <w:color w:val="000000" w:themeColor="text1"/>
              </w:rPr>
              <w:t>発第</w:t>
            </w:r>
            <w:r w:rsidRPr="00F46568">
              <w:rPr>
                <w:rFonts w:ascii="ＭＳ 明朝"/>
                <w:color w:val="000000" w:themeColor="text1"/>
              </w:rPr>
              <w:t xml:space="preserve">  45-12-8</w:t>
            </w:r>
            <w:r w:rsidRPr="00F46568">
              <w:rPr>
                <w:rFonts w:ascii="ＭＳ 明朝" w:hint="eastAsia"/>
                <w:color w:val="000000" w:themeColor="text1"/>
              </w:rPr>
              <w:t>号</w:t>
            </w:r>
          </w:p>
        </w:tc>
        <w:tc>
          <w:tcPr>
            <w:tcW w:w="669" w:type="dxa"/>
            <w:vAlign w:val="center"/>
          </w:tcPr>
          <w:p w14:paraId="2F341F75" w14:textId="77777777" w:rsidR="00633E1F" w:rsidRPr="00F46568" w:rsidRDefault="00633E1F" w:rsidP="00F2458F">
            <w:pPr>
              <w:jc w:val="center"/>
              <w:rPr>
                <w:rFonts w:ascii="ＭＳ 明朝"/>
                <w:color w:val="000000" w:themeColor="text1"/>
              </w:rPr>
            </w:pPr>
            <w:r w:rsidRPr="00F46568">
              <w:rPr>
                <w:rFonts w:ascii="ＭＳ 明朝"/>
                <w:color w:val="000000" w:themeColor="text1"/>
              </w:rPr>
              <w:t>6</w:t>
            </w:r>
          </w:p>
        </w:tc>
        <w:tc>
          <w:tcPr>
            <w:tcW w:w="2007" w:type="dxa"/>
            <w:vAlign w:val="center"/>
          </w:tcPr>
          <w:p w14:paraId="7DA78F9C" w14:textId="77777777" w:rsidR="00633E1F" w:rsidRPr="00F46568" w:rsidRDefault="00633E1F" w:rsidP="004F0110">
            <w:pPr>
              <w:jc w:val="center"/>
              <w:rPr>
                <w:rFonts w:ascii="ＭＳ 明朝"/>
                <w:color w:val="000000" w:themeColor="text1"/>
              </w:rPr>
            </w:pPr>
            <w:r w:rsidRPr="00F46568">
              <w:rPr>
                <w:rFonts w:ascii="ＭＳ 明朝" w:hint="eastAsia"/>
                <w:color w:val="000000" w:themeColor="text1"/>
              </w:rPr>
              <w:t>〃</w:t>
            </w:r>
          </w:p>
        </w:tc>
      </w:tr>
      <w:tr w:rsidR="00633E1F" w:rsidRPr="00F46568" w14:paraId="1D4FB4B4" w14:textId="77777777">
        <w:trPr>
          <w:trHeight w:val="374"/>
        </w:trPr>
        <w:tc>
          <w:tcPr>
            <w:tcW w:w="3180" w:type="dxa"/>
            <w:vAlign w:val="center"/>
          </w:tcPr>
          <w:p w14:paraId="6C6B62AC" w14:textId="77777777" w:rsidR="00633E1F" w:rsidRPr="00F46568" w:rsidRDefault="00633E1F" w:rsidP="00DD28DD">
            <w:pPr>
              <w:rPr>
                <w:rFonts w:ascii="ＭＳ 明朝"/>
                <w:color w:val="000000" w:themeColor="text1"/>
              </w:rPr>
            </w:pPr>
            <w:r w:rsidRPr="00F46568">
              <w:rPr>
                <w:rFonts w:ascii="ＭＳ 明朝"/>
                <w:color w:val="000000" w:themeColor="text1"/>
              </w:rPr>
              <w:t xml:space="preserve"> </w:t>
            </w:r>
            <w:r w:rsidRPr="00F46568">
              <w:rPr>
                <w:rFonts w:ascii="ＭＳ 明朝" w:hint="eastAsia"/>
                <w:color w:val="000000" w:themeColor="text1"/>
              </w:rPr>
              <w:t>・表示灯</w:t>
            </w:r>
          </w:p>
        </w:tc>
        <w:tc>
          <w:tcPr>
            <w:tcW w:w="3510" w:type="dxa"/>
            <w:vAlign w:val="center"/>
          </w:tcPr>
          <w:p w14:paraId="6EB55B84" w14:textId="77777777" w:rsidR="00633E1F" w:rsidRPr="00F46568" w:rsidRDefault="00633E1F" w:rsidP="00DD28DD">
            <w:pPr>
              <w:rPr>
                <w:rFonts w:ascii="ＭＳ 明朝"/>
                <w:color w:val="000000" w:themeColor="text1"/>
              </w:rPr>
            </w:pPr>
            <w:r w:rsidRPr="00F46568">
              <w:rPr>
                <w:rFonts w:ascii="ＭＳ 明朝" w:hint="eastAsia"/>
                <w:color w:val="000000" w:themeColor="text1"/>
              </w:rPr>
              <w:t>ＰＬ</w:t>
            </w:r>
            <w:r w:rsidRPr="00F46568">
              <w:rPr>
                <w:rFonts w:ascii="ＭＳ 明朝"/>
                <w:color w:val="000000" w:themeColor="text1"/>
              </w:rPr>
              <w:t>-</w:t>
            </w:r>
            <w:r w:rsidRPr="00F46568">
              <w:rPr>
                <w:rFonts w:ascii="ＭＳ 明朝" w:hint="eastAsia"/>
                <w:color w:val="000000" w:themeColor="text1"/>
              </w:rPr>
              <w:t>Ｒ</w:t>
            </w:r>
            <w:r w:rsidRPr="00F46568">
              <w:rPr>
                <w:rFonts w:ascii="ＭＳ 明朝"/>
                <w:color w:val="000000" w:themeColor="text1"/>
              </w:rPr>
              <w:t>4</w:t>
            </w:r>
          </w:p>
        </w:tc>
        <w:tc>
          <w:tcPr>
            <w:tcW w:w="669" w:type="dxa"/>
            <w:vAlign w:val="center"/>
          </w:tcPr>
          <w:p w14:paraId="3E84BAAF" w14:textId="77777777" w:rsidR="00633E1F" w:rsidRPr="00F46568" w:rsidRDefault="00633E1F" w:rsidP="00F2458F">
            <w:pPr>
              <w:jc w:val="center"/>
              <w:rPr>
                <w:rFonts w:ascii="ＭＳ 明朝"/>
                <w:color w:val="000000" w:themeColor="text1"/>
              </w:rPr>
            </w:pPr>
            <w:r w:rsidRPr="00F46568">
              <w:rPr>
                <w:rFonts w:ascii="ＭＳ 明朝"/>
                <w:color w:val="000000" w:themeColor="text1"/>
              </w:rPr>
              <w:t>6</w:t>
            </w:r>
          </w:p>
        </w:tc>
        <w:tc>
          <w:tcPr>
            <w:tcW w:w="2007" w:type="dxa"/>
            <w:vAlign w:val="center"/>
          </w:tcPr>
          <w:p w14:paraId="04FA9C6D" w14:textId="77777777" w:rsidR="00633E1F" w:rsidRPr="00F46568" w:rsidRDefault="00633E1F" w:rsidP="004F0110">
            <w:pPr>
              <w:jc w:val="center"/>
              <w:rPr>
                <w:rFonts w:ascii="ＭＳ 明朝"/>
                <w:color w:val="000000" w:themeColor="text1"/>
              </w:rPr>
            </w:pPr>
            <w:r w:rsidRPr="00F46568">
              <w:rPr>
                <w:rFonts w:ascii="ＭＳ 明朝" w:hint="eastAsia"/>
                <w:color w:val="000000" w:themeColor="text1"/>
              </w:rPr>
              <w:t>〃</w:t>
            </w:r>
          </w:p>
        </w:tc>
      </w:tr>
      <w:tr w:rsidR="00633E1F" w:rsidRPr="00F46568" w14:paraId="050B5412" w14:textId="77777777">
        <w:trPr>
          <w:trHeight w:val="374"/>
        </w:trPr>
        <w:tc>
          <w:tcPr>
            <w:tcW w:w="3180" w:type="dxa"/>
            <w:vAlign w:val="center"/>
          </w:tcPr>
          <w:p w14:paraId="15D40C39" w14:textId="77777777" w:rsidR="00633E1F" w:rsidRPr="00F46568" w:rsidRDefault="00633E1F" w:rsidP="00DD28DD">
            <w:pPr>
              <w:rPr>
                <w:rFonts w:ascii="ＭＳ 明朝"/>
                <w:color w:val="000000" w:themeColor="text1"/>
              </w:rPr>
            </w:pPr>
            <w:r w:rsidRPr="00F46568">
              <w:rPr>
                <w:rFonts w:ascii="ＭＳ 明朝"/>
                <w:color w:val="000000" w:themeColor="text1"/>
              </w:rPr>
              <w:t xml:space="preserve"> </w:t>
            </w:r>
            <w:r w:rsidRPr="00F46568">
              <w:rPr>
                <w:rFonts w:ascii="ＭＳ 明朝" w:hint="eastAsia"/>
                <w:color w:val="000000" w:themeColor="text1"/>
              </w:rPr>
              <w:t>・電鈴</w:t>
            </w:r>
          </w:p>
        </w:tc>
        <w:tc>
          <w:tcPr>
            <w:tcW w:w="3510" w:type="dxa"/>
            <w:vAlign w:val="center"/>
          </w:tcPr>
          <w:p w14:paraId="02E5AE58" w14:textId="77777777" w:rsidR="00633E1F" w:rsidRPr="00F46568" w:rsidRDefault="00633E1F" w:rsidP="00DD28DD">
            <w:pPr>
              <w:rPr>
                <w:rFonts w:ascii="ＭＳ 明朝"/>
                <w:color w:val="000000" w:themeColor="text1"/>
              </w:rPr>
            </w:pPr>
            <w:r w:rsidRPr="00F46568">
              <w:rPr>
                <w:rFonts w:ascii="ＭＳ 明朝" w:hint="eastAsia"/>
                <w:color w:val="000000" w:themeColor="text1"/>
              </w:rPr>
              <w:t>ＢＤ</w:t>
            </w:r>
            <w:r w:rsidRPr="00F46568">
              <w:rPr>
                <w:rFonts w:ascii="ＭＳ 明朝"/>
                <w:color w:val="000000" w:themeColor="text1"/>
              </w:rPr>
              <w:t>-6-24-7</w:t>
            </w:r>
          </w:p>
        </w:tc>
        <w:tc>
          <w:tcPr>
            <w:tcW w:w="669" w:type="dxa"/>
            <w:vAlign w:val="center"/>
          </w:tcPr>
          <w:p w14:paraId="405E0BF5" w14:textId="77777777" w:rsidR="00633E1F" w:rsidRPr="00F46568" w:rsidRDefault="00633E1F" w:rsidP="00F2458F">
            <w:pPr>
              <w:jc w:val="center"/>
              <w:rPr>
                <w:rFonts w:ascii="ＭＳ 明朝"/>
                <w:color w:val="000000" w:themeColor="text1"/>
              </w:rPr>
            </w:pPr>
            <w:r w:rsidRPr="00F46568">
              <w:rPr>
                <w:rFonts w:ascii="ＭＳ 明朝"/>
                <w:color w:val="000000" w:themeColor="text1"/>
              </w:rPr>
              <w:t>6</w:t>
            </w:r>
          </w:p>
        </w:tc>
        <w:tc>
          <w:tcPr>
            <w:tcW w:w="2007" w:type="dxa"/>
            <w:vAlign w:val="center"/>
          </w:tcPr>
          <w:p w14:paraId="72FD935D" w14:textId="77777777" w:rsidR="00633E1F" w:rsidRPr="00F46568" w:rsidRDefault="00633E1F" w:rsidP="004F0110">
            <w:pPr>
              <w:jc w:val="center"/>
              <w:rPr>
                <w:rFonts w:ascii="ＭＳ 明朝"/>
                <w:color w:val="000000" w:themeColor="text1"/>
              </w:rPr>
            </w:pPr>
            <w:r w:rsidRPr="00F46568">
              <w:rPr>
                <w:rFonts w:ascii="ＭＳ 明朝" w:hint="eastAsia"/>
                <w:color w:val="000000" w:themeColor="text1"/>
              </w:rPr>
              <w:t>〃</w:t>
            </w:r>
          </w:p>
        </w:tc>
      </w:tr>
      <w:tr w:rsidR="00633E1F" w:rsidRPr="00F46568" w14:paraId="321F17E1" w14:textId="77777777">
        <w:trPr>
          <w:trHeight w:val="374"/>
        </w:trPr>
        <w:tc>
          <w:tcPr>
            <w:tcW w:w="3180" w:type="dxa"/>
            <w:vAlign w:val="center"/>
          </w:tcPr>
          <w:p w14:paraId="1EA4DEA1" w14:textId="77777777" w:rsidR="00633E1F" w:rsidRPr="00F46568" w:rsidRDefault="00633E1F" w:rsidP="00DD28DD">
            <w:pPr>
              <w:rPr>
                <w:rFonts w:ascii="ＭＳ 明朝"/>
                <w:color w:val="000000" w:themeColor="text1"/>
              </w:rPr>
            </w:pPr>
            <w:r w:rsidRPr="00F46568">
              <w:rPr>
                <w:rFonts w:ascii="ＭＳ 明朝"/>
                <w:color w:val="000000" w:themeColor="text1"/>
              </w:rPr>
              <w:t xml:space="preserve"> </w:t>
            </w:r>
            <w:r w:rsidRPr="00F46568">
              <w:rPr>
                <w:rFonts w:ascii="ＭＳ 明朝" w:hint="eastAsia"/>
                <w:color w:val="000000" w:themeColor="text1"/>
              </w:rPr>
              <w:t>・消火栓起動連動装置</w:t>
            </w:r>
          </w:p>
        </w:tc>
        <w:tc>
          <w:tcPr>
            <w:tcW w:w="3510" w:type="dxa"/>
            <w:vAlign w:val="center"/>
          </w:tcPr>
          <w:p w14:paraId="35FD80C9" w14:textId="77777777" w:rsidR="00633E1F" w:rsidRPr="00F46568" w:rsidRDefault="00633E1F" w:rsidP="00DD28DD">
            <w:pPr>
              <w:rPr>
                <w:rFonts w:ascii="ＭＳ 明朝"/>
                <w:color w:val="000000" w:themeColor="text1"/>
              </w:rPr>
            </w:pPr>
            <w:r w:rsidRPr="00F46568">
              <w:rPr>
                <w:rFonts w:ascii="ＭＳ 明朝" w:hint="eastAsia"/>
                <w:color w:val="000000" w:themeColor="text1"/>
              </w:rPr>
              <w:t>ＳＴＭ</w:t>
            </w:r>
            <w:r w:rsidRPr="00F46568">
              <w:rPr>
                <w:rFonts w:ascii="ＭＳ 明朝"/>
                <w:color w:val="000000" w:themeColor="text1"/>
              </w:rPr>
              <w:t>-60</w:t>
            </w:r>
            <w:r w:rsidRPr="00F46568">
              <w:rPr>
                <w:rFonts w:ascii="ＭＳ 明朝" w:hint="eastAsia"/>
                <w:color w:val="000000" w:themeColor="text1"/>
              </w:rPr>
              <w:t>Ｎ</w:t>
            </w:r>
            <w:r w:rsidRPr="00F46568">
              <w:rPr>
                <w:rFonts w:ascii="ＭＳ 明朝"/>
                <w:color w:val="000000" w:themeColor="text1"/>
              </w:rPr>
              <w:t xml:space="preserve">-2 A </w:t>
            </w:r>
          </w:p>
        </w:tc>
        <w:tc>
          <w:tcPr>
            <w:tcW w:w="669" w:type="dxa"/>
            <w:vAlign w:val="center"/>
          </w:tcPr>
          <w:p w14:paraId="59425EA2" w14:textId="77777777" w:rsidR="00633E1F" w:rsidRPr="00F46568" w:rsidRDefault="00633E1F" w:rsidP="00F2458F">
            <w:pPr>
              <w:jc w:val="center"/>
              <w:rPr>
                <w:rFonts w:ascii="ＭＳ 明朝"/>
                <w:color w:val="000000" w:themeColor="text1"/>
              </w:rPr>
            </w:pPr>
            <w:r w:rsidRPr="00F46568">
              <w:rPr>
                <w:rFonts w:ascii="ＭＳ 明朝"/>
                <w:color w:val="000000" w:themeColor="text1"/>
              </w:rPr>
              <w:t>2</w:t>
            </w:r>
          </w:p>
        </w:tc>
        <w:tc>
          <w:tcPr>
            <w:tcW w:w="2007" w:type="dxa"/>
            <w:vAlign w:val="center"/>
          </w:tcPr>
          <w:p w14:paraId="62354EDB" w14:textId="77777777" w:rsidR="00633E1F" w:rsidRPr="00F46568" w:rsidRDefault="00633E1F" w:rsidP="004F0110">
            <w:pPr>
              <w:jc w:val="center"/>
              <w:rPr>
                <w:rFonts w:ascii="ＭＳ 明朝"/>
                <w:color w:val="000000" w:themeColor="text1"/>
              </w:rPr>
            </w:pPr>
            <w:r w:rsidRPr="00F46568">
              <w:rPr>
                <w:rFonts w:ascii="ＭＳ 明朝" w:hint="eastAsia"/>
                <w:color w:val="000000" w:themeColor="text1"/>
              </w:rPr>
              <w:t>〃</w:t>
            </w:r>
          </w:p>
        </w:tc>
      </w:tr>
      <w:tr w:rsidR="00633E1F" w:rsidRPr="00F46568" w14:paraId="2887FA42" w14:textId="77777777">
        <w:trPr>
          <w:trHeight w:val="374"/>
        </w:trPr>
        <w:tc>
          <w:tcPr>
            <w:tcW w:w="3180" w:type="dxa"/>
            <w:vAlign w:val="center"/>
          </w:tcPr>
          <w:p w14:paraId="6DE3D0ED" w14:textId="77777777" w:rsidR="00633E1F" w:rsidRPr="00F46568" w:rsidRDefault="00633E1F" w:rsidP="00DD28DD">
            <w:pPr>
              <w:rPr>
                <w:rFonts w:ascii="ＭＳ 明朝"/>
                <w:color w:val="000000" w:themeColor="text1"/>
              </w:rPr>
            </w:pPr>
            <w:r w:rsidRPr="00F46568">
              <w:rPr>
                <w:rFonts w:ascii="ＭＳ 明朝"/>
                <w:color w:val="000000" w:themeColor="text1"/>
              </w:rPr>
              <w:t xml:space="preserve"> </w:t>
            </w:r>
            <w:r w:rsidRPr="00F46568">
              <w:rPr>
                <w:rFonts w:ascii="ＭＳ 明朝" w:hint="eastAsia"/>
                <w:color w:val="000000" w:themeColor="text1"/>
              </w:rPr>
              <w:t>・電源装置</w:t>
            </w:r>
          </w:p>
        </w:tc>
        <w:tc>
          <w:tcPr>
            <w:tcW w:w="3510" w:type="dxa"/>
            <w:vAlign w:val="center"/>
          </w:tcPr>
          <w:p w14:paraId="57D30B28" w14:textId="77777777" w:rsidR="00633E1F" w:rsidRPr="00F46568" w:rsidRDefault="00633E1F" w:rsidP="00DD28DD">
            <w:pPr>
              <w:rPr>
                <w:rFonts w:ascii="ＭＳ 明朝"/>
                <w:color w:val="000000" w:themeColor="text1"/>
              </w:rPr>
            </w:pPr>
            <w:r w:rsidRPr="00F46568">
              <w:rPr>
                <w:rFonts w:ascii="ＭＳ 明朝"/>
                <w:color w:val="000000" w:themeColor="text1"/>
              </w:rPr>
              <w:t>24V</w:t>
            </w:r>
          </w:p>
        </w:tc>
        <w:tc>
          <w:tcPr>
            <w:tcW w:w="669" w:type="dxa"/>
            <w:vAlign w:val="center"/>
          </w:tcPr>
          <w:p w14:paraId="565FEF7F" w14:textId="77777777" w:rsidR="00633E1F" w:rsidRPr="00F46568" w:rsidRDefault="00633E1F" w:rsidP="00F2458F">
            <w:pPr>
              <w:jc w:val="center"/>
              <w:rPr>
                <w:rFonts w:ascii="ＭＳ 明朝"/>
                <w:color w:val="000000" w:themeColor="text1"/>
              </w:rPr>
            </w:pPr>
            <w:r w:rsidRPr="00F46568">
              <w:rPr>
                <w:rFonts w:ascii="ＭＳ 明朝"/>
                <w:color w:val="000000" w:themeColor="text1"/>
              </w:rPr>
              <w:t>1</w:t>
            </w:r>
          </w:p>
        </w:tc>
        <w:tc>
          <w:tcPr>
            <w:tcW w:w="2007" w:type="dxa"/>
            <w:vAlign w:val="center"/>
          </w:tcPr>
          <w:p w14:paraId="3973BF8B" w14:textId="77777777" w:rsidR="00633E1F" w:rsidRPr="00F46568" w:rsidRDefault="00633E1F" w:rsidP="00DD28DD">
            <w:pPr>
              <w:rPr>
                <w:rFonts w:ascii="ＭＳ 明朝"/>
                <w:color w:val="000000" w:themeColor="text1"/>
              </w:rPr>
            </w:pPr>
          </w:p>
        </w:tc>
      </w:tr>
      <w:tr w:rsidR="00633E1F" w:rsidRPr="00F46568" w14:paraId="402FF338" w14:textId="77777777">
        <w:trPr>
          <w:trHeight w:val="374"/>
        </w:trPr>
        <w:tc>
          <w:tcPr>
            <w:tcW w:w="3180" w:type="dxa"/>
            <w:vAlign w:val="center"/>
          </w:tcPr>
          <w:p w14:paraId="23E96A13" w14:textId="01AC926E" w:rsidR="00633E1F" w:rsidRPr="00F46568" w:rsidRDefault="00E05475" w:rsidP="00DD28DD">
            <w:pPr>
              <w:rPr>
                <w:rFonts w:ascii="ＭＳ 明朝"/>
                <w:color w:val="000000" w:themeColor="text1"/>
              </w:rPr>
            </w:pPr>
            <w:r w:rsidRPr="00F46568">
              <w:rPr>
                <w:rFonts w:ascii="ＭＳ 明朝" w:hint="eastAsia"/>
                <w:color w:val="000000" w:themeColor="text1"/>
              </w:rPr>
              <w:t>２</w:t>
            </w:r>
            <w:r w:rsidR="00633E1F" w:rsidRPr="00F46568">
              <w:rPr>
                <w:rFonts w:ascii="ＭＳ 明朝"/>
                <w:color w:val="000000" w:themeColor="text1"/>
              </w:rPr>
              <w:t xml:space="preserve">  </w:t>
            </w:r>
            <w:r w:rsidR="00633E1F" w:rsidRPr="00F46568">
              <w:rPr>
                <w:rFonts w:ascii="ＭＳ 明朝" w:hint="eastAsia"/>
                <w:color w:val="000000" w:themeColor="text1"/>
              </w:rPr>
              <w:t>非常放送設備</w:t>
            </w:r>
          </w:p>
        </w:tc>
        <w:tc>
          <w:tcPr>
            <w:tcW w:w="3510" w:type="dxa"/>
            <w:vAlign w:val="center"/>
          </w:tcPr>
          <w:p w14:paraId="4C971725" w14:textId="77777777" w:rsidR="00633E1F" w:rsidRPr="00F46568" w:rsidRDefault="00633E1F" w:rsidP="00DD28DD">
            <w:pPr>
              <w:rPr>
                <w:rFonts w:ascii="ＭＳ 明朝"/>
                <w:color w:val="000000" w:themeColor="text1"/>
              </w:rPr>
            </w:pPr>
          </w:p>
        </w:tc>
        <w:tc>
          <w:tcPr>
            <w:tcW w:w="669" w:type="dxa"/>
            <w:vAlign w:val="center"/>
          </w:tcPr>
          <w:p w14:paraId="5B5FC1C7" w14:textId="77777777" w:rsidR="00633E1F" w:rsidRPr="00F46568" w:rsidRDefault="00633E1F" w:rsidP="00F2458F">
            <w:pPr>
              <w:jc w:val="center"/>
              <w:rPr>
                <w:rFonts w:ascii="ＭＳ 明朝"/>
                <w:color w:val="000000" w:themeColor="text1"/>
              </w:rPr>
            </w:pPr>
          </w:p>
        </w:tc>
        <w:tc>
          <w:tcPr>
            <w:tcW w:w="2007" w:type="dxa"/>
            <w:vAlign w:val="center"/>
          </w:tcPr>
          <w:p w14:paraId="0399D93F" w14:textId="77777777" w:rsidR="00633E1F" w:rsidRPr="00F46568" w:rsidRDefault="00633E1F" w:rsidP="00DD28DD">
            <w:pPr>
              <w:rPr>
                <w:rFonts w:ascii="ＭＳ 明朝"/>
                <w:color w:val="000000" w:themeColor="text1"/>
              </w:rPr>
            </w:pPr>
          </w:p>
        </w:tc>
      </w:tr>
      <w:tr w:rsidR="00633E1F" w:rsidRPr="00F46568" w14:paraId="6E5AADC6" w14:textId="77777777">
        <w:trPr>
          <w:trHeight w:val="374"/>
        </w:trPr>
        <w:tc>
          <w:tcPr>
            <w:tcW w:w="3180" w:type="dxa"/>
            <w:vAlign w:val="center"/>
          </w:tcPr>
          <w:p w14:paraId="0A928111" w14:textId="77777777" w:rsidR="00633E1F" w:rsidRPr="00F46568" w:rsidRDefault="00633E1F" w:rsidP="00DD28DD">
            <w:pPr>
              <w:rPr>
                <w:rFonts w:ascii="ＭＳ 明朝"/>
                <w:color w:val="000000" w:themeColor="text1"/>
              </w:rPr>
            </w:pPr>
            <w:r w:rsidRPr="00F46568">
              <w:rPr>
                <w:rFonts w:ascii="ＭＳ 明朝"/>
                <w:color w:val="000000" w:themeColor="text1"/>
              </w:rPr>
              <w:t xml:space="preserve"> </w:t>
            </w:r>
            <w:r w:rsidRPr="00F46568">
              <w:rPr>
                <w:rFonts w:ascii="ＭＳ 明朝" w:hint="eastAsia"/>
                <w:color w:val="000000" w:themeColor="text1"/>
              </w:rPr>
              <w:t>・アンプ</w:t>
            </w:r>
          </w:p>
        </w:tc>
        <w:tc>
          <w:tcPr>
            <w:tcW w:w="3510" w:type="dxa"/>
            <w:vAlign w:val="center"/>
          </w:tcPr>
          <w:p w14:paraId="316E14DC" w14:textId="77777777" w:rsidR="00633E1F" w:rsidRPr="00F46568" w:rsidRDefault="00633E1F" w:rsidP="00DD28DD">
            <w:pPr>
              <w:rPr>
                <w:rFonts w:ascii="ＭＳ 明朝"/>
                <w:color w:val="000000" w:themeColor="text1"/>
              </w:rPr>
            </w:pPr>
            <w:r w:rsidRPr="00F46568">
              <w:rPr>
                <w:rFonts w:ascii="ＭＳ 明朝"/>
                <w:color w:val="000000" w:themeColor="text1"/>
              </w:rPr>
              <w:t>120V   WA-930</w:t>
            </w:r>
          </w:p>
        </w:tc>
        <w:tc>
          <w:tcPr>
            <w:tcW w:w="669" w:type="dxa"/>
            <w:vAlign w:val="center"/>
          </w:tcPr>
          <w:p w14:paraId="672311CA" w14:textId="77777777" w:rsidR="00633E1F" w:rsidRPr="00F46568" w:rsidRDefault="00633E1F" w:rsidP="00F2458F">
            <w:pPr>
              <w:jc w:val="center"/>
              <w:rPr>
                <w:rFonts w:ascii="ＭＳ 明朝"/>
                <w:color w:val="000000" w:themeColor="text1"/>
              </w:rPr>
            </w:pPr>
            <w:r w:rsidRPr="00F46568">
              <w:rPr>
                <w:rFonts w:ascii="ＭＳ 明朝"/>
                <w:color w:val="000000" w:themeColor="text1"/>
              </w:rPr>
              <w:t>1</w:t>
            </w:r>
          </w:p>
        </w:tc>
        <w:tc>
          <w:tcPr>
            <w:tcW w:w="2007" w:type="dxa"/>
            <w:vAlign w:val="center"/>
          </w:tcPr>
          <w:p w14:paraId="476E525E" w14:textId="77777777" w:rsidR="00633E1F" w:rsidRPr="00F46568" w:rsidRDefault="00633E1F" w:rsidP="00DD28DD">
            <w:pPr>
              <w:rPr>
                <w:rFonts w:ascii="ＭＳ 明朝"/>
                <w:color w:val="000000" w:themeColor="text1"/>
              </w:rPr>
            </w:pPr>
            <w:r w:rsidRPr="00F46568">
              <w:rPr>
                <w:rFonts w:ascii="ＭＳ 明朝" w:hint="eastAsia"/>
                <w:color w:val="000000" w:themeColor="text1"/>
              </w:rPr>
              <w:t>松下電器産業</w:t>
            </w:r>
            <w:r w:rsidRPr="00F46568">
              <w:rPr>
                <w:rFonts w:ascii="ＭＳ 明朝"/>
                <w:color w:val="000000" w:themeColor="text1"/>
              </w:rPr>
              <w:t>(</w:t>
            </w:r>
            <w:r w:rsidRPr="00F46568">
              <w:rPr>
                <w:rFonts w:ascii="ＭＳ 明朝" w:hint="eastAsia"/>
                <w:color w:val="000000" w:themeColor="text1"/>
              </w:rPr>
              <w:t>株</w:t>
            </w:r>
            <w:r w:rsidRPr="00F46568">
              <w:rPr>
                <w:rFonts w:ascii="ＭＳ 明朝"/>
                <w:color w:val="000000" w:themeColor="text1"/>
              </w:rPr>
              <w:t>)</w:t>
            </w:r>
          </w:p>
        </w:tc>
      </w:tr>
      <w:tr w:rsidR="00633E1F" w:rsidRPr="00F46568" w14:paraId="391B667F" w14:textId="77777777">
        <w:trPr>
          <w:trHeight w:val="374"/>
        </w:trPr>
        <w:tc>
          <w:tcPr>
            <w:tcW w:w="3180" w:type="dxa"/>
            <w:vAlign w:val="center"/>
          </w:tcPr>
          <w:p w14:paraId="27C965AA" w14:textId="77777777" w:rsidR="00633E1F" w:rsidRPr="00F46568" w:rsidRDefault="00633E1F" w:rsidP="00DD28DD">
            <w:pPr>
              <w:rPr>
                <w:rFonts w:ascii="ＭＳ 明朝"/>
                <w:color w:val="000000" w:themeColor="text1"/>
              </w:rPr>
            </w:pPr>
            <w:r w:rsidRPr="00F46568">
              <w:rPr>
                <w:rFonts w:ascii="ＭＳ 明朝"/>
                <w:color w:val="000000" w:themeColor="text1"/>
              </w:rPr>
              <w:t xml:space="preserve"> </w:t>
            </w:r>
            <w:r w:rsidRPr="00F46568">
              <w:rPr>
                <w:rFonts w:ascii="ＭＳ 明朝" w:hint="eastAsia"/>
                <w:color w:val="000000" w:themeColor="text1"/>
              </w:rPr>
              <w:t>・スピーカー</w:t>
            </w:r>
          </w:p>
        </w:tc>
        <w:tc>
          <w:tcPr>
            <w:tcW w:w="3510" w:type="dxa"/>
            <w:vAlign w:val="center"/>
          </w:tcPr>
          <w:p w14:paraId="744DF16A" w14:textId="77777777" w:rsidR="00633E1F" w:rsidRPr="00F46568" w:rsidRDefault="00633E1F" w:rsidP="00DD28DD">
            <w:pPr>
              <w:rPr>
                <w:rFonts w:ascii="ＭＳ 明朝"/>
                <w:color w:val="000000" w:themeColor="text1"/>
              </w:rPr>
            </w:pPr>
            <w:r w:rsidRPr="00F46568">
              <w:rPr>
                <w:rFonts w:ascii="ＭＳ 明朝"/>
                <w:color w:val="000000" w:themeColor="text1"/>
              </w:rPr>
              <w:t>WS-6500,6520  WS-1005</w:t>
            </w:r>
          </w:p>
        </w:tc>
        <w:tc>
          <w:tcPr>
            <w:tcW w:w="669" w:type="dxa"/>
            <w:vAlign w:val="center"/>
          </w:tcPr>
          <w:p w14:paraId="6D33545C" w14:textId="77777777" w:rsidR="00633E1F" w:rsidRPr="00F46568" w:rsidRDefault="00633E1F" w:rsidP="00F2458F">
            <w:pPr>
              <w:jc w:val="center"/>
              <w:rPr>
                <w:rFonts w:ascii="ＭＳ 明朝"/>
                <w:color w:val="000000" w:themeColor="text1"/>
              </w:rPr>
            </w:pPr>
            <w:r w:rsidRPr="00F46568">
              <w:rPr>
                <w:rFonts w:ascii="ＭＳ 明朝"/>
                <w:color w:val="000000" w:themeColor="text1"/>
              </w:rPr>
              <w:t>35</w:t>
            </w:r>
          </w:p>
        </w:tc>
        <w:tc>
          <w:tcPr>
            <w:tcW w:w="2007" w:type="dxa"/>
            <w:vAlign w:val="center"/>
          </w:tcPr>
          <w:p w14:paraId="65383A24" w14:textId="77777777" w:rsidR="00633E1F" w:rsidRPr="00F46568" w:rsidRDefault="00633E1F" w:rsidP="00E05475">
            <w:pPr>
              <w:jc w:val="center"/>
              <w:rPr>
                <w:rFonts w:ascii="ＭＳ 明朝"/>
                <w:color w:val="000000" w:themeColor="text1"/>
              </w:rPr>
            </w:pPr>
            <w:r w:rsidRPr="00F46568">
              <w:rPr>
                <w:rFonts w:ascii="ＭＳ 明朝" w:hint="eastAsia"/>
                <w:color w:val="000000" w:themeColor="text1"/>
              </w:rPr>
              <w:t>〃</w:t>
            </w:r>
          </w:p>
        </w:tc>
      </w:tr>
      <w:tr w:rsidR="00633E1F" w:rsidRPr="00F46568" w14:paraId="571E2182" w14:textId="77777777">
        <w:trPr>
          <w:trHeight w:val="374"/>
        </w:trPr>
        <w:tc>
          <w:tcPr>
            <w:tcW w:w="3180" w:type="dxa"/>
            <w:vAlign w:val="center"/>
          </w:tcPr>
          <w:p w14:paraId="6B37F3CB" w14:textId="77777777" w:rsidR="00633E1F" w:rsidRPr="00F46568" w:rsidRDefault="00633E1F" w:rsidP="00DD28DD">
            <w:pPr>
              <w:rPr>
                <w:rFonts w:ascii="ＭＳ 明朝"/>
                <w:color w:val="000000" w:themeColor="text1"/>
              </w:rPr>
            </w:pPr>
            <w:r w:rsidRPr="00F46568">
              <w:rPr>
                <w:rFonts w:ascii="ＭＳ 明朝"/>
                <w:color w:val="000000" w:themeColor="text1"/>
              </w:rPr>
              <w:t xml:space="preserve"> </w:t>
            </w:r>
            <w:r w:rsidRPr="00F46568">
              <w:rPr>
                <w:rFonts w:ascii="ＭＳ 明朝" w:hint="eastAsia"/>
                <w:color w:val="000000" w:themeColor="text1"/>
              </w:rPr>
              <w:t>・アッテネーカー</w:t>
            </w:r>
          </w:p>
        </w:tc>
        <w:tc>
          <w:tcPr>
            <w:tcW w:w="3510" w:type="dxa"/>
            <w:vAlign w:val="center"/>
          </w:tcPr>
          <w:p w14:paraId="5C90B4E5" w14:textId="77777777" w:rsidR="00633E1F" w:rsidRPr="00F46568" w:rsidRDefault="00633E1F" w:rsidP="00DD28DD">
            <w:pPr>
              <w:rPr>
                <w:rFonts w:ascii="ＭＳ 明朝"/>
                <w:color w:val="000000" w:themeColor="text1"/>
              </w:rPr>
            </w:pPr>
            <w:r w:rsidRPr="00F46568">
              <w:rPr>
                <w:rFonts w:ascii="ＭＳ 明朝"/>
                <w:color w:val="000000" w:themeColor="text1"/>
              </w:rPr>
              <w:t>WZ-572,WZ550</w:t>
            </w:r>
            <w:r w:rsidRPr="00F46568">
              <w:rPr>
                <w:rFonts w:ascii="ＭＳ 明朝" w:hint="eastAsia"/>
                <w:color w:val="000000" w:themeColor="text1"/>
              </w:rPr>
              <w:t>／</w:t>
            </w:r>
            <w:r w:rsidRPr="00F46568">
              <w:rPr>
                <w:rFonts w:ascii="ＭＳ 明朝"/>
                <w:color w:val="000000" w:themeColor="text1"/>
              </w:rPr>
              <w:t>3-515</w:t>
            </w:r>
          </w:p>
        </w:tc>
        <w:tc>
          <w:tcPr>
            <w:tcW w:w="669" w:type="dxa"/>
            <w:vAlign w:val="center"/>
          </w:tcPr>
          <w:p w14:paraId="3678A2AA" w14:textId="77777777" w:rsidR="00633E1F" w:rsidRPr="00F46568" w:rsidRDefault="00633E1F" w:rsidP="00F2458F">
            <w:pPr>
              <w:jc w:val="center"/>
              <w:rPr>
                <w:rFonts w:ascii="ＭＳ 明朝"/>
                <w:color w:val="000000" w:themeColor="text1"/>
              </w:rPr>
            </w:pPr>
            <w:r w:rsidRPr="00F46568">
              <w:rPr>
                <w:rFonts w:ascii="ＭＳ 明朝"/>
                <w:color w:val="000000" w:themeColor="text1"/>
              </w:rPr>
              <w:t>15</w:t>
            </w:r>
          </w:p>
        </w:tc>
        <w:tc>
          <w:tcPr>
            <w:tcW w:w="2007" w:type="dxa"/>
            <w:vAlign w:val="center"/>
          </w:tcPr>
          <w:p w14:paraId="4D0515B2" w14:textId="77777777" w:rsidR="00633E1F" w:rsidRPr="00F46568" w:rsidRDefault="00633E1F" w:rsidP="00E05475">
            <w:pPr>
              <w:jc w:val="center"/>
              <w:rPr>
                <w:rFonts w:ascii="ＭＳ 明朝"/>
                <w:color w:val="000000" w:themeColor="text1"/>
              </w:rPr>
            </w:pPr>
            <w:r w:rsidRPr="00F46568">
              <w:rPr>
                <w:rFonts w:ascii="ＭＳ 明朝" w:hint="eastAsia"/>
                <w:color w:val="000000" w:themeColor="text1"/>
              </w:rPr>
              <w:t>〃</w:t>
            </w:r>
          </w:p>
        </w:tc>
      </w:tr>
      <w:tr w:rsidR="00633E1F" w:rsidRPr="00F46568" w14:paraId="24025AEB" w14:textId="77777777">
        <w:trPr>
          <w:trHeight w:val="374"/>
        </w:trPr>
        <w:tc>
          <w:tcPr>
            <w:tcW w:w="3180" w:type="dxa"/>
            <w:vAlign w:val="center"/>
          </w:tcPr>
          <w:p w14:paraId="39F85BE2" w14:textId="77777777" w:rsidR="00633E1F" w:rsidRPr="00F46568" w:rsidRDefault="00633E1F" w:rsidP="00DD28DD">
            <w:pPr>
              <w:rPr>
                <w:rFonts w:ascii="ＭＳ 明朝"/>
                <w:color w:val="000000" w:themeColor="text1"/>
              </w:rPr>
            </w:pPr>
            <w:r w:rsidRPr="00F46568">
              <w:rPr>
                <w:rFonts w:ascii="ＭＳ 明朝"/>
                <w:color w:val="000000" w:themeColor="text1"/>
              </w:rPr>
              <w:t xml:space="preserve"> </w:t>
            </w:r>
            <w:r w:rsidRPr="00F46568">
              <w:rPr>
                <w:rFonts w:ascii="ＭＳ 明朝" w:hint="eastAsia"/>
                <w:color w:val="000000" w:themeColor="text1"/>
              </w:rPr>
              <w:t>・常用電源</w:t>
            </w:r>
          </w:p>
        </w:tc>
        <w:tc>
          <w:tcPr>
            <w:tcW w:w="3510" w:type="dxa"/>
            <w:vAlign w:val="center"/>
          </w:tcPr>
          <w:p w14:paraId="07E9B6E9" w14:textId="77777777" w:rsidR="00633E1F" w:rsidRPr="00F46568" w:rsidRDefault="00633E1F" w:rsidP="00DD28DD">
            <w:pPr>
              <w:rPr>
                <w:rFonts w:ascii="ＭＳ 明朝"/>
                <w:color w:val="000000" w:themeColor="text1"/>
              </w:rPr>
            </w:pPr>
          </w:p>
        </w:tc>
        <w:tc>
          <w:tcPr>
            <w:tcW w:w="669" w:type="dxa"/>
            <w:vAlign w:val="center"/>
          </w:tcPr>
          <w:p w14:paraId="2C1AB8E6" w14:textId="77777777" w:rsidR="00633E1F" w:rsidRPr="00F46568" w:rsidRDefault="00633E1F" w:rsidP="00F2458F">
            <w:pPr>
              <w:jc w:val="center"/>
              <w:rPr>
                <w:rFonts w:ascii="ＭＳ 明朝"/>
                <w:color w:val="000000" w:themeColor="text1"/>
              </w:rPr>
            </w:pPr>
            <w:r w:rsidRPr="00F46568">
              <w:rPr>
                <w:rFonts w:ascii="ＭＳ 明朝"/>
                <w:color w:val="000000" w:themeColor="text1"/>
              </w:rPr>
              <w:t>1</w:t>
            </w:r>
          </w:p>
        </w:tc>
        <w:tc>
          <w:tcPr>
            <w:tcW w:w="2007" w:type="dxa"/>
            <w:vAlign w:val="center"/>
          </w:tcPr>
          <w:p w14:paraId="1834287F" w14:textId="77777777" w:rsidR="00633E1F" w:rsidRPr="00F46568" w:rsidRDefault="00633E1F" w:rsidP="00DD28DD">
            <w:pPr>
              <w:rPr>
                <w:rFonts w:ascii="ＭＳ 明朝"/>
                <w:color w:val="000000" w:themeColor="text1"/>
              </w:rPr>
            </w:pPr>
          </w:p>
        </w:tc>
      </w:tr>
      <w:tr w:rsidR="00633E1F" w:rsidRPr="00F46568" w14:paraId="230D2142" w14:textId="77777777">
        <w:trPr>
          <w:trHeight w:val="374"/>
        </w:trPr>
        <w:tc>
          <w:tcPr>
            <w:tcW w:w="3180" w:type="dxa"/>
            <w:vAlign w:val="center"/>
          </w:tcPr>
          <w:p w14:paraId="0966A77E" w14:textId="77777777" w:rsidR="00633E1F" w:rsidRPr="00F46568" w:rsidRDefault="00633E1F" w:rsidP="00DD28DD">
            <w:pPr>
              <w:rPr>
                <w:rFonts w:ascii="ＭＳ 明朝"/>
                <w:color w:val="000000" w:themeColor="text1"/>
              </w:rPr>
            </w:pPr>
            <w:r w:rsidRPr="00F46568">
              <w:rPr>
                <w:rFonts w:ascii="ＭＳ 明朝"/>
                <w:color w:val="000000" w:themeColor="text1"/>
              </w:rPr>
              <w:t xml:space="preserve"> </w:t>
            </w:r>
            <w:r w:rsidRPr="00F46568">
              <w:rPr>
                <w:rFonts w:ascii="ＭＳ 明朝" w:hint="eastAsia"/>
                <w:color w:val="000000" w:themeColor="text1"/>
              </w:rPr>
              <w:t>・非常電源</w:t>
            </w:r>
          </w:p>
        </w:tc>
        <w:tc>
          <w:tcPr>
            <w:tcW w:w="3510" w:type="dxa"/>
            <w:vAlign w:val="center"/>
          </w:tcPr>
          <w:p w14:paraId="42343024" w14:textId="77777777" w:rsidR="00633E1F" w:rsidRPr="00F46568" w:rsidRDefault="00633E1F" w:rsidP="00DD28DD">
            <w:pPr>
              <w:rPr>
                <w:rFonts w:ascii="ＭＳ 明朝"/>
                <w:color w:val="000000" w:themeColor="text1"/>
              </w:rPr>
            </w:pPr>
          </w:p>
        </w:tc>
        <w:tc>
          <w:tcPr>
            <w:tcW w:w="669" w:type="dxa"/>
            <w:vAlign w:val="center"/>
          </w:tcPr>
          <w:p w14:paraId="6727A4BA" w14:textId="77777777" w:rsidR="00633E1F" w:rsidRPr="00F46568" w:rsidRDefault="00633E1F" w:rsidP="00F2458F">
            <w:pPr>
              <w:jc w:val="center"/>
              <w:rPr>
                <w:rFonts w:ascii="ＭＳ 明朝"/>
                <w:color w:val="000000" w:themeColor="text1"/>
              </w:rPr>
            </w:pPr>
            <w:r w:rsidRPr="00F46568">
              <w:rPr>
                <w:rFonts w:ascii="ＭＳ 明朝"/>
                <w:color w:val="000000" w:themeColor="text1"/>
              </w:rPr>
              <w:t>1</w:t>
            </w:r>
          </w:p>
        </w:tc>
        <w:tc>
          <w:tcPr>
            <w:tcW w:w="2007" w:type="dxa"/>
            <w:vAlign w:val="center"/>
          </w:tcPr>
          <w:p w14:paraId="76E750A1" w14:textId="77777777" w:rsidR="00633E1F" w:rsidRPr="00F46568" w:rsidRDefault="00633E1F" w:rsidP="00DD28DD">
            <w:pPr>
              <w:rPr>
                <w:rFonts w:ascii="ＭＳ 明朝"/>
                <w:color w:val="000000" w:themeColor="text1"/>
              </w:rPr>
            </w:pPr>
          </w:p>
        </w:tc>
      </w:tr>
      <w:tr w:rsidR="00633E1F" w:rsidRPr="00F46568" w14:paraId="4AE673A5" w14:textId="77777777">
        <w:trPr>
          <w:trHeight w:val="374"/>
        </w:trPr>
        <w:tc>
          <w:tcPr>
            <w:tcW w:w="3180" w:type="dxa"/>
            <w:vAlign w:val="center"/>
          </w:tcPr>
          <w:p w14:paraId="65553C9E" w14:textId="0F7A5A7B" w:rsidR="00633E1F" w:rsidRPr="00F46568" w:rsidRDefault="00E05475" w:rsidP="00DD28DD">
            <w:pPr>
              <w:rPr>
                <w:rFonts w:ascii="ＭＳ 明朝"/>
                <w:color w:val="000000" w:themeColor="text1"/>
              </w:rPr>
            </w:pPr>
            <w:r w:rsidRPr="00F46568">
              <w:rPr>
                <w:rFonts w:ascii="ＭＳ 明朝" w:hint="eastAsia"/>
                <w:color w:val="000000" w:themeColor="text1"/>
              </w:rPr>
              <w:t>３</w:t>
            </w:r>
            <w:r w:rsidR="00633E1F" w:rsidRPr="00F46568">
              <w:rPr>
                <w:rFonts w:ascii="ＭＳ 明朝"/>
                <w:color w:val="000000" w:themeColor="text1"/>
              </w:rPr>
              <w:t xml:space="preserve">  </w:t>
            </w:r>
            <w:r w:rsidR="00633E1F" w:rsidRPr="00F46568">
              <w:rPr>
                <w:rFonts w:ascii="ＭＳ 明朝" w:hint="eastAsia"/>
                <w:color w:val="000000" w:themeColor="text1"/>
              </w:rPr>
              <w:t>誘導灯</w:t>
            </w:r>
          </w:p>
        </w:tc>
        <w:tc>
          <w:tcPr>
            <w:tcW w:w="3510" w:type="dxa"/>
            <w:vAlign w:val="center"/>
          </w:tcPr>
          <w:p w14:paraId="120364EC" w14:textId="77777777" w:rsidR="00633E1F" w:rsidRPr="00F46568" w:rsidRDefault="00633E1F" w:rsidP="00DD28DD">
            <w:pPr>
              <w:rPr>
                <w:rFonts w:ascii="ＭＳ 明朝"/>
                <w:color w:val="000000" w:themeColor="text1"/>
              </w:rPr>
            </w:pPr>
          </w:p>
        </w:tc>
        <w:tc>
          <w:tcPr>
            <w:tcW w:w="669" w:type="dxa"/>
            <w:vAlign w:val="center"/>
          </w:tcPr>
          <w:p w14:paraId="27437E50" w14:textId="77777777" w:rsidR="00633E1F" w:rsidRPr="00F46568" w:rsidRDefault="00633E1F" w:rsidP="00F2458F">
            <w:pPr>
              <w:jc w:val="center"/>
              <w:rPr>
                <w:rFonts w:ascii="ＭＳ 明朝"/>
                <w:color w:val="000000" w:themeColor="text1"/>
              </w:rPr>
            </w:pPr>
          </w:p>
        </w:tc>
        <w:tc>
          <w:tcPr>
            <w:tcW w:w="2007" w:type="dxa"/>
            <w:vAlign w:val="center"/>
          </w:tcPr>
          <w:p w14:paraId="63518EF7" w14:textId="77777777" w:rsidR="00633E1F" w:rsidRPr="00F46568" w:rsidRDefault="00633E1F" w:rsidP="00DD28DD">
            <w:pPr>
              <w:rPr>
                <w:rFonts w:ascii="ＭＳ 明朝"/>
                <w:color w:val="000000" w:themeColor="text1"/>
              </w:rPr>
            </w:pPr>
          </w:p>
        </w:tc>
      </w:tr>
      <w:tr w:rsidR="00633E1F" w:rsidRPr="00F46568" w14:paraId="59366E13" w14:textId="77777777">
        <w:trPr>
          <w:trHeight w:val="374"/>
        </w:trPr>
        <w:tc>
          <w:tcPr>
            <w:tcW w:w="3180" w:type="dxa"/>
            <w:vAlign w:val="center"/>
          </w:tcPr>
          <w:p w14:paraId="05EF5996" w14:textId="77777777" w:rsidR="00633E1F" w:rsidRPr="00F46568" w:rsidRDefault="00633E1F" w:rsidP="00DD28DD">
            <w:pPr>
              <w:rPr>
                <w:rFonts w:ascii="ＭＳ 明朝"/>
                <w:color w:val="000000" w:themeColor="text1"/>
              </w:rPr>
            </w:pPr>
            <w:r w:rsidRPr="00F46568">
              <w:rPr>
                <w:rFonts w:ascii="ＭＳ 明朝"/>
                <w:color w:val="000000" w:themeColor="text1"/>
              </w:rPr>
              <w:t xml:space="preserve"> </w:t>
            </w:r>
            <w:r w:rsidRPr="00F46568">
              <w:rPr>
                <w:rFonts w:ascii="ＭＳ 明朝" w:hint="eastAsia"/>
                <w:color w:val="000000" w:themeColor="text1"/>
              </w:rPr>
              <w:t>・信号装置</w:t>
            </w:r>
          </w:p>
        </w:tc>
        <w:tc>
          <w:tcPr>
            <w:tcW w:w="3510" w:type="dxa"/>
            <w:vAlign w:val="center"/>
          </w:tcPr>
          <w:p w14:paraId="4A4C7E66" w14:textId="77777777" w:rsidR="00633E1F" w:rsidRPr="00F46568" w:rsidRDefault="00633E1F" w:rsidP="00DD28DD">
            <w:pPr>
              <w:rPr>
                <w:rFonts w:ascii="ＭＳ 明朝"/>
                <w:color w:val="000000" w:themeColor="text1"/>
              </w:rPr>
            </w:pPr>
            <w:r w:rsidRPr="00F46568">
              <w:rPr>
                <w:rFonts w:ascii="ＭＳ 明朝"/>
                <w:color w:val="000000" w:themeColor="text1"/>
              </w:rPr>
              <w:t>FF90053,FF90054</w:t>
            </w:r>
          </w:p>
        </w:tc>
        <w:tc>
          <w:tcPr>
            <w:tcW w:w="669" w:type="dxa"/>
            <w:vAlign w:val="center"/>
          </w:tcPr>
          <w:p w14:paraId="7399DDA7" w14:textId="77777777" w:rsidR="00633E1F" w:rsidRPr="00F46568" w:rsidRDefault="00633E1F" w:rsidP="00F2458F">
            <w:pPr>
              <w:jc w:val="center"/>
              <w:rPr>
                <w:rFonts w:ascii="ＭＳ 明朝"/>
                <w:color w:val="000000" w:themeColor="text1"/>
              </w:rPr>
            </w:pPr>
            <w:r w:rsidRPr="00F46568">
              <w:rPr>
                <w:rFonts w:ascii="ＭＳ 明朝"/>
                <w:color w:val="000000" w:themeColor="text1"/>
              </w:rPr>
              <w:t>2</w:t>
            </w:r>
          </w:p>
        </w:tc>
        <w:tc>
          <w:tcPr>
            <w:tcW w:w="2007" w:type="dxa"/>
            <w:vAlign w:val="center"/>
          </w:tcPr>
          <w:p w14:paraId="70D93E42" w14:textId="77777777" w:rsidR="00633E1F" w:rsidRPr="00F46568" w:rsidRDefault="00633E1F" w:rsidP="00DD28DD">
            <w:pPr>
              <w:rPr>
                <w:rFonts w:ascii="ＭＳ 明朝"/>
                <w:color w:val="000000" w:themeColor="text1"/>
              </w:rPr>
            </w:pPr>
            <w:r w:rsidRPr="00F46568">
              <w:rPr>
                <w:rFonts w:ascii="ＭＳ 明朝" w:hint="eastAsia"/>
                <w:color w:val="000000" w:themeColor="text1"/>
              </w:rPr>
              <w:t>松下電工</w:t>
            </w:r>
            <w:r w:rsidRPr="00F46568">
              <w:rPr>
                <w:rFonts w:ascii="ＭＳ 明朝"/>
                <w:color w:val="000000" w:themeColor="text1"/>
              </w:rPr>
              <w:t>(</w:t>
            </w:r>
            <w:r w:rsidRPr="00F46568">
              <w:rPr>
                <w:rFonts w:ascii="ＭＳ 明朝" w:hint="eastAsia"/>
                <w:color w:val="000000" w:themeColor="text1"/>
              </w:rPr>
              <w:t>株</w:t>
            </w:r>
            <w:r w:rsidRPr="00F46568">
              <w:rPr>
                <w:rFonts w:ascii="ＭＳ 明朝"/>
                <w:color w:val="000000" w:themeColor="text1"/>
              </w:rPr>
              <w:t>)</w:t>
            </w:r>
          </w:p>
        </w:tc>
      </w:tr>
      <w:tr w:rsidR="00633E1F" w:rsidRPr="00F46568" w14:paraId="7F607817" w14:textId="77777777">
        <w:trPr>
          <w:trHeight w:val="374"/>
        </w:trPr>
        <w:tc>
          <w:tcPr>
            <w:tcW w:w="3180" w:type="dxa"/>
            <w:vAlign w:val="center"/>
          </w:tcPr>
          <w:p w14:paraId="1829B1BC" w14:textId="77777777" w:rsidR="00633E1F" w:rsidRPr="00F46568" w:rsidRDefault="00633E1F" w:rsidP="00DD28DD">
            <w:pPr>
              <w:rPr>
                <w:rFonts w:ascii="ＭＳ 明朝"/>
                <w:color w:val="000000" w:themeColor="text1"/>
              </w:rPr>
            </w:pPr>
            <w:r w:rsidRPr="00F46568">
              <w:rPr>
                <w:rFonts w:ascii="ＭＳ 明朝"/>
                <w:color w:val="000000" w:themeColor="text1"/>
              </w:rPr>
              <w:t xml:space="preserve"> </w:t>
            </w:r>
            <w:r w:rsidRPr="00F46568">
              <w:rPr>
                <w:rFonts w:ascii="ＭＳ 明朝" w:hint="eastAsia"/>
                <w:color w:val="000000" w:themeColor="text1"/>
              </w:rPr>
              <w:t>・誘導灯</w:t>
            </w:r>
          </w:p>
        </w:tc>
        <w:tc>
          <w:tcPr>
            <w:tcW w:w="3510" w:type="dxa"/>
            <w:vAlign w:val="center"/>
          </w:tcPr>
          <w:p w14:paraId="1294432E" w14:textId="77777777" w:rsidR="00633E1F" w:rsidRPr="00F46568" w:rsidRDefault="00633E1F" w:rsidP="00DD28DD">
            <w:pPr>
              <w:rPr>
                <w:rFonts w:ascii="ＭＳ 明朝"/>
                <w:color w:val="000000" w:themeColor="text1"/>
              </w:rPr>
            </w:pPr>
          </w:p>
        </w:tc>
        <w:tc>
          <w:tcPr>
            <w:tcW w:w="669" w:type="dxa"/>
            <w:vAlign w:val="center"/>
          </w:tcPr>
          <w:p w14:paraId="5CE1F2EF" w14:textId="77777777" w:rsidR="00633E1F" w:rsidRPr="00F46568" w:rsidRDefault="00633E1F" w:rsidP="00F2458F">
            <w:pPr>
              <w:jc w:val="center"/>
              <w:rPr>
                <w:rFonts w:ascii="ＭＳ 明朝"/>
                <w:color w:val="000000" w:themeColor="text1"/>
              </w:rPr>
            </w:pPr>
            <w:r w:rsidRPr="00F46568">
              <w:rPr>
                <w:rFonts w:ascii="ＭＳ 明朝"/>
                <w:color w:val="000000" w:themeColor="text1"/>
              </w:rPr>
              <w:t>22</w:t>
            </w:r>
          </w:p>
        </w:tc>
        <w:tc>
          <w:tcPr>
            <w:tcW w:w="2007" w:type="dxa"/>
            <w:vAlign w:val="center"/>
          </w:tcPr>
          <w:p w14:paraId="63318FA4" w14:textId="77777777" w:rsidR="00633E1F" w:rsidRPr="00F46568" w:rsidRDefault="00633E1F" w:rsidP="00DD28DD">
            <w:pPr>
              <w:rPr>
                <w:rFonts w:ascii="ＭＳ 明朝"/>
                <w:color w:val="000000" w:themeColor="text1"/>
              </w:rPr>
            </w:pPr>
          </w:p>
        </w:tc>
      </w:tr>
      <w:tr w:rsidR="00633E1F" w:rsidRPr="00F46568" w14:paraId="67541142" w14:textId="77777777">
        <w:trPr>
          <w:trHeight w:val="374"/>
        </w:trPr>
        <w:tc>
          <w:tcPr>
            <w:tcW w:w="3180" w:type="dxa"/>
            <w:vAlign w:val="center"/>
          </w:tcPr>
          <w:p w14:paraId="4109423E" w14:textId="3C4A859A" w:rsidR="00633E1F" w:rsidRPr="00F46568" w:rsidRDefault="00E05475">
            <w:pPr>
              <w:rPr>
                <w:rFonts w:ascii="ＭＳ 明朝"/>
                <w:color w:val="000000" w:themeColor="text1"/>
              </w:rPr>
            </w:pPr>
            <w:r w:rsidRPr="00F46568">
              <w:rPr>
                <w:rFonts w:ascii="ＭＳ 明朝" w:hint="eastAsia"/>
                <w:color w:val="000000" w:themeColor="text1"/>
              </w:rPr>
              <w:t>４</w:t>
            </w:r>
            <w:r w:rsidR="00633E1F" w:rsidRPr="00F46568">
              <w:rPr>
                <w:rFonts w:ascii="ＭＳ 明朝"/>
                <w:color w:val="000000" w:themeColor="text1"/>
              </w:rPr>
              <w:t xml:space="preserve">  </w:t>
            </w:r>
            <w:r w:rsidR="00633E1F" w:rsidRPr="00F46568">
              <w:rPr>
                <w:rFonts w:ascii="ＭＳ 明朝" w:hint="eastAsia"/>
                <w:color w:val="000000" w:themeColor="text1"/>
              </w:rPr>
              <w:t>自家発電設備</w:t>
            </w:r>
          </w:p>
        </w:tc>
        <w:tc>
          <w:tcPr>
            <w:tcW w:w="3510" w:type="dxa"/>
            <w:vAlign w:val="center"/>
          </w:tcPr>
          <w:p w14:paraId="1B3F14B3" w14:textId="77777777" w:rsidR="00633E1F" w:rsidRPr="00F46568" w:rsidRDefault="00633E1F">
            <w:pPr>
              <w:rPr>
                <w:rFonts w:ascii="ＭＳ 明朝"/>
                <w:color w:val="000000" w:themeColor="text1"/>
              </w:rPr>
            </w:pPr>
          </w:p>
        </w:tc>
        <w:tc>
          <w:tcPr>
            <w:tcW w:w="669" w:type="dxa"/>
            <w:vAlign w:val="center"/>
          </w:tcPr>
          <w:p w14:paraId="5E09D823" w14:textId="77777777" w:rsidR="00633E1F" w:rsidRPr="00F46568" w:rsidRDefault="00633E1F" w:rsidP="00F2458F">
            <w:pPr>
              <w:jc w:val="center"/>
              <w:rPr>
                <w:rFonts w:ascii="ＭＳ 明朝"/>
                <w:color w:val="000000" w:themeColor="text1"/>
              </w:rPr>
            </w:pPr>
          </w:p>
        </w:tc>
        <w:tc>
          <w:tcPr>
            <w:tcW w:w="2007" w:type="dxa"/>
            <w:vAlign w:val="center"/>
          </w:tcPr>
          <w:p w14:paraId="3AB5B100" w14:textId="77777777" w:rsidR="00633E1F" w:rsidRPr="00F46568" w:rsidRDefault="00633E1F">
            <w:pPr>
              <w:jc w:val="center"/>
              <w:rPr>
                <w:rFonts w:ascii="ＭＳ 明朝"/>
                <w:color w:val="000000" w:themeColor="text1"/>
              </w:rPr>
            </w:pPr>
          </w:p>
        </w:tc>
      </w:tr>
      <w:tr w:rsidR="00633E1F" w:rsidRPr="00F46568" w14:paraId="5CE08911" w14:textId="77777777">
        <w:trPr>
          <w:trHeight w:val="374"/>
        </w:trPr>
        <w:tc>
          <w:tcPr>
            <w:tcW w:w="3180" w:type="dxa"/>
            <w:vAlign w:val="center"/>
          </w:tcPr>
          <w:p w14:paraId="1F26FD07" w14:textId="77777777" w:rsidR="00633E1F" w:rsidRPr="00F46568" w:rsidRDefault="00633E1F">
            <w:pPr>
              <w:rPr>
                <w:rFonts w:ascii="ＭＳ 明朝"/>
                <w:color w:val="000000" w:themeColor="text1"/>
              </w:rPr>
            </w:pPr>
            <w:r w:rsidRPr="00F46568">
              <w:rPr>
                <w:rFonts w:ascii="ＭＳ 明朝" w:hint="eastAsia"/>
                <w:color w:val="000000" w:themeColor="text1"/>
              </w:rPr>
              <w:t xml:space="preserve"> ・原動機</w:t>
            </w:r>
            <w:r w:rsidRPr="00F46568">
              <w:rPr>
                <w:rFonts w:ascii="ＭＳ 明朝"/>
                <w:color w:val="000000" w:themeColor="text1"/>
                <w:spacing w:val="0"/>
              </w:rPr>
              <w:t>(</w:t>
            </w:r>
            <w:r w:rsidRPr="00F46568">
              <w:rPr>
                <w:rFonts w:ascii="ＭＳ 明朝" w:hint="eastAsia"/>
                <w:color w:val="000000" w:themeColor="text1"/>
                <w:spacing w:val="0"/>
              </w:rPr>
              <w:t>ﾃﾞｨｰｾﾞﾙｴﾝｼﾞﾝ</w:t>
            </w:r>
            <w:r w:rsidRPr="00F46568">
              <w:rPr>
                <w:rFonts w:ascii="ＭＳ 明朝"/>
                <w:color w:val="000000" w:themeColor="text1"/>
                <w:spacing w:val="0"/>
              </w:rPr>
              <w:t>)</w:t>
            </w:r>
          </w:p>
        </w:tc>
        <w:tc>
          <w:tcPr>
            <w:tcW w:w="3510" w:type="dxa"/>
            <w:vAlign w:val="center"/>
          </w:tcPr>
          <w:p w14:paraId="35C5A62C" w14:textId="77777777" w:rsidR="00633E1F" w:rsidRPr="00F46568" w:rsidRDefault="00633E1F">
            <w:pPr>
              <w:rPr>
                <w:rFonts w:ascii="ＭＳ 明朝"/>
                <w:color w:val="000000" w:themeColor="text1"/>
              </w:rPr>
            </w:pPr>
            <w:r w:rsidRPr="00F46568">
              <w:rPr>
                <w:rFonts w:ascii="ＭＳ 明朝"/>
                <w:color w:val="000000" w:themeColor="text1"/>
              </w:rPr>
              <w:t>S4S9</w:t>
            </w:r>
            <w:r w:rsidRPr="00F46568">
              <w:rPr>
                <w:rFonts w:ascii="ＭＳ 明朝" w:hint="eastAsia"/>
                <w:color w:val="000000" w:themeColor="text1"/>
              </w:rPr>
              <w:t>形</w:t>
            </w:r>
          </w:p>
        </w:tc>
        <w:tc>
          <w:tcPr>
            <w:tcW w:w="669" w:type="dxa"/>
            <w:vAlign w:val="center"/>
          </w:tcPr>
          <w:p w14:paraId="7A84BB66" w14:textId="77777777" w:rsidR="00633E1F" w:rsidRPr="00F46568" w:rsidRDefault="00633E1F" w:rsidP="00F2458F">
            <w:pPr>
              <w:jc w:val="center"/>
              <w:rPr>
                <w:rFonts w:ascii="ＭＳ 明朝"/>
                <w:color w:val="000000" w:themeColor="text1"/>
              </w:rPr>
            </w:pPr>
            <w:r w:rsidRPr="00F46568">
              <w:rPr>
                <w:rFonts w:ascii="ＭＳ 明朝"/>
                <w:color w:val="000000" w:themeColor="text1"/>
              </w:rPr>
              <w:t>1</w:t>
            </w:r>
          </w:p>
        </w:tc>
        <w:tc>
          <w:tcPr>
            <w:tcW w:w="2007" w:type="dxa"/>
            <w:vAlign w:val="center"/>
          </w:tcPr>
          <w:p w14:paraId="51163AF4" w14:textId="77777777" w:rsidR="00633E1F" w:rsidRPr="00F46568" w:rsidRDefault="00633E1F" w:rsidP="00E05475">
            <w:pPr>
              <w:jc w:val="left"/>
              <w:rPr>
                <w:rFonts w:ascii="ＭＳ 明朝"/>
                <w:color w:val="000000" w:themeColor="text1"/>
              </w:rPr>
            </w:pPr>
            <w:r w:rsidRPr="00F46568">
              <w:rPr>
                <w:rFonts w:ascii="ＭＳ 明朝" w:hint="eastAsia"/>
                <w:color w:val="000000" w:themeColor="text1"/>
              </w:rPr>
              <w:t>三菱重工業</w:t>
            </w:r>
            <w:r w:rsidRPr="00F46568">
              <w:rPr>
                <w:rFonts w:ascii="ＭＳ 明朝"/>
                <w:color w:val="000000" w:themeColor="text1"/>
              </w:rPr>
              <w:t>(</w:t>
            </w:r>
            <w:r w:rsidRPr="00F46568">
              <w:rPr>
                <w:rFonts w:ascii="ＭＳ 明朝" w:hint="eastAsia"/>
                <w:color w:val="000000" w:themeColor="text1"/>
              </w:rPr>
              <w:t>株</w:t>
            </w:r>
            <w:r w:rsidRPr="00F46568">
              <w:rPr>
                <w:rFonts w:ascii="ＭＳ 明朝"/>
                <w:color w:val="000000" w:themeColor="text1"/>
              </w:rPr>
              <w:t>)</w:t>
            </w:r>
          </w:p>
        </w:tc>
      </w:tr>
      <w:tr w:rsidR="00633E1F" w:rsidRPr="00F46568" w14:paraId="0E4F6F29" w14:textId="77777777">
        <w:trPr>
          <w:trHeight w:val="374"/>
        </w:trPr>
        <w:tc>
          <w:tcPr>
            <w:tcW w:w="3180" w:type="dxa"/>
            <w:vAlign w:val="center"/>
          </w:tcPr>
          <w:p w14:paraId="2CF736A1" w14:textId="77777777" w:rsidR="00633E1F" w:rsidRPr="00F46568" w:rsidRDefault="00633E1F">
            <w:pPr>
              <w:rPr>
                <w:rFonts w:ascii="ＭＳ 明朝"/>
                <w:color w:val="000000" w:themeColor="text1"/>
              </w:rPr>
            </w:pPr>
            <w:r w:rsidRPr="00F46568">
              <w:rPr>
                <w:rFonts w:ascii="ＭＳ 明朝" w:hint="eastAsia"/>
                <w:color w:val="000000" w:themeColor="text1"/>
              </w:rPr>
              <w:t xml:space="preserve"> ・交流発電機</w:t>
            </w:r>
          </w:p>
        </w:tc>
        <w:tc>
          <w:tcPr>
            <w:tcW w:w="3510" w:type="dxa"/>
            <w:vAlign w:val="center"/>
          </w:tcPr>
          <w:p w14:paraId="22F79615" w14:textId="77777777" w:rsidR="00633E1F" w:rsidRPr="00F46568" w:rsidRDefault="00633E1F">
            <w:pPr>
              <w:rPr>
                <w:rFonts w:ascii="ＭＳ 明朝"/>
                <w:color w:val="000000" w:themeColor="text1"/>
              </w:rPr>
            </w:pPr>
            <w:r w:rsidRPr="00F46568">
              <w:rPr>
                <w:rFonts w:ascii="ＭＳ 明朝"/>
                <w:color w:val="000000" w:themeColor="text1"/>
              </w:rPr>
              <w:t>53</w:t>
            </w:r>
            <w:r w:rsidRPr="00F46568">
              <w:rPr>
                <w:rFonts w:ascii="ＭＳ 明朝" w:hint="eastAsia"/>
                <w:color w:val="000000" w:themeColor="text1"/>
              </w:rPr>
              <w:t>ＫＶＡ</w:t>
            </w:r>
            <w:r w:rsidRPr="00F46568">
              <w:rPr>
                <w:rFonts w:ascii="ＭＳ 明朝"/>
                <w:color w:val="000000" w:themeColor="text1"/>
              </w:rPr>
              <w:t xml:space="preserve">   CFC</w:t>
            </w:r>
            <w:r w:rsidRPr="00F46568">
              <w:rPr>
                <w:rFonts w:ascii="ＭＳ 明朝" w:hint="eastAsia"/>
                <w:color w:val="000000" w:themeColor="text1"/>
              </w:rPr>
              <w:t>形</w:t>
            </w:r>
            <w:r w:rsidRPr="00F46568">
              <w:rPr>
                <w:rFonts w:ascii="ＭＳ 明朝"/>
                <w:color w:val="000000" w:themeColor="text1"/>
              </w:rPr>
              <w:t xml:space="preserve">  </w:t>
            </w:r>
          </w:p>
        </w:tc>
        <w:tc>
          <w:tcPr>
            <w:tcW w:w="669" w:type="dxa"/>
            <w:vAlign w:val="center"/>
          </w:tcPr>
          <w:p w14:paraId="0F456412" w14:textId="77777777" w:rsidR="00633E1F" w:rsidRPr="00F46568" w:rsidRDefault="00633E1F" w:rsidP="00F2458F">
            <w:pPr>
              <w:jc w:val="center"/>
              <w:rPr>
                <w:rFonts w:ascii="ＭＳ 明朝"/>
                <w:color w:val="000000" w:themeColor="text1"/>
              </w:rPr>
            </w:pPr>
            <w:r w:rsidRPr="00F46568">
              <w:rPr>
                <w:rFonts w:ascii="ＭＳ 明朝"/>
                <w:color w:val="000000" w:themeColor="text1"/>
              </w:rPr>
              <w:t>1</w:t>
            </w:r>
          </w:p>
        </w:tc>
        <w:tc>
          <w:tcPr>
            <w:tcW w:w="2007" w:type="dxa"/>
            <w:vAlign w:val="center"/>
          </w:tcPr>
          <w:p w14:paraId="741CC21B" w14:textId="77777777" w:rsidR="00633E1F" w:rsidRPr="00F46568" w:rsidRDefault="00633E1F" w:rsidP="00E05475">
            <w:pPr>
              <w:jc w:val="left"/>
              <w:rPr>
                <w:rFonts w:ascii="ＭＳ 明朝"/>
                <w:color w:val="000000" w:themeColor="text1"/>
              </w:rPr>
            </w:pPr>
            <w:r w:rsidRPr="00F46568">
              <w:rPr>
                <w:rFonts w:ascii="ＭＳ 明朝" w:hint="eastAsia"/>
                <w:color w:val="000000" w:themeColor="text1"/>
              </w:rPr>
              <w:t>三菱電機</w:t>
            </w:r>
            <w:r w:rsidRPr="00F46568">
              <w:rPr>
                <w:rFonts w:ascii="ＭＳ 明朝"/>
                <w:color w:val="000000" w:themeColor="text1"/>
              </w:rPr>
              <w:t>(</w:t>
            </w:r>
            <w:r w:rsidRPr="00F46568">
              <w:rPr>
                <w:rFonts w:ascii="ＭＳ 明朝" w:hint="eastAsia"/>
                <w:color w:val="000000" w:themeColor="text1"/>
              </w:rPr>
              <w:t>株</w:t>
            </w:r>
            <w:r w:rsidRPr="00F46568">
              <w:rPr>
                <w:rFonts w:ascii="ＭＳ 明朝"/>
                <w:color w:val="000000" w:themeColor="text1"/>
              </w:rPr>
              <w:t>)</w:t>
            </w:r>
          </w:p>
        </w:tc>
      </w:tr>
      <w:tr w:rsidR="00633E1F" w:rsidRPr="00F46568" w14:paraId="27DE11EE" w14:textId="77777777">
        <w:trPr>
          <w:trHeight w:val="374"/>
        </w:trPr>
        <w:tc>
          <w:tcPr>
            <w:tcW w:w="3180" w:type="dxa"/>
            <w:vAlign w:val="center"/>
          </w:tcPr>
          <w:p w14:paraId="18683A5C" w14:textId="77777777" w:rsidR="00633E1F" w:rsidRPr="00F46568" w:rsidRDefault="00633E1F">
            <w:pPr>
              <w:rPr>
                <w:rFonts w:ascii="ＭＳ 明朝"/>
                <w:color w:val="000000" w:themeColor="text1"/>
              </w:rPr>
            </w:pPr>
            <w:r w:rsidRPr="00F46568">
              <w:rPr>
                <w:rFonts w:ascii="ＭＳ 明朝" w:hint="eastAsia"/>
                <w:color w:val="000000" w:themeColor="text1"/>
              </w:rPr>
              <w:t xml:space="preserve"> ・制御装置</w:t>
            </w:r>
          </w:p>
        </w:tc>
        <w:tc>
          <w:tcPr>
            <w:tcW w:w="3510" w:type="dxa"/>
            <w:vAlign w:val="center"/>
          </w:tcPr>
          <w:p w14:paraId="71939351" w14:textId="77777777" w:rsidR="00633E1F" w:rsidRPr="00F46568" w:rsidRDefault="00633E1F">
            <w:pPr>
              <w:rPr>
                <w:rFonts w:ascii="ＭＳ 明朝"/>
                <w:color w:val="000000" w:themeColor="text1"/>
              </w:rPr>
            </w:pPr>
            <w:r w:rsidRPr="00F46568">
              <w:rPr>
                <w:rFonts w:ascii="ＭＳ 明朝"/>
                <w:color w:val="000000" w:themeColor="text1"/>
              </w:rPr>
              <w:t>PG-57L</w:t>
            </w:r>
            <w:r w:rsidRPr="00F46568">
              <w:rPr>
                <w:rFonts w:ascii="ＭＳ 明朝" w:hint="eastAsia"/>
                <w:color w:val="000000" w:themeColor="text1"/>
              </w:rPr>
              <w:t>形</w:t>
            </w:r>
          </w:p>
        </w:tc>
        <w:tc>
          <w:tcPr>
            <w:tcW w:w="669" w:type="dxa"/>
            <w:vAlign w:val="center"/>
          </w:tcPr>
          <w:p w14:paraId="45877799" w14:textId="77777777" w:rsidR="00633E1F" w:rsidRPr="00F46568" w:rsidRDefault="00633E1F" w:rsidP="00F2458F">
            <w:pPr>
              <w:jc w:val="center"/>
              <w:rPr>
                <w:rFonts w:ascii="ＭＳ 明朝"/>
                <w:color w:val="000000" w:themeColor="text1"/>
              </w:rPr>
            </w:pPr>
            <w:r w:rsidRPr="00F46568">
              <w:rPr>
                <w:rFonts w:ascii="ＭＳ 明朝"/>
                <w:color w:val="000000" w:themeColor="text1"/>
              </w:rPr>
              <w:t>1</w:t>
            </w:r>
          </w:p>
        </w:tc>
        <w:tc>
          <w:tcPr>
            <w:tcW w:w="2007" w:type="dxa"/>
            <w:vAlign w:val="center"/>
          </w:tcPr>
          <w:p w14:paraId="7903F515" w14:textId="77777777" w:rsidR="00633E1F" w:rsidRPr="00F46568" w:rsidRDefault="00633E1F">
            <w:pPr>
              <w:pStyle w:val="a3"/>
              <w:tabs>
                <w:tab w:val="clear" w:pos="4252"/>
                <w:tab w:val="clear" w:pos="8504"/>
              </w:tabs>
              <w:jc w:val="center"/>
              <w:rPr>
                <w:rFonts w:ascii="ＭＳ 明朝"/>
                <w:color w:val="000000" w:themeColor="text1"/>
              </w:rPr>
            </w:pPr>
            <w:r w:rsidRPr="00F46568">
              <w:rPr>
                <w:rFonts w:ascii="ＭＳ 明朝" w:hint="eastAsia"/>
                <w:color w:val="000000" w:themeColor="text1"/>
              </w:rPr>
              <w:t>〃</w:t>
            </w:r>
          </w:p>
        </w:tc>
      </w:tr>
      <w:tr w:rsidR="00633E1F" w:rsidRPr="00F46568" w14:paraId="7CDD694C" w14:textId="77777777">
        <w:trPr>
          <w:trHeight w:val="374"/>
        </w:trPr>
        <w:tc>
          <w:tcPr>
            <w:tcW w:w="3180" w:type="dxa"/>
            <w:vAlign w:val="center"/>
          </w:tcPr>
          <w:p w14:paraId="0D628F23" w14:textId="77777777" w:rsidR="00633E1F" w:rsidRPr="00F46568" w:rsidRDefault="00633E1F">
            <w:pPr>
              <w:rPr>
                <w:rFonts w:ascii="ＭＳ 明朝"/>
                <w:color w:val="000000" w:themeColor="text1"/>
              </w:rPr>
            </w:pPr>
            <w:r w:rsidRPr="00F46568">
              <w:rPr>
                <w:rFonts w:ascii="ＭＳ 明朝" w:hint="eastAsia"/>
                <w:color w:val="000000" w:themeColor="text1"/>
              </w:rPr>
              <w:t xml:space="preserve"> ・始動装置</w:t>
            </w:r>
          </w:p>
        </w:tc>
        <w:tc>
          <w:tcPr>
            <w:tcW w:w="3510" w:type="dxa"/>
            <w:vAlign w:val="center"/>
          </w:tcPr>
          <w:p w14:paraId="1919E39F" w14:textId="77777777" w:rsidR="00633E1F" w:rsidRPr="00F46568" w:rsidRDefault="00633E1F">
            <w:pPr>
              <w:rPr>
                <w:rFonts w:ascii="ＭＳ 明朝"/>
                <w:color w:val="000000" w:themeColor="text1"/>
              </w:rPr>
            </w:pPr>
            <w:r w:rsidRPr="00F46568">
              <w:rPr>
                <w:rFonts w:ascii="ＭＳ 明朝" w:hint="eastAsia"/>
                <w:color w:val="000000" w:themeColor="text1"/>
              </w:rPr>
              <w:t>電動機始動式</w:t>
            </w:r>
          </w:p>
        </w:tc>
        <w:tc>
          <w:tcPr>
            <w:tcW w:w="669" w:type="dxa"/>
            <w:vAlign w:val="center"/>
          </w:tcPr>
          <w:p w14:paraId="113DFD31" w14:textId="77777777" w:rsidR="00633E1F" w:rsidRPr="00F46568" w:rsidRDefault="00633E1F" w:rsidP="00F2458F">
            <w:pPr>
              <w:jc w:val="center"/>
              <w:rPr>
                <w:rFonts w:ascii="ＭＳ 明朝"/>
                <w:color w:val="000000" w:themeColor="text1"/>
              </w:rPr>
            </w:pPr>
            <w:r w:rsidRPr="00F46568">
              <w:rPr>
                <w:rFonts w:ascii="ＭＳ 明朝"/>
                <w:color w:val="000000" w:themeColor="text1"/>
              </w:rPr>
              <w:t>1</w:t>
            </w:r>
          </w:p>
        </w:tc>
        <w:tc>
          <w:tcPr>
            <w:tcW w:w="2007" w:type="dxa"/>
            <w:vAlign w:val="center"/>
          </w:tcPr>
          <w:p w14:paraId="1226FDA5" w14:textId="77777777" w:rsidR="00633E1F" w:rsidRPr="00F46568" w:rsidRDefault="00633E1F">
            <w:pPr>
              <w:jc w:val="center"/>
              <w:rPr>
                <w:rFonts w:ascii="ＭＳ 明朝"/>
                <w:color w:val="000000" w:themeColor="text1"/>
              </w:rPr>
            </w:pPr>
            <w:r w:rsidRPr="00F46568">
              <w:rPr>
                <w:rFonts w:ascii="ＭＳ 明朝" w:hint="eastAsia"/>
                <w:color w:val="000000" w:themeColor="text1"/>
              </w:rPr>
              <w:t>〃</w:t>
            </w:r>
          </w:p>
        </w:tc>
      </w:tr>
      <w:tr w:rsidR="00633E1F" w:rsidRPr="00F46568" w14:paraId="34B806E5" w14:textId="77777777">
        <w:trPr>
          <w:trHeight w:val="374"/>
        </w:trPr>
        <w:tc>
          <w:tcPr>
            <w:tcW w:w="3180" w:type="dxa"/>
            <w:vAlign w:val="center"/>
          </w:tcPr>
          <w:p w14:paraId="551D77F4" w14:textId="77777777" w:rsidR="00633E1F" w:rsidRPr="00F46568" w:rsidRDefault="00633E1F">
            <w:pPr>
              <w:rPr>
                <w:rFonts w:ascii="ＭＳ 明朝"/>
                <w:color w:val="000000" w:themeColor="text1"/>
              </w:rPr>
            </w:pPr>
            <w:r w:rsidRPr="00F46568">
              <w:rPr>
                <w:rFonts w:ascii="ＭＳ 明朝" w:hint="eastAsia"/>
                <w:color w:val="000000" w:themeColor="text1"/>
              </w:rPr>
              <w:t xml:space="preserve"> ・燃料水タンク</w:t>
            </w:r>
          </w:p>
        </w:tc>
        <w:tc>
          <w:tcPr>
            <w:tcW w:w="3510" w:type="dxa"/>
            <w:vAlign w:val="center"/>
          </w:tcPr>
          <w:p w14:paraId="668FA27B" w14:textId="77777777" w:rsidR="00633E1F" w:rsidRPr="00F46568" w:rsidRDefault="00633E1F">
            <w:pPr>
              <w:rPr>
                <w:rFonts w:ascii="ＭＳ 明朝"/>
                <w:color w:val="000000" w:themeColor="text1"/>
              </w:rPr>
            </w:pPr>
            <w:r w:rsidRPr="00F46568">
              <w:rPr>
                <w:rFonts w:ascii="ＭＳ 明朝" w:hint="eastAsia"/>
                <w:color w:val="000000" w:themeColor="text1"/>
              </w:rPr>
              <w:t>搭載型</w:t>
            </w:r>
            <w:r w:rsidRPr="00F46568">
              <w:rPr>
                <w:rFonts w:ascii="ＭＳ 明朝"/>
                <w:color w:val="000000" w:themeColor="text1"/>
              </w:rPr>
              <w:t xml:space="preserve">   40</w:t>
            </w:r>
            <w:r w:rsidRPr="00F46568">
              <w:rPr>
                <w:rFonts w:ascii="ＭＳ 明朝" w:hint="eastAsia"/>
                <w:color w:val="000000" w:themeColor="text1"/>
              </w:rPr>
              <w:t>㍑</w:t>
            </w:r>
          </w:p>
        </w:tc>
        <w:tc>
          <w:tcPr>
            <w:tcW w:w="669" w:type="dxa"/>
            <w:vAlign w:val="center"/>
          </w:tcPr>
          <w:p w14:paraId="2F593688" w14:textId="77777777" w:rsidR="00633E1F" w:rsidRPr="00F46568" w:rsidRDefault="00633E1F" w:rsidP="00F2458F">
            <w:pPr>
              <w:jc w:val="center"/>
              <w:rPr>
                <w:rFonts w:ascii="ＭＳ 明朝"/>
                <w:color w:val="000000" w:themeColor="text1"/>
              </w:rPr>
            </w:pPr>
            <w:r w:rsidRPr="00F46568">
              <w:rPr>
                <w:rFonts w:ascii="ＭＳ 明朝"/>
                <w:color w:val="000000" w:themeColor="text1"/>
              </w:rPr>
              <w:t>1</w:t>
            </w:r>
          </w:p>
        </w:tc>
        <w:tc>
          <w:tcPr>
            <w:tcW w:w="2007" w:type="dxa"/>
            <w:vAlign w:val="center"/>
          </w:tcPr>
          <w:p w14:paraId="0C8DBDD3" w14:textId="77777777" w:rsidR="00633E1F" w:rsidRPr="00F46568" w:rsidRDefault="00633E1F">
            <w:pPr>
              <w:jc w:val="center"/>
              <w:rPr>
                <w:rFonts w:ascii="ＭＳ 明朝"/>
                <w:color w:val="000000" w:themeColor="text1"/>
              </w:rPr>
            </w:pPr>
            <w:r w:rsidRPr="00F46568">
              <w:rPr>
                <w:rFonts w:ascii="ＭＳ 明朝" w:hint="eastAsia"/>
                <w:color w:val="000000" w:themeColor="text1"/>
              </w:rPr>
              <w:t>〃</w:t>
            </w:r>
          </w:p>
        </w:tc>
      </w:tr>
      <w:tr w:rsidR="00633E1F" w:rsidRPr="00F46568" w14:paraId="5C8F3456" w14:textId="77777777">
        <w:trPr>
          <w:trHeight w:val="374"/>
        </w:trPr>
        <w:tc>
          <w:tcPr>
            <w:tcW w:w="3180" w:type="dxa"/>
            <w:vAlign w:val="center"/>
          </w:tcPr>
          <w:p w14:paraId="0DB436B9" w14:textId="040BEBB5" w:rsidR="00633E1F" w:rsidRPr="00F46568" w:rsidRDefault="00E05475">
            <w:pPr>
              <w:rPr>
                <w:rFonts w:ascii="ＭＳ 明朝"/>
                <w:color w:val="000000" w:themeColor="text1"/>
              </w:rPr>
            </w:pPr>
            <w:r w:rsidRPr="00F46568">
              <w:rPr>
                <w:rFonts w:ascii="ＭＳ 明朝" w:hint="eastAsia"/>
                <w:color w:val="000000" w:themeColor="text1"/>
              </w:rPr>
              <w:t>５</w:t>
            </w:r>
            <w:r w:rsidR="00633E1F" w:rsidRPr="00F46568">
              <w:rPr>
                <w:rFonts w:ascii="ＭＳ 明朝"/>
                <w:color w:val="000000" w:themeColor="text1"/>
              </w:rPr>
              <w:t xml:space="preserve">  </w:t>
            </w:r>
            <w:r w:rsidR="00633E1F" w:rsidRPr="00F46568">
              <w:rPr>
                <w:rFonts w:ascii="ＭＳ 明朝" w:hint="eastAsia"/>
                <w:color w:val="000000" w:themeColor="text1"/>
              </w:rPr>
              <w:t>消火栓設備</w:t>
            </w:r>
          </w:p>
        </w:tc>
        <w:tc>
          <w:tcPr>
            <w:tcW w:w="3510" w:type="dxa"/>
            <w:vAlign w:val="center"/>
          </w:tcPr>
          <w:p w14:paraId="55A4030A" w14:textId="77777777" w:rsidR="00633E1F" w:rsidRPr="00F46568" w:rsidRDefault="00633E1F">
            <w:pPr>
              <w:rPr>
                <w:rFonts w:ascii="ＭＳ 明朝"/>
                <w:color w:val="000000" w:themeColor="text1"/>
              </w:rPr>
            </w:pPr>
          </w:p>
        </w:tc>
        <w:tc>
          <w:tcPr>
            <w:tcW w:w="669" w:type="dxa"/>
            <w:vAlign w:val="center"/>
          </w:tcPr>
          <w:p w14:paraId="10157A71" w14:textId="77777777" w:rsidR="00633E1F" w:rsidRPr="00F46568" w:rsidRDefault="00633E1F" w:rsidP="00F2458F">
            <w:pPr>
              <w:jc w:val="center"/>
              <w:rPr>
                <w:rFonts w:ascii="ＭＳ 明朝"/>
                <w:color w:val="000000" w:themeColor="text1"/>
              </w:rPr>
            </w:pPr>
          </w:p>
        </w:tc>
        <w:tc>
          <w:tcPr>
            <w:tcW w:w="2007" w:type="dxa"/>
            <w:vAlign w:val="center"/>
          </w:tcPr>
          <w:p w14:paraId="2306F26E" w14:textId="77777777" w:rsidR="00633E1F" w:rsidRPr="00F46568" w:rsidRDefault="00633E1F">
            <w:pPr>
              <w:jc w:val="center"/>
              <w:rPr>
                <w:rFonts w:ascii="ＭＳ 明朝"/>
                <w:color w:val="000000" w:themeColor="text1"/>
              </w:rPr>
            </w:pPr>
          </w:p>
        </w:tc>
      </w:tr>
      <w:tr w:rsidR="00633E1F" w:rsidRPr="00F46568" w14:paraId="7A0765AC" w14:textId="77777777" w:rsidTr="00F2458F">
        <w:trPr>
          <w:cantSplit/>
          <w:trHeight w:val="245"/>
        </w:trPr>
        <w:tc>
          <w:tcPr>
            <w:tcW w:w="3180" w:type="dxa"/>
            <w:vAlign w:val="center"/>
          </w:tcPr>
          <w:p w14:paraId="7CD7A0EE" w14:textId="77777777" w:rsidR="00633E1F" w:rsidRPr="00F46568" w:rsidRDefault="00633E1F">
            <w:pPr>
              <w:rPr>
                <w:rFonts w:ascii="ＭＳ 明朝"/>
                <w:color w:val="000000" w:themeColor="text1"/>
              </w:rPr>
            </w:pPr>
            <w:r w:rsidRPr="00F46568">
              <w:rPr>
                <w:rFonts w:ascii="ＭＳ 明朝"/>
                <w:color w:val="000000" w:themeColor="text1"/>
              </w:rPr>
              <w:t xml:space="preserve"> </w:t>
            </w:r>
            <w:r w:rsidRPr="00F46568">
              <w:rPr>
                <w:rFonts w:ascii="ＭＳ 明朝" w:hint="eastAsia"/>
                <w:color w:val="000000" w:themeColor="text1"/>
              </w:rPr>
              <w:t>・消火栓ポンプユニット</w:t>
            </w:r>
          </w:p>
        </w:tc>
        <w:tc>
          <w:tcPr>
            <w:tcW w:w="3510" w:type="dxa"/>
            <w:vAlign w:val="center"/>
          </w:tcPr>
          <w:p w14:paraId="482CB395" w14:textId="54268859" w:rsidR="00633E1F" w:rsidRPr="00F46568" w:rsidRDefault="00633E1F" w:rsidP="00B1167C">
            <w:pPr>
              <w:rPr>
                <w:rFonts w:ascii="ＭＳ 明朝"/>
                <w:color w:val="000000" w:themeColor="text1"/>
              </w:rPr>
            </w:pPr>
            <w:r w:rsidRPr="00F46568">
              <w:rPr>
                <w:rFonts w:ascii="ＭＳ 明朝"/>
                <w:color w:val="000000" w:themeColor="text1"/>
              </w:rPr>
              <w:t>50</w:t>
            </w:r>
            <w:r w:rsidRPr="00F46568">
              <w:rPr>
                <w:rFonts w:ascii="ＭＳ 明朝" w:hint="eastAsia"/>
                <w:color w:val="000000" w:themeColor="text1"/>
              </w:rPr>
              <w:t>φ×</w:t>
            </w:r>
            <w:r w:rsidRPr="00F46568">
              <w:rPr>
                <w:rFonts w:ascii="ＭＳ 明朝"/>
                <w:color w:val="000000" w:themeColor="text1"/>
              </w:rPr>
              <w:t>300</w:t>
            </w:r>
            <w:r w:rsidRPr="00F46568">
              <w:rPr>
                <w:rFonts w:ascii="ＭＳ 明朝" w:hint="eastAsia"/>
                <w:color w:val="000000" w:themeColor="text1"/>
              </w:rPr>
              <w:t>㍑／</w:t>
            </w:r>
            <w:r w:rsidRPr="00F46568">
              <w:rPr>
                <w:rFonts w:ascii="ＭＳ 明朝"/>
                <w:color w:val="000000" w:themeColor="text1"/>
              </w:rPr>
              <w:t>min</w:t>
            </w:r>
            <w:r w:rsidRPr="00F46568">
              <w:rPr>
                <w:rFonts w:ascii="ＭＳ 明朝" w:hint="eastAsia"/>
                <w:color w:val="000000" w:themeColor="text1"/>
              </w:rPr>
              <w:t>×</w:t>
            </w:r>
            <w:r w:rsidRPr="00F46568">
              <w:rPr>
                <w:rFonts w:ascii="ＭＳ 明朝"/>
                <w:color w:val="000000" w:themeColor="text1"/>
              </w:rPr>
              <w:t>45</w:t>
            </w:r>
            <w:r w:rsidRPr="00F46568">
              <w:rPr>
                <w:rFonts w:ascii="ＭＳ 明朝" w:hint="eastAsia"/>
                <w:color w:val="000000" w:themeColor="text1"/>
              </w:rPr>
              <w:t>ｍ×</w:t>
            </w:r>
            <w:r w:rsidRPr="00F46568">
              <w:rPr>
                <w:rFonts w:ascii="ＭＳ 明朝"/>
                <w:color w:val="000000" w:themeColor="text1"/>
              </w:rPr>
              <w:t>200V</w:t>
            </w:r>
            <w:r w:rsidRPr="00F46568">
              <w:rPr>
                <w:rFonts w:ascii="ＭＳ 明朝" w:hint="eastAsia"/>
                <w:color w:val="000000" w:themeColor="text1"/>
              </w:rPr>
              <w:t>×</w:t>
            </w:r>
            <w:r w:rsidRPr="00F46568">
              <w:rPr>
                <w:rFonts w:ascii="ＭＳ 明朝"/>
                <w:color w:val="000000" w:themeColor="text1"/>
              </w:rPr>
              <w:t>5.5KW</w:t>
            </w:r>
          </w:p>
        </w:tc>
        <w:tc>
          <w:tcPr>
            <w:tcW w:w="669" w:type="dxa"/>
            <w:vAlign w:val="center"/>
          </w:tcPr>
          <w:p w14:paraId="75F228AD" w14:textId="77777777" w:rsidR="00633E1F" w:rsidRPr="00F46568" w:rsidRDefault="00633E1F" w:rsidP="00F2458F">
            <w:pPr>
              <w:jc w:val="center"/>
              <w:rPr>
                <w:rFonts w:ascii="ＭＳ 明朝"/>
                <w:color w:val="000000" w:themeColor="text1"/>
              </w:rPr>
            </w:pPr>
            <w:r w:rsidRPr="00F46568">
              <w:rPr>
                <w:rFonts w:ascii="ＭＳ 明朝"/>
                <w:color w:val="000000" w:themeColor="text1"/>
              </w:rPr>
              <w:t>1</w:t>
            </w:r>
          </w:p>
        </w:tc>
        <w:tc>
          <w:tcPr>
            <w:tcW w:w="2007" w:type="dxa"/>
            <w:vAlign w:val="center"/>
          </w:tcPr>
          <w:p w14:paraId="660F74F9" w14:textId="77777777" w:rsidR="00633E1F" w:rsidRPr="00F46568" w:rsidRDefault="00633E1F">
            <w:pPr>
              <w:jc w:val="center"/>
              <w:rPr>
                <w:rFonts w:ascii="ＭＳ 明朝"/>
                <w:color w:val="000000" w:themeColor="text1"/>
              </w:rPr>
            </w:pPr>
          </w:p>
        </w:tc>
      </w:tr>
      <w:tr w:rsidR="00633E1F" w:rsidRPr="00F46568" w14:paraId="4A3A676C" w14:textId="77777777">
        <w:trPr>
          <w:cantSplit/>
          <w:trHeight w:val="374"/>
        </w:trPr>
        <w:tc>
          <w:tcPr>
            <w:tcW w:w="3180" w:type="dxa"/>
            <w:vAlign w:val="center"/>
          </w:tcPr>
          <w:p w14:paraId="522F4C98" w14:textId="77777777" w:rsidR="00633E1F" w:rsidRPr="00F46568" w:rsidRDefault="00633E1F">
            <w:pPr>
              <w:rPr>
                <w:rFonts w:ascii="ＭＳ 明朝"/>
                <w:color w:val="000000" w:themeColor="text1"/>
              </w:rPr>
            </w:pPr>
            <w:r w:rsidRPr="00F46568">
              <w:rPr>
                <w:rFonts w:ascii="ＭＳ 明朝"/>
                <w:color w:val="000000" w:themeColor="text1"/>
              </w:rPr>
              <w:t xml:space="preserve"> </w:t>
            </w:r>
            <w:r w:rsidRPr="00F46568">
              <w:rPr>
                <w:rFonts w:ascii="ＭＳ 明朝" w:hint="eastAsia"/>
                <w:color w:val="000000" w:themeColor="text1"/>
              </w:rPr>
              <w:t>・</w:t>
            </w:r>
            <w:r w:rsidRPr="00F46568">
              <w:rPr>
                <w:rFonts w:ascii="ＭＳ 明朝" w:hint="eastAsia"/>
                <w:color w:val="000000" w:themeColor="text1"/>
                <w:spacing w:val="0"/>
              </w:rPr>
              <w:t>ﾄﾞﾚﾝﾁｬｰﾎﾟﾝﾌﾟﾕﾆｯﾄ</w:t>
            </w:r>
          </w:p>
        </w:tc>
        <w:tc>
          <w:tcPr>
            <w:tcW w:w="3510" w:type="dxa"/>
            <w:vAlign w:val="center"/>
          </w:tcPr>
          <w:p w14:paraId="6A839352" w14:textId="75D9F4F5" w:rsidR="00633E1F" w:rsidRPr="00F46568" w:rsidRDefault="00633E1F" w:rsidP="00F46568">
            <w:pPr>
              <w:rPr>
                <w:rFonts w:ascii="ＭＳ 明朝"/>
                <w:color w:val="000000" w:themeColor="text1"/>
              </w:rPr>
            </w:pPr>
            <w:r w:rsidRPr="00F46568">
              <w:rPr>
                <w:rFonts w:ascii="ＭＳ 明朝"/>
                <w:color w:val="000000" w:themeColor="text1"/>
              </w:rPr>
              <w:t>40</w:t>
            </w:r>
            <w:r w:rsidRPr="00F46568">
              <w:rPr>
                <w:rFonts w:ascii="ＭＳ 明朝" w:hint="eastAsia"/>
                <w:color w:val="000000" w:themeColor="text1"/>
              </w:rPr>
              <w:t>φ×</w:t>
            </w:r>
            <w:r w:rsidRPr="00F46568">
              <w:rPr>
                <w:rFonts w:ascii="ＭＳ 明朝"/>
                <w:color w:val="000000" w:themeColor="text1"/>
              </w:rPr>
              <w:t>140</w:t>
            </w:r>
            <w:r w:rsidRPr="00F46568">
              <w:rPr>
                <w:rFonts w:ascii="ＭＳ 明朝" w:hint="eastAsia"/>
                <w:color w:val="000000" w:themeColor="text1"/>
              </w:rPr>
              <w:t>㍑／</w:t>
            </w:r>
            <w:r w:rsidRPr="00F46568">
              <w:rPr>
                <w:rFonts w:ascii="ＭＳ 明朝"/>
                <w:color w:val="000000" w:themeColor="text1"/>
              </w:rPr>
              <w:t>min</w:t>
            </w:r>
            <w:r w:rsidRPr="00F46568">
              <w:rPr>
                <w:rFonts w:ascii="ＭＳ 明朝" w:hint="eastAsia"/>
                <w:color w:val="000000" w:themeColor="text1"/>
              </w:rPr>
              <w:t>×</w:t>
            </w:r>
            <w:r w:rsidRPr="00F46568">
              <w:rPr>
                <w:rFonts w:ascii="ＭＳ 明朝"/>
                <w:color w:val="000000" w:themeColor="text1"/>
              </w:rPr>
              <w:t>45</w:t>
            </w:r>
            <w:r w:rsidRPr="00F46568">
              <w:rPr>
                <w:rFonts w:ascii="ＭＳ 明朝" w:hint="eastAsia"/>
                <w:color w:val="000000" w:themeColor="text1"/>
              </w:rPr>
              <w:t>ｍ×</w:t>
            </w:r>
            <w:r w:rsidRPr="00F46568">
              <w:rPr>
                <w:rFonts w:ascii="ＭＳ 明朝"/>
                <w:color w:val="000000" w:themeColor="text1"/>
              </w:rPr>
              <w:t>200V</w:t>
            </w:r>
            <w:r w:rsidRPr="00F46568">
              <w:rPr>
                <w:rFonts w:ascii="ＭＳ 明朝" w:hint="eastAsia"/>
                <w:color w:val="000000" w:themeColor="text1"/>
              </w:rPr>
              <w:t>×</w:t>
            </w:r>
            <w:r w:rsidRPr="00F46568">
              <w:rPr>
                <w:rFonts w:ascii="ＭＳ 明朝"/>
                <w:color w:val="000000" w:themeColor="text1"/>
              </w:rPr>
              <w:t xml:space="preserve">3.7KW </w:t>
            </w:r>
          </w:p>
        </w:tc>
        <w:tc>
          <w:tcPr>
            <w:tcW w:w="669" w:type="dxa"/>
            <w:vAlign w:val="center"/>
          </w:tcPr>
          <w:p w14:paraId="54B7A800" w14:textId="77777777" w:rsidR="00633E1F" w:rsidRPr="00F46568" w:rsidRDefault="00633E1F" w:rsidP="00F2458F">
            <w:pPr>
              <w:jc w:val="center"/>
              <w:rPr>
                <w:rFonts w:ascii="ＭＳ 明朝"/>
                <w:color w:val="000000" w:themeColor="text1"/>
              </w:rPr>
            </w:pPr>
            <w:r w:rsidRPr="00F46568">
              <w:rPr>
                <w:rFonts w:ascii="ＭＳ 明朝"/>
                <w:color w:val="000000" w:themeColor="text1"/>
              </w:rPr>
              <w:t>1</w:t>
            </w:r>
          </w:p>
        </w:tc>
        <w:tc>
          <w:tcPr>
            <w:tcW w:w="2007" w:type="dxa"/>
            <w:vAlign w:val="center"/>
          </w:tcPr>
          <w:p w14:paraId="24B4E177" w14:textId="77777777" w:rsidR="00633E1F" w:rsidRPr="00F46568" w:rsidRDefault="00633E1F">
            <w:pPr>
              <w:jc w:val="center"/>
              <w:rPr>
                <w:rFonts w:ascii="ＭＳ 明朝"/>
                <w:color w:val="000000" w:themeColor="text1"/>
              </w:rPr>
            </w:pPr>
          </w:p>
        </w:tc>
      </w:tr>
      <w:tr w:rsidR="00633E1F" w:rsidRPr="00F46568" w14:paraId="7A470577" w14:textId="77777777">
        <w:trPr>
          <w:cantSplit/>
          <w:trHeight w:val="374"/>
        </w:trPr>
        <w:tc>
          <w:tcPr>
            <w:tcW w:w="3180" w:type="dxa"/>
          </w:tcPr>
          <w:p w14:paraId="3D9E883B" w14:textId="50F134FB" w:rsidR="00633E1F" w:rsidRPr="00F46568" w:rsidRDefault="00F2458F">
            <w:pPr>
              <w:rPr>
                <w:rFonts w:ascii="ＭＳ 明朝"/>
                <w:color w:val="000000" w:themeColor="text1"/>
              </w:rPr>
            </w:pPr>
            <w:r>
              <w:rPr>
                <w:rFonts w:ascii="ＭＳ 明朝" w:hint="eastAsia"/>
                <w:color w:val="000000" w:themeColor="text1"/>
              </w:rPr>
              <w:t>６　消火器具</w:t>
            </w:r>
          </w:p>
        </w:tc>
        <w:tc>
          <w:tcPr>
            <w:tcW w:w="3510" w:type="dxa"/>
          </w:tcPr>
          <w:p w14:paraId="05DD0BCA" w14:textId="77777777" w:rsidR="00633E1F" w:rsidRPr="00F46568" w:rsidRDefault="00633E1F">
            <w:pPr>
              <w:rPr>
                <w:rFonts w:ascii="ＭＳ 明朝"/>
                <w:color w:val="000000" w:themeColor="text1"/>
              </w:rPr>
            </w:pPr>
          </w:p>
        </w:tc>
        <w:tc>
          <w:tcPr>
            <w:tcW w:w="669" w:type="dxa"/>
          </w:tcPr>
          <w:p w14:paraId="0C19FB62" w14:textId="77777777" w:rsidR="00633E1F" w:rsidRPr="00F46568" w:rsidRDefault="00633E1F">
            <w:pPr>
              <w:jc w:val="center"/>
              <w:rPr>
                <w:rFonts w:ascii="ＭＳ 明朝"/>
                <w:color w:val="000000" w:themeColor="text1"/>
              </w:rPr>
            </w:pPr>
          </w:p>
        </w:tc>
        <w:tc>
          <w:tcPr>
            <w:tcW w:w="2007" w:type="dxa"/>
          </w:tcPr>
          <w:p w14:paraId="5BCD9E84" w14:textId="77777777" w:rsidR="00633E1F" w:rsidRPr="00F46568" w:rsidRDefault="00633E1F">
            <w:pPr>
              <w:jc w:val="center"/>
              <w:rPr>
                <w:rFonts w:ascii="ＭＳ 明朝"/>
                <w:color w:val="000000" w:themeColor="text1"/>
              </w:rPr>
            </w:pPr>
          </w:p>
        </w:tc>
      </w:tr>
      <w:tr w:rsidR="00F2458F" w:rsidRPr="00F46568" w14:paraId="73195707" w14:textId="77777777">
        <w:trPr>
          <w:cantSplit/>
          <w:trHeight w:val="374"/>
        </w:trPr>
        <w:tc>
          <w:tcPr>
            <w:tcW w:w="3180" w:type="dxa"/>
          </w:tcPr>
          <w:p w14:paraId="22ADDE75" w14:textId="2E833A56" w:rsidR="00F2458F" w:rsidRPr="00F46568" w:rsidRDefault="00F2458F" w:rsidP="00F2458F">
            <w:pPr>
              <w:ind w:firstLineChars="50" w:firstLine="120"/>
              <w:rPr>
                <w:rFonts w:ascii="ＭＳ 明朝"/>
                <w:color w:val="000000" w:themeColor="text1"/>
              </w:rPr>
            </w:pPr>
            <w:r>
              <w:rPr>
                <w:rFonts w:ascii="ＭＳ 明朝" w:hint="eastAsia"/>
                <w:color w:val="000000" w:themeColor="text1"/>
              </w:rPr>
              <w:t>・粉末消火器（ABC）</w:t>
            </w:r>
          </w:p>
        </w:tc>
        <w:tc>
          <w:tcPr>
            <w:tcW w:w="3510" w:type="dxa"/>
          </w:tcPr>
          <w:p w14:paraId="033C007B" w14:textId="1AA8701C" w:rsidR="00F2458F" w:rsidRPr="00F2458F" w:rsidRDefault="00F2458F">
            <w:pPr>
              <w:rPr>
                <w:rFonts w:ascii="ＭＳ 明朝"/>
                <w:color w:val="000000" w:themeColor="text1"/>
              </w:rPr>
            </w:pPr>
            <w:r>
              <w:rPr>
                <w:rFonts w:ascii="ＭＳ 明朝" w:hint="eastAsia"/>
                <w:color w:val="000000" w:themeColor="text1"/>
              </w:rPr>
              <w:t>10型等</w:t>
            </w:r>
          </w:p>
        </w:tc>
        <w:tc>
          <w:tcPr>
            <w:tcW w:w="669" w:type="dxa"/>
          </w:tcPr>
          <w:p w14:paraId="2FEB1739" w14:textId="250DDE68" w:rsidR="00F2458F" w:rsidRPr="00F46568" w:rsidRDefault="00F2458F">
            <w:pPr>
              <w:jc w:val="center"/>
              <w:rPr>
                <w:rFonts w:ascii="ＭＳ 明朝"/>
                <w:color w:val="000000" w:themeColor="text1"/>
              </w:rPr>
            </w:pPr>
            <w:r>
              <w:rPr>
                <w:rFonts w:ascii="ＭＳ 明朝" w:hint="eastAsia"/>
                <w:color w:val="000000" w:themeColor="text1"/>
              </w:rPr>
              <w:t>21</w:t>
            </w:r>
          </w:p>
        </w:tc>
        <w:tc>
          <w:tcPr>
            <w:tcW w:w="2007" w:type="dxa"/>
          </w:tcPr>
          <w:p w14:paraId="68E6A373" w14:textId="77777777" w:rsidR="00F2458F" w:rsidRPr="00F46568" w:rsidRDefault="00F2458F">
            <w:pPr>
              <w:jc w:val="center"/>
              <w:rPr>
                <w:rFonts w:ascii="ＭＳ 明朝"/>
                <w:color w:val="000000" w:themeColor="text1"/>
              </w:rPr>
            </w:pPr>
          </w:p>
        </w:tc>
      </w:tr>
    </w:tbl>
    <w:p w14:paraId="070AB0D2" w14:textId="5C748BDF" w:rsidR="00DD28DD" w:rsidRPr="00F46568" w:rsidRDefault="00DD28DD" w:rsidP="00DD28DD">
      <w:pPr>
        <w:widowControl/>
        <w:adjustRightInd/>
        <w:jc w:val="left"/>
        <w:textAlignment w:val="auto"/>
        <w:rPr>
          <w:color w:val="000000" w:themeColor="text1"/>
        </w:rPr>
      </w:pPr>
    </w:p>
    <w:p w14:paraId="7E26C2B9" w14:textId="77777777" w:rsidR="00DD28DD" w:rsidRPr="00F46568" w:rsidRDefault="00DD28DD">
      <w:pPr>
        <w:widowControl/>
        <w:adjustRightInd/>
        <w:jc w:val="left"/>
        <w:textAlignment w:val="auto"/>
        <w:rPr>
          <w:color w:val="000000" w:themeColor="text1"/>
        </w:rPr>
      </w:pPr>
      <w:r w:rsidRPr="00F46568">
        <w:rPr>
          <w:color w:val="000000" w:themeColor="text1"/>
        </w:rPr>
        <w:br w:type="page"/>
      </w:r>
    </w:p>
    <w:p w14:paraId="0A3C1F03" w14:textId="020B7E97" w:rsidR="00B1167C" w:rsidRPr="00F46568" w:rsidRDefault="00B1167C" w:rsidP="00B1167C">
      <w:pPr>
        <w:widowControl/>
        <w:adjustRightInd/>
        <w:jc w:val="left"/>
        <w:textAlignment w:val="auto"/>
        <w:rPr>
          <w:color w:val="000000" w:themeColor="text1"/>
        </w:rPr>
      </w:pPr>
      <w:r w:rsidRPr="00F46568">
        <w:rPr>
          <w:rFonts w:hint="eastAsia"/>
          <w:color w:val="000000" w:themeColor="text1"/>
        </w:rPr>
        <w:lastRenderedPageBreak/>
        <w:t>別紙２</w:t>
      </w:r>
    </w:p>
    <w:p w14:paraId="3F7E6119" w14:textId="77777777" w:rsidR="00B1167C" w:rsidRPr="00F46568" w:rsidRDefault="00B1167C" w:rsidP="00B1167C">
      <w:pPr>
        <w:widowControl/>
        <w:adjustRightInd/>
        <w:jc w:val="center"/>
        <w:textAlignment w:val="auto"/>
        <w:rPr>
          <w:color w:val="000000" w:themeColor="text1"/>
        </w:rPr>
      </w:pPr>
      <w:r w:rsidRPr="00F46568">
        <w:rPr>
          <w:rFonts w:hint="eastAsia"/>
          <w:color w:val="000000" w:themeColor="text1"/>
        </w:rPr>
        <w:t>地下タンク等定期点検業務</w:t>
      </w:r>
    </w:p>
    <w:p w14:paraId="6E5FDFF5" w14:textId="77777777" w:rsidR="00B1167C" w:rsidRPr="00F46568" w:rsidRDefault="00B1167C" w:rsidP="00B1167C">
      <w:pPr>
        <w:widowControl/>
        <w:adjustRightInd/>
        <w:jc w:val="left"/>
        <w:textAlignment w:val="auto"/>
        <w:rPr>
          <w:color w:val="000000" w:themeColor="text1"/>
        </w:rPr>
      </w:pPr>
    </w:p>
    <w:p w14:paraId="6F1FBF13" w14:textId="05A12B89" w:rsidR="00B1167C" w:rsidRPr="00F46568" w:rsidRDefault="00B1167C" w:rsidP="00E05475">
      <w:pPr>
        <w:widowControl/>
        <w:adjustRightInd/>
        <w:ind w:left="241" w:rightChars="-118" w:right="-284" w:hangingChars="100" w:hanging="241"/>
        <w:jc w:val="left"/>
        <w:textAlignment w:val="auto"/>
        <w:rPr>
          <w:color w:val="000000" w:themeColor="text1"/>
        </w:rPr>
      </w:pPr>
      <w:r w:rsidRPr="00F46568">
        <w:rPr>
          <w:rFonts w:hint="eastAsia"/>
          <w:color w:val="000000" w:themeColor="text1"/>
        </w:rPr>
        <w:t>１　地下タンク等定期点検</w:t>
      </w:r>
      <w:r w:rsidRPr="00F46568">
        <w:rPr>
          <w:rFonts w:hint="eastAsia"/>
          <w:color w:val="000000" w:themeColor="text1"/>
        </w:rPr>
        <w:t>(</w:t>
      </w:r>
      <w:r w:rsidRPr="00F46568">
        <w:rPr>
          <w:rFonts w:hint="eastAsia"/>
          <w:color w:val="000000" w:themeColor="text1"/>
        </w:rPr>
        <w:t>埋設配管を含む</w:t>
      </w:r>
      <w:r w:rsidRPr="00F46568">
        <w:rPr>
          <w:rFonts w:hint="eastAsia"/>
          <w:color w:val="000000" w:themeColor="text1"/>
        </w:rPr>
        <w:t>)</w:t>
      </w:r>
      <w:r w:rsidRPr="00F46568">
        <w:rPr>
          <w:rFonts w:hint="eastAsia"/>
          <w:color w:val="000000" w:themeColor="text1"/>
        </w:rPr>
        <w:t>について、年間計画を作成し</w:t>
      </w:r>
      <w:r w:rsidR="00D57952" w:rsidRPr="00F46568">
        <w:rPr>
          <w:rFonts w:hint="eastAsia"/>
          <w:color w:val="000000" w:themeColor="text1"/>
        </w:rPr>
        <w:t>、保存</w:t>
      </w:r>
      <w:r w:rsidRPr="00F46568">
        <w:rPr>
          <w:rFonts w:hint="eastAsia"/>
          <w:color w:val="000000" w:themeColor="text1"/>
        </w:rPr>
        <w:t>すること。</w:t>
      </w:r>
    </w:p>
    <w:p w14:paraId="2FF22C85" w14:textId="77777777" w:rsidR="00B1167C" w:rsidRPr="00F46568" w:rsidRDefault="00B1167C" w:rsidP="00B1167C">
      <w:pPr>
        <w:widowControl/>
        <w:adjustRightInd/>
        <w:jc w:val="left"/>
        <w:textAlignment w:val="auto"/>
        <w:rPr>
          <w:color w:val="000000" w:themeColor="text1"/>
        </w:rPr>
      </w:pPr>
    </w:p>
    <w:p w14:paraId="78A2C474" w14:textId="287D7F19" w:rsidR="00B1167C" w:rsidRPr="00F46568" w:rsidRDefault="00B1167C" w:rsidP="00D57952">
      <w:pPr>
        <w:widowControl/>
        <w:adjustRightInd/>
        <w:ind w:left="241" w:hangingChars="100" w:hanging="241"/>
        <w:jc w:val="left"/>
        <w:textAlignment w:val="auto"/>
        <w:rPr>
          <w:color w:val="000000" w:themeColor="text1"/>
        </w:rPr>
      </w:pPr>
      <w:r w:rsidRPr="00F46568">
        <w:rPr>
          <w:rFonts w:hint="eastAsia"/>
          <w:color w:val="000000" w:themeColor="text1"/>
        </w:rPr>
        <w:t>２　この業務に従事する者は有資格者とし、その資格を有する証となる書類を</w:t>
      </w:r>
      <w:r w:rsidR="00D57952" w:rsidRPr="00F46568">
        <w:rPr>
          <w:rFonts w:hint="eastAsia"/>
          <w:color w:val="000000" w:themeColor="text1"/>
        </w:rPr>
        <w:t>作成</w:t>
      </w:r>
      <w:r w:rsidRPr="00F46568">
        <w:rPr>
          <w:rFonts w:hint="eastAsia"/>
          <w:color w:val="000000" w:themeColor="text1"/>
        </w:rPr>
        <w:t>し</w:t>
      </w:r>
      <w:r w:rsidR="00D57952" w:rsidRPr="00F46568">
        <w:rPr>
          <w:rFonts w:hint="eastAsia"/>
          <w:color w:val="000000" w:themeColor="text1"/>
        </w:rPr>
        <w:t>、</w:t>
      </w:r>
      <w:r w:rsidRPr="00F46568">
        <w:rPr>
          <w:rFonts w:hint="eastAsia"/>
          <w:color w:val="000000" w:themeColor="text1"/>
        </w:rPr>
        <w:t>保存すること。</w:t>
      </w:r>
    </w:p>
    <w:p w14:paraId="175783B0" w14:textId="77777777" w:rsidR="00B1167C" w:rsidRPr="00F46568" w:rsidRDefault="00B1167C" w:rsidP="00B1167C">
      <w:pPr>
        <w:widowControl/>
        <w:adjustRightInd/>
        <w:jc w:val="left"/>
        <w:textAlignment w:val="auto"/>
        <w:rPr>
          <w:color w:val="000000" w:themeColor="text1"/>
        </w:rPr>
      </w:pPr>
    </w:p>
    <w:p w14:paraId="1363BFFF" w14:textId="70851FF8" w:rsidR="00B1167C" w:rsidRPr="00F46568" w:rsidRDefault="00B1167C" w:rsidP="00B1167C">
      <w:pPr>
        <w:widowControl/>
        <w:adjustRightInd/>
        <w:ind w:left="241" w:hangingChars="100" w:hanging="241"/>
        <w:jc w:val="left"/>
        <w:textAlignment w:val="auto"/>
        <w:rPr>
          <w:color w:val="000000" w:themeColor="text1"/>
        </w:rPr>
      </w:pPr>
      <w:r w:rsidRPr="00F46568">
        <w:rPr>
          <w:rFonts w:hint="eastAsia"/>
          <w:color w:val="000000" w:themeColor="text1"/>
        </w:rPr>
        <w:t>３</w:t>
      </w:r>
      <w:r w:rsidRPr="00F46568">
        <w:rPr>
          <w:rFonts w:hint="eastAsia"/>
          <w:color w:val="000000" w:themeColor="text1"/>
        </w:rPr>
        <w:t xml:space="preserve">  </w:t>
      </w:r>
      <w:r w:rsidRPr="00F46568">
        <w:rPr>
          <w:rFonts w:hint="eastAsia"/>
          <w:color w:val="000000" w:themeColor="text1"/>
        </w:rPr>
        <w:t>年間計画に基づき､消防法（</w:t>
      </w:r>
      <w:r w:rsidRPr="00F46568">
        <w:rPr>
          <w:rFonts w:hint="eastAsia"/>
          <w:color w:val="000000" w:themeColor="text1"/>
        </w:rPr>
        <w:t xml:space="preserve"> </w:t>
      </w:r>
      <w:r w:rsidRPr="00F46568">
        <w:rPr>
          <w:rFonts w:hint="eastAsia"/>
          <w:color w:val="000000" w:themeColor="text1"/>
        </w:rPr>
        <w:t>昭和２３年７月２４日法律第１８６号</w:t>
      </w:r>
      <w:r w:rsidRPr="00F46568">
        <w:rPr>
          <w:rFonts w:hint="eastAsia"/>
          <w:color w:val="000000" w:themeColor="text1"/>
        </w:rPr>
        <w:t xml:space="preserve"> </w:t>
      </w:r>
      <w:r w:rsidRPr="00F46568">
        <w:rPr>
          <w:rFonts w:hint="eastAsia"/>
          <w:color w:val="000000" w:themeColor="text1"/>
        </w:rPr>
        <w:t>）第１４条の３第２号の規定による､定期点検及び点検記録書の作成等を実施し､その結果を記録し保存すること｡</w:t>
      </w:r>
    </w:p>
    <w:p w14:paraId="74C950EE" w14:textId="77777777" w:rsidR="00B1167C" w:rsidRPr="00F46568" w:rsidRDefault="00B1167C" w:rsidP="00B1167C">
      <w:pPr>
        <w:widowControl/>
        <w:adjustRightInd/>
        <w:jc w:val="left"/>
        <w:textAlignment w:val="auto"/>
        <w:rPr>
          <w:color w:val="000000" w:themeColor="text1"/>
        </w:rPr>
      </w:pPr>
    </w:p>
    <w:p w14:paraId="6A32BC9C" w14:textId="77777777" w:rsidR="00B1167C" w:rsidRPr="00F46568" w:rsidRDefault="00B1167C" w:rsidP="00B1167C">
      <w:pPr>
        <w:widowControl/>
        <w:adjustRightInd/>
        <w:ind w:left="241" w:hangingChars="100" w:hanging="241"/>
        <w:jc w:val="left"/>
        <w:textAlignment w:val="auto"/>
        <w:rPr>
          <w:color w:val="000000" w:themeColor="text1"/>
        </w:rPr>
      </w:pPr>
      <w:r w:rsidRPr="00F46568">
        <w:rPr>
          <w:rFonts w:hint="eastAsia"/>
          <w:color w:val="000000" w:themeColor="text1"/>
        </w:rPr>
        <w:t>４</w:t>
      </w:r>
      <w:r w:rsidRPr="00F46568">
        <w:rPr>
          <w:rFonts w:hint="eastAsia"/>
          <w:color w:val="000000" w:themeColor="text1"/>
        </w:rPr>
        <w:t xml:space="preserve">  </w:t>
      </w:r>
      <w:r w:rsidRPr="00F46568">
        <w:rPr>
          <w:rFonts w:hint="eastAsia"/>
          <w:color w:val="000000" w:themeColor="text1"/>
        </w:rPr>
        <w:t>測定の結果問題点があった時は､各種調査等を行い、原因を追求し改善策を具体化し実施すること｡</w:t>
      </w:r>
    </w:p>
    <w:p w14:paraId="377A9A25" w14:textId="77777777" w:rsidR="00B1167C" w:rsidRPr="00F46568" w:rsidRDefault="00B1167C" w:rsidP="00B1167C">
      <w:pPr>
        <w:widowControl/>
        <w:adjustRightInd/>
        <w:jc w:val="left"/>
        <w:textAlignment w:val="auto"/>
        <w:rPr>
          <w:color w:val="000000" w:themeColor="text1"/>
        </w:rPr>
      </w:pPr>
    </w:p>
    <w:p w14:paraId="75783F60" w14:textId="77777777" w:rsidR="00B1167C" w:rsidRPr="00F46568" w:rsidRDefault="00B1167C" w:rsidP="00B1167C">
      <w:pPr>
        <w:widowControl/>
        <w:adjustRightInd/>
        <w:jc w:val="left"/>
        <w:textAlignment w:val="auto"/>
        <w:rPr>
          <w:color w:val="000000" w:themeColor="text1"/>
        </w:rPr>
      </w:pPr>
      <w:r w:rsidRPr="00F46568">
        <w:rPr>
          <w:rFonts w:hint="eastAsia"/>
          <w:color w:val="000000" w:themeColor="text1"/>
        </w:rPr>
        <w:t>５</w:t>
      </w:r>
      <w:r w:rsidRPr="00F46568">
        <w:rPr>
          <w:rFonts w:hint="eastAsia"/>
          <w:color w:val="000000" w:themeColor="text1"/>
        </w:rPr>
        <w:t xml:space="preserve">  </w:t>
      </w:r>
      <w:r w:rsidRPr="00F46568">
        <w:rPr>
          <w:rFonts w:hint="eastAsia"/>
          <w:color w:val="000000" w:themeColor="text1"/>
        </w:rPr>
        <w:t>業務に使用する測定機器等は性能の優れているものを使用すること｡</w:t>
      </w:r>
    </w:p>
    <w:p w14:paraId="21244016" w14:textId="77777777" w:rsidR="00B1167C" w:rsidRPr="00F46568" w:rsidRDefault="00B1167C" w:rsidP="00B1167C">
      <w:pPr>
        <w:widowControl/>
        <w:adjustRightInd/>
        <w:jc w:val="left"/>
        <w:textAlignment w:val="auto"/>
        <w:rPr>
          <w:color w:val="000000" w:themeColor="text1"/>
        </w:rPr>
      </w:pPr>
    </w:p>
    <w:p w14:paraId="06BB495D" w14:textId="77777777" w:rsidR="00B1167C" w:rsidRPr="00F46568" w:rsidRDefault="00B1167C" w:rsidP="00B1167C">
      <w:pPr>
        <w:widowControl/>
        <w:adjustRightInd/>
        <w:jc w:val="left"/>
        <w:textAlignment w:val="auto"/>
        <w:rPr>
          <w:color w:val="000000" w:themeColor="text1"/>
        </w:rPr>
      </w:pPr>
      <w:r w:rsidRPr="00F46568">
        <w:rPr>
          <w:rFonts w:hint="eastAsia"/>
          <w:color w:val="000000" w:themeColor="text1"/>
        </w:rPr>
        <w:t>６</w:t>
      </w:r>
      <w:r w:rsidRPr="00F46568">
        <w:rPr>
          <w:rFonts w:hint="eastAsia"/>
          <w:color w:val="000000" w:themeColor="text1"/>
        </w:rPr>
        <w:t xml:space="preserve">  </w:t>
      </w:r>
      <w:r w:rsidRPr="00F46568">
        <w:rPr>
          <w:rFonts w:hint="eastAsia"/>
          <w:color w:val="000000" w:themeColor="text1"/>
        </w:rPr>
        <w:t>地下タンク等気密試験の型式及び容量</w:t>
      </w:r>
    </w:p>
    <w:p w14:paraId="59FA1F31" w14:textId="07B8CF5B" w:rsidR="00B1167C" w:rsidRPr="00F46568" w:rsidRDefault="00B1167C" w:rsidP="00B1167C">
      <w:pPr>
        <w:widowControl/>
        <w:adjustRightInd/>
        <w:jc w:val="left"/>
        <w:textAlignment w:val="auto"/>
        <w:rPr>
          <w:color w:val="000000" w:themeColor="text1"/>
        </w:rPr>
      </w:pPr>
      <w:r w:rsidRPr="00F46568">
        <w:rPr>
          <w:rFonts w:hint="eastAsia"/>
          <w:color w:val="000000" w:themeColor="text1"/>
        </w:rPr>
        <w:t>（１）地下コロッケ式タンク外面エポキシコーテｨング</w:t>
      </w:r>
      <w:r w:rsidRPr="00F46568">
        <w:rPr>
          <w:rFonts w:hint="eastAsia"/>
          <w:color w:val="000000" w:themeColor="text1"/>
        </w:rPr>
        <w:t xml:space="preserve">   </w:t>
      </w:r>
      <w:r w:rsidRPr="00F46568">
        <w:rPr>
          <w:rFonts w:hint="eastAsia"/>
          <w:color w:val="000000" w:themeColor="text1"/>
        </w:rPr>
        <w:t>３，０００㍑</w:t>
      </w:r>
      <w:r w:rsidRPr="00F46568">
        <w:rPr>
          <w:rFonts w:hint="eastAsia"/>
          <w:color w:val="000000" w:themeColor="text1"/>
        </w:rPr>
        <w:t xml:space="preserve"> </w:t>
      </w:r>
    </w:p>
    <w:p w14:paraId="7E1E33EC" w14:textId="67BAF139" w:rsidR="00A84ECB" w:rsidRPr="00F46568" w:rsidRDefault="00B1167C" w:rsidP="00B1167C">
      <w:pPr>
        <w:widowControl/>
        <w:adjustRightInd/>
        <w:jc w:val="left"/>
        <w:textAlignment w:val="auto"/>
        <w:rPr>
          <w:color w:val="000000" w:themeColor="text1"/>
        </w:rPr>
      </w:pPr>
      <w:r w:rsidRPr="00F46568">
        <w:rPr>
          <w:rFonts w:hint="eastAsia"/>
          <w:color w:val="000000" w:themeColor="text1"/>
        </w:rPr>
        <w:t>（２）オイルサービスタンク　　　　　　　　　　　　　　８７．９㍑</w:t>
      </w:r>
    </w:p>
    <w:p w14:paraId="175CC169" w14:textId="3AF7BEA5" w:rsidR="00DD28DD" w:rsidRPr="00F46568" w:rsidRDefault="00B1167C" w:rsidP="00B1167C">
      <w:pPr>
        <w:widowControl/>
        <w:adjustRightInd/>
        <w:jc w:val="left"/>
        <w:textAlignment w:val="auto"/>
        <w:rPr>
          <w:color w:val="000000" w:themeColor="text1"/>
        </w:rPr>
      </w:pPr>
      <w:r w:rsidRPr="00F46568">
        <w:rPr>
          <w:rFonts w:hint="eastAsia"/>
          <w:color w:val="000000" w:themeColor="text1"/>
        </w:rPr>
        <w:t>（３）送油管</w:t>
      </w:r>
    </w:p>
    <w:p w14:paraId="66C63340" w14:textId="77777777" w:rsidR="00A84ECB" w:rsidRPr="00F46568" w:rsidRDefault="00A84ECB" w:rsidP="00B1167C">
      <w:pPr>
        <w:widowControl/>
        <w:adjustRightInd/>
        <w:jc w:val="left"/>
        <w:textAlignment w:val="auto"/>
        <w:rPr>
          <w:color w:val="000000" w:themeColor="text1"/>
        </w:rPr>
      </w:pPr>
    </w:p>
    <w:p w14:paraId="5A5C0F5A" w14:textId="18C5DB38" w:rsidR="00A84ECB" w:rsidRPr="00F46568" w:rsidRDefault="00A84ECB">
      <w:pPr>
        <w:widowControl/>
        <w:adjustRightInd/>
        <w:jc w:val="left"/>
        <w:textAlignment w:val="auto"/>
        <w:rPr>
          <w:color w:val="000000" w:themeColor="text1"/>
        </w:rPr>
      </w:pPr>
      <w:r w:rsidRPr="00F46568">
        <w:rPr>
          <w:color w:val="000000" w:themeColor="text1"/>
        </w:rPr>
        <w:br w:type="page"/>
      </w:r>
    </w:p>
    <w:p w14:paraId="59D0E6F7" w14:textId="1E0CB284" w:rsidR="00A84ECB" w:rsidRPr="00F46568" w:rsidRDefault="00A84ECB" w:rsidP="00A84ECB">
      <w:pPr>
        <w:widowControl/>
        <w:adjustRightInd/>
        <w:jc w:val="left"/>
        <w:textAlignment w:val="auto"/>
        <w:rPr>
          <w:color w:val="000000" w:themeColor="text1"/>
        </w:rPr>
      </w:pPr>
      <w:r w:rsidRPr="00F46568">
        <w:rPr>
          <w:rFonts w:hint="eastAsia"/>
          <w:color w:val="000000" w:themeColor="text1"/>
        </w:rPr>
        <w:lastRenderedPageBreak/>
        <w:t>別紙３</w:t>
      </w:r>
    </w:p>
    <w:p w14:paraId="3E397DC7" w14:textId="77777777" w:rsidR="00A84ECB" w:rsidRPr="00F46568" w:rsidRDefault="00A84ECB" w:rsidP="00A84ECB">
      <w:pPr>
        <w:widowControl/>
        <w:adjustRightInd/>
        <w:jc w:val="center"/>
        <w:textAlignment w:val="auto"/>
        <w:rPr>
          <w:color w:val="000000" w:themeColor="text1"/>
        </w:rPr>
      </w:pPr>
      <w:r w:rsidRPr="00F46568">
        <w:rPr>
          <w:rFonts w:hint="eastAsia"/>
          <w:color w:val="000000" w:themeColor="text1"/>
        </w:rPr>
        <w:t>機械設備保守管理業務</w:t>
      </w:r>
    </w:p>
    <w:p w14:paraId="3E9B1249" w14:textId="77777777" w:rsidR="00A84ECB" w:rsidRPr="00F46568" w:rsidRDefault="00A84ECB" w:rsidP="00A84ECB">
      <w:pPr>
        <w:widowControl/>
        <w:adjustRightInd/>
        <w:jc w:val="left"/>
        <w:textAlignment w:val="auto"/>
        <w:rPr>
          <w:color w:val="000000" w:themeColor="text1"/>
        </w:rPr>
      </w:pPr>
    </w:p>
    <w:p w14:paraId="5E194FF0" w14:textId="45551E86" w:rsidR="00A84ECB" w:rsidRPr="00F46568" w:rsidRDefault="00884CFA" w:rsidP="00A84ECB">
      <w:pPr>
        <w:widowControl/>
        <w:adjustRightInd/>
        <w:ind w:firstLineChars="100" w:firstLine="241"/>
        <w:jc w:val="left"/>
        <w:textAlignment w:val="auto"/>
        <w:rPr>
          <w:color w:val="000000" w:themeColor="text1"/>
        </w:rPr>
      </w:pPr>
      <w:r w:rsidRPr="00F46568">
        <w:rPr>
          <w:rFonts w:hint="eastAsia"/>
          <w:color w:val="000000" w:themeColor="text1"/>
        </w:rPr>
        <w:t>当該</w:t>
      </w:r>
      <w:r w:rsidR="00A84ECB" w:rsidRPr="00F46568">
        <w:rPr>
          <w:rFonts w:hint="eastAsia"/>
          <w:color w:val="000000" w:themeColor="text1"/>
        </w:rPr>
        <w:t>は､日常</w:t>
      </w:r>
      <w:r w:rsidRPr="00F46568">
        <w:rPr>
          <w:rFonts w:hint="eastAsia"/>
          <w:color w:val="000000" w:themeColor="text1"/>
        </w:rPr>
        <w:t>的な</w:t>
      </w:r>
      <w:r w:rsidR="00A84ECB" w:rsidRPr="00F46568">
        <w:rPr>
          <w:rFonts w:hint="eastAsia"/>
          <w:color w:val="000000" w:themeColor="text1"/>
        </w:rPr>
        <w:t>保守管理を主たる業務とし､良好な設備の維持と保全に努める</w:t>
      </w:r>
      <w:r w:rsidRPr="00F46568">
        <w:rPr>
          <w:rFonts w:hint="eastAsia"/>
          <w:color w:val="000000" w:themeColor="text1"/>
        </w:rPr>
        <w:t>ことを目的</w:t>
      </w:r>
      <w:r w:rsidR="00A84ECB" w:rsidRPr="00F46568">
        <w:rPr>
          <w:rFonts w:hint="eastAsia"/>
          <w:color w:val="000000" w:themeColor="text1"/>
        </w:rPr>
        <w:t>とする｡</w:t>
      </w:r>
    </w:p>
    <w:p w14:paraId="0C1C86BA" w14:textId="77777777" w:rsidR="00A84ECB" w:rsidRPr="00F46568" w:rsidRDefault="00A84ECB" w:rsidP="00A84ECB">
      <w:pPr>
        <w:widowControl/>
        <w:adjustRightInd/>
        <w:jc w:val="left"/>
        <w:textAlignment w:val="auto"/>
        <w:rPr>
          <w:color w:val="000000" w:themeColor="text1"/>
        </w:rPr>
      </w:pPr>
    </w:p>
    <w:p w14:paraId="3D694D8F" w14:textId="77777777" w:rsidR="00A84ECB" w:rsidRPr="00F46568" w:rsidRDefault="00A84ECB" w:rsidP="00A84ECB">
      <w:pPr>
        <w:widowControl/>
        <w:adjustRightInd/>
        <w:jc w:val="left"/>
        <w:textAlignment w:val="auto"/>
        <w:rPr>
          <w:color w:val="000000" w:themeColor="text1"/>
        </w:rPr>
      </w:pPr>
      <w:r w:rsidRPr="00F46568">
        <w:rPr>
          <w:rFonts w:hint="eastAsia"/>
          <w:color w:val="000000" w:themeColor="text1"/>
        </w:rPr>
        <w:t>１</w:t>
      </w:r>
      <w:r w:rsidRPr="00F46568">
        <w:rPr>
          <w:rFonts w:hint="eastAsia"/>
          <w:color w:val="000000" w:themeColor="text1"/>
        </w:rPr>
        <w:t xml:space="preserve">  </w:t>
      </w:r>
      <w:r w:rsidRPr="00F46568">
        <w:rPr>
          <w:rFonts w:hint="eastAsia"/>
          <w:color w:val="000000" w:themeColor="text1"/>
        </w:rPr>
        <w:t>保守管理者</w:t>
      </w:r>
    </w:p>
    <w:p w14:paraId="0BD14570" w14:textId="77777777" w:rsidR="00A84ECB" w:rsidRPr="00F46568" w:rsidRDefault="00A84ECB" w:rsidP="00A84ECB">
      <w:pPr>
        <w:widowControl/>
        <w:adjustRightInd/>
        <w:jc w:val="left"/>
        <w:textAlignment w:val="auto"/>
        <w:rPr>
          <w:color w:val="000000" w:themeColor="text1"/>
        </w:rPr>
      </w:pPr>
      <w:r w:rsidRPr="00F46568">
        <w:rPr>
          <w:rFonts w:hint="eastAsia"/>
          <w:color w:val="000000" w:themeColor="text1"/>
        </w:rPr>
        <w:t>（１）保守管理者として、１名以上の有資格者を業務にあたらせることとする｡</w:t>
      </w:r>
    </w:p>
    <w:p w14:paraId="76618F09" w14:textId="77777777" w:rsidR="00A84ECB" w:rsidRPr="00F46568" w:rsidRDefault="00A84ECB" w:rsidP="00EF39D7">
      <w:pPr>
        <w:widowControl/>
        <w:adjustRightInd/>
        <w:ind w:left="482" w:hangingChars="200" w:hanging="482"/>
        <w:jc w:val="left"/>
        <w:textAlignment w:val="auto"/>
        <w:rPr>
          <w:color w:val="000000" w:themeColor="text1"/>
        </w:rPr>
      </w:pPr>
      <w:r w:rsidRPr="00F46568">
        <w:rPr>
          <w:rFonts w:hint="eastAsia"/>
          <w:color w:val="000000" w:themeColor="text1"/>
        </w:rPr>
        <w:t>（２）保守管理者名簿を作成し、保存しなければならない｡又、保守管理者に変更のあった場合も同様とする｡</w:t>
      </w:r>
    </w:p>
    <w:p w14:paraId="17B932B3" w14:textId="77777777" w:rsidR="00A84ECB" w:rsidRPr="00F46568" w:rsidRDefault="00A84ECB" w:rsidP="00EF39D7">
      <w:pPr>
        <w:widowControl/>
        <w:adjustRightInd/>
        <w:ind w:left="482" w:hangingChars="200" w:hanging="482"/>
        <w:jc w:val="left"/>
        <w:textAlignment w:val="auto"/>
        <w:rPr>
          <w:color w:val="000000" w:themeColor="text1"/>
        </w:rPr>
      </w:pPr>
      <w:r w:rsidRPr="00F46568">
        <w:rPr>
          <w:rFonts w:hint="eastAsia"/>
          <w:color w:val="000000" w:themeColor="text1"/>
        </w:rPr>
        <w:t>（３）保守管理者は必要な機械設備の保守管理業務に関する知識技能を修得している者をあてること｡</w:t>
      </w:r>
    </w:p>
    <w:p w14:paraId="36DABC31" w14:textId="77777777" w:rsidR="00A84ECB" w:rsidRPr="00F46568" w:rsidRDefault="00A84ECB" w:rsidP="00EF39D7">
      <w:pPr>
        <w:widowControl/>
        <w:adjustRightInd/>
        <w:ind w:left="482" w:hangingChars="200" w:hanging="482"/>
        <w:jc w:val="left"/>
        <w:textAlignment w:val="auto"/>
        <w:rPr>
          <w:color w:val="000000" w:themeColor="text1"/>
        </w:rPr>
      </w:pPr>
      <w:r w:rsidRPr="00F46568">
        <w:rPr>
          <w:rFonts w:hint="eastAsia"/>
          <w:color w:val="000000" w:themeColor="text1"/>
        </w:rPr>
        <w:t>（４）業務中における事故及び建物、設備等の損傷防止に十分注意を払うとともに業務の万全を期すること｡</w:t>
      </w:r>
    </w:p>
    <w:p w14:paraId="0072825D" w14:textId="773702EC" w:rsidR="00A84ECB" w:rsidRPr="00F46568" w:rsidRDefault="00A84ECB" w:rsidP="00EF39D7">
      <w:pPr>
        <w:widowControl/>
        <w:adjustRightInd/>
        <w:ind w:left="482" w:hangingChars="200" w:hanging="482"/>
        <w:jc w:val="left"/>
        <w:textAlignment w:val="auto"/>
        <w:rPr>
          <w:color w:val="000000" w:themeColor="text1"/>
        </w:rPr>
      </w:pPr>
      <w:r w:rsidRPr="00F46568">
        <w:rPr>
          <w:rFonts w:hint="eastAsia"/>
          <w:color w:val="000000" w:themeColor="text1"/>
        </w:rPr>
        <w:t>（５）公的資格を要する業務に従事する者については、当該資格を有することの証の書類を</w:t>
      </w:r>
      <w:r w:rsidR="00D57952" w:rsidRPr="00F46568">
        <w:rPr>
          <w:rFonts w:hint="eastAsia"/>
          <w:color w:val="000000" w:themeColor="text1"/>
        </w:rPr>
        <w:t>作成</w:t>
      </w:r>
      <w:r w:rsidRPr="00F46568">
        <w:rPr>
          <w:rFonts w:hint="eastAsia"/>
          <w:color w:val="000000" w:themeColor="text1"/>
        </w:rPr>
        <w:t>し</w:t>
      </w:r>
      <w:r w:rsidR="00D57952" w:rsidRPr="00F46568">
        <w:rPr>
          <w:rFonts w:hint="eastAsia"/>
          <w:color w:val="000000" w:themeColor="text1"/>
        </w:rPr>
        <w:t>、</w:t>
      </w:r>
      <w:r w:rsidRPr="00F46568">
        <w:rPr>
          <w:rFonts w:hint="eastAsia"/>
          <w:color w:val="000000" w:themeColor="text1"/>
        </w:rPr>
        <w:t>保存すること。</w:t>
      </w:r>
    </w:p>
    <w:p w14:paraId="43FFE61A" w14:textId="77777777" w:rsidR="00A84ECB" w:rsidRPr="00F46568" w:rsidRDefault="00A84ECB" w:rsidP="00A84ECB">
      <w:pPr>
        <w:widowControl/>
        <w:adjustRightInd/>
        <w:jc w:val="left"/>
        <w:textAlignment w:val="auto"/>
        <w:rPr>
          <w:color w:val="000000" w:themeColor="text1"/>
        </w:rPr>
      </w:pPr>
    </w:p>
    <w:p w14:paraId="4B2B55C1" w14:textId="77777777" w:rsidR="00A84ECB" w:rsidRPr="00F46568" w:rsidRDefault="00A84ECB" w:rsidP="00A84ECB">
      <w:pPr>
        <w:widowControl/>
        <w:adjustRightInd/>
        <w:jc w:val="left"/>
        <w:textAlignment w:val="auto"/>
        <w:rPr>
          <w:color w:val="000000" w:themeColor="text1"/>
        </w:rPr>
      </w:pPr>
      <w:r w:rsidRPr="00F46568">
        <w:rPr>
          <w:rFonts w:hint="eastAsia"/>
          <w:color w:val="000000" w:themeColor="text1"/>
        </w:rPr>
        <w:t>２</w:t>
      </w:r>
      <w:r w:rsidRPr="00F46568">
        <w:rPr>
          <w:rFonts w:hint="eastAsia"/>
          <w:color w:val="000000" w:themeColor="text1"/>
        </w:rPr>
        <w:t xml:space="preserve">  </w:t>
      </w:r>
      <w:r w:rsidRPr="00F46568">
        <w:rPr>
          <w:rFonts w:hint="eastAsia"/>
          <w:color w:val="000000" w:themeColor="text1"/>
        </w:rPr>
        <w:t>保守管理状況等の保管</w:t>
      </w:r>
    </w:p>
    <w:p w14:paraId="5885980A" w14:textId="23CABE3C" w:rsidR="00A84ECB" w:rsidRPr="00F46568" w:rsidRDefault="00A84ECB" w:rsidP="00A84ECB">
      <w:pPr>
        <w:widowControl/>
        <w:adjustRightInd/>
        <w:jc w:val="left"/>
        <w:textAlignment w:val="auto"/>
        <w:rPr>
          <w:color w:val="000000" w:themeColor="text1"/>
        </w:rPr>
      </w:pPr>
      <w:r w:rsidRPr="00F46568">
        <w:rPr>
          <w:rFonts w:hint="eastAsia"/>
          <w:color w:val="000000" w:themeColor="text1"/>
        </w:rPr>
        <w:t>（１）保守管理業務の年間実施計画を作成し、保存すること。</w:t>
      </w:r>
    </w:p>
    <w:p w14:paraId="1826AA0D" w14:textId="5B644947" w:rsidR="00A84ECB" w:rsidRPr="00F46568" w:rsidRDefault="00A84ECB" w:rsidP="00A84ECB">
      <w:pPr>
        <w:widowControl/>
        <w:adjustRightInd/>
        <w:jc w:val="left"/>
        <w:textAlignment w:val="auto"/>
        <w:rPr>
          <w:color w:val="000000" w:themeColor="text1"/>
        </w:rPr>
      </w:pPr>
      <w:r w:rsidRPr="00F46568">
        <w:rPr>
          <w:rFonts w:hint="eastAsia"/>
          <w:color w:val="000000" w:themeColor="text1"/>
        </w:rPr>
        <w:t>（２）保守管理業務の完了ごとに報告書を作成し、保存すること。</w:t>
      </w:r>
    </w:p>
    <w:p w14:paraId="1E567636" w14:textId="77777777" w:rsidR="00A84ECB" w:rsidRPr="00F46568" w:rsidRDefault="00A84ECB" w:rsidP="00A84ECB">
      <w:pPr>
        <w:widowControl/>
        <w:adjustRightInd/>
        <w:jc w:val="left"/>
        <w:textAlignment w:val="auto"/>
        <w:rPr>
          <w:color w:val="000000" w:themeColor="text1"/>
        </w:rPr>
      </w:pPr>
    </w:p>
    <w:p w14:paraId="334E7EAA" w14:textId="77777777" w:rsidR="00EF39D7" w:rsidRPr="00F46568" w:rsidRDefault="00A84ECB" w:rsidP="00EF39D7">
      <w:pPr>
        <w:widowControl/>
        <w:adjustRightInd/>
        <w:ind w:left="241" w:hangingChars="100" w:hanging="241"/>
        <w:jc w:val="left"/>
        <w:textAlignment w:val="auto"/>
        <w:rPr>
          <w:color w:val="000000" w:themeColor="text1"/>
        </w:rPr>
      </w:pPr>
      <w:r w:rsidRPr="00F46568">
        <w:rPr>
          <w:rFonts w:hint="eastAsia"/>
          <w:color w:val="000000" w:themeColor="text1"/>
        </w:rPr>
        <w:t>３</w:t>
      </w:r>
      <w:r w:rsidR="00EF39D7" w:rsidRPr="00F46568">
        <w:rPr>
          <w:rFonts w:hint="eastAsia"/>
          <w:color w:val="000000" w:themeColor="text1"/>
        </w:rPr>
        <w:t xml:space="preserve">　点検内容・回数</w:t>
      </w:r>
    </w:p>
    <w:p w14:paraId="7977BFEB" w14:textId="622920DF" w:rsidR="00A84ECB" w:rsidRPr="00F46568" w:rsidRDefault="00A84ECB" w:rsidP="00EF39D7">
      <w:pPr>
        <w:widowControl/>
        <w:adjustRightInd/>
        <w:ind w:leftChars="100" w:left="241" w:firstLineChars="100" w:firstLine="241"/>
        <w:jc w:val="left"/>
        <w:textAlignment w:val="auto"/>
        <w:rPr>
          <w:color w:val="000000" w:themeColor="text1"/>
        </w:rPr>
      </w:pPr>
      <w:r w:rsidRPr="00F46568">
        <w:rPr>
          <w:rFonts w:hint="eastAsia"/>
          <w:color w:val="000000" w:themeColor="text1"/>
        </w:rPr>
        <w:t>保守管理業務を行う主な機械設備の点検内容・回数は次のとおりとする｡なお、各設備が更新及び廃棄された場合は、読み替えて対応するものとする。</w:t>
      </w:r>
    </w:p>
    <w:p w14:paraId="103CBFBA" w14:textId="0594021D" w:rsidR="00A84ECB" w:rsidRPr="00F46568" w:rsidRDefault="00A84ECB">
      <w:pPr>
        <w:widowControl/>
        <w:adjustRightInd/>
        <w:jc w:val="left"/>
        <w:textAlignment w:val="auto"/>
        <w:rPr>
          <w:color w:val="000000" w:themeColor="text1"/>
        </w:rPr>
      </w:pPr>
      <w:r w:rsidRPr="00F46568">
        <w:rPr>
          <w:color w:val="000000" w:themeColor="text1"/>
        </w:rPr>
        <w:br w:type="page"/>
      </w:r>
    </w:p>
    <w:p w14:paraId="1A21C736" w14:textId="7843D932" w:rsidR="00A84ECB" w:rsidRPr="00F46568" w:rsidRDefault="00A84ECB" w:rsidP="00A84ECB">
      <w:pPr>
        <w:widowControl/>
        <w:adjustRightInd/>
        <w:jc w:val="center"/>
        <w:textAlignment w:val="auto"/>
        <w:rPr>
          <w:color w:val="000000" w:themeColor="text1"/>
        </w:rPr>
      </w:pPr>
      <w:r w:rsidRPr="00F46568">
        <w:rPr>
          <w:color w:val="000000" w:themeColor="text1"/>
        </w:rPr>
        <w:lastRenderedPageBreak/>
        <w:t>機械設備保守点検内容及び回数</w:t>
      </w:r>
    </w:p>
    <w:tbl>
      <w:tblPr>
        <w:tblW w:w="9749" w:type="dxa"/>
        <w:tblInd w:w="-118" w:type="dxa"/>
        <w:tblLayout w:type="fixed"/>
        <w:tblCellMar>
          <w:left w:w="99" w:type="dxa"/>
          <w:right w:w="99" w:type="dxa"/>
        </w:tblCellMar>
        <w:tblLook w:val="0000" w:firstRow="0" w:lastRow="0" w:firstColumn="0" w:lastColumn="0" w:noHBand="0" w:noVBand="0"/>
      </w:tblPr>
      <w:tblGrid>
        <w:gridCol w:w="3472"/>
        <w:gridCol w:w="5208"/>
        <w:gridCol w:w="1069"/>
      </w:tblGrid>
      <w:tr w:rsidR="00A84ECB" w:rsidRPr="00F46568" w14:paraId="146ED866" w14:textId="77777777" w:rsidTr="00A84ECB">
        <w:trPr>
          <w:cantSplit/>
          <w:trHeight w:hRule="exact" w:val="600"/>
        </w:trPr>
        <w:tc>
          <w:tcPr>
            <w:tcW w:w="3472" w:type="dxa"/>
            <w:tcBorders>
              <w:top w:val="single" w:sz="6" w:space="0" w:color="auto"/>
              <w:left w:val="single" w:sz="6" w:space="0" w:color="auto"/>
              <w:bottom w:val="single" w:sz="6" w:space="0" w:color="auto"/>
              <w:right w:val="single" w:sz="6" w:space="0" w:color="auto"/>
            </w:tcBorders>
            <w:vAlign w:val="center"/>
          </w:tcPr>
          <w:p w14:paraId="0D515A38"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１</w:t>
            </w:r>
            <w:r w:rsidRPr="00F46568">
              <w:rPr>
                <w:rFonts w:ascii="ＭＳ 明朝"/>
                <w:color w:val="000000" w:themeColor="text1"/>
              </w:rPr>
              <w:t xml:space="preserve">  </w:t>
            </w:r>
            <w:r w:rsidRPr="00F46568">
              <w:rPr>
                <w:rFonts w:ascii="ＭＳ 明朝"/>
                <w:color w:val="000000" w:themeColor="text1"/>
              </w:rPr>
              <w:fldChar w:fldCharType="begin"/>
            </w:r>
            <w:r w:rsidRPr="00F46568">
              <w:rPr>
                <w:rFonts w:ascii="ＭＳ 明朝"/>
                <w:color w:val="000000" w:themeColor="text1"/>
              </w:rPr>
              <w:instrText xml:space="preserve"> eq \o\ad(</w:instrText>
            </w:r>
            <w:r w:rsidRPr="00F46568">
              <w:rPr>
                <w:rFonts w:ascii="ＭＳ 明朝" w:hint="eastAsia"/>
                <w:color w:val="000000" w:themeColor="text1"/>
              </w:rPr>
              <w:instrText>吸収式冷温水発生器</w:instrText>
            </w:r>
            <w:r w:rsidRPr="00F46568">
              <w:rPr>
                <w:rFonts w:ascii="ＭＳ 明朝"/>
                <w:color w:val="000000" w:themeColor="text1"/>
              </w:rPr>
              <w:instrText>,</w:instrText>
            </w:r>
            <w:r w:rsidRPr="00F46568">
              <w:rPr>
                <w:rFonts w:ascii="ＭＳ 明朝" w:hint="eastAsia"/>
                <w:color w:val="000000" w:themeColor="text1"/>
              </w:rPr>
              <w:instrText xml:space="preserve">　　　　　　　　　　</w:instrText>
            </w:r>
            <w:r w:rsidRPr="00F46568">
              <w:rPr>
                <w:rFonts w:ascii="ＭＳ 明朝"/>
                <w:color w:val="000000" w:themeColor="text1"/>
              </w:rPr>
              <w:instrText>)</w:instrText>
            </w:r>
            <w:r w:rsidRPr="00F46568">
              <w:rPr>
                <w:rFonts w:ascii="ＭＳ 明朝"/>
                <w:color w:val="000000" w:themeColor="text1"/>
              </w:rPr>
              <w:fldChar w:fldCharType="end"/>
            </w:r>
          </w:p>
        </w:tc>
        <w:tc>
          <w:tcPr>
            <w:tcW w:w="5208" w:type="dxa"/>
            <w:tcBorders>
              <w:top w:val="single" w:sz="6" w:space="0" w:color="auto"/>
              <w:left w:val="single" w:sz="6" w:space="0" w:color="auto"/>
              <w:bottom w:val="single" w:sz="6" w:space="0" w:color="auto"/>
              <w:right w:val="single" w:sz="6" w:space="0" w:color="auto"/>
            </w:tcBorders>
            <w:vAlign w:val="center"/>
          </w:tcPr>
          <w:p w14:paraId="04FEC8B3"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冷房切替・暖房切替（点検を含む）</w:t>
            </w:r>
            <w:r w:rsidRPr="00F46568">
              <w:rPr>
                <w:rFonts w:ascii="ＭＳ 明朝"/>
                <w:color w:val="000000" w:themeColor="text1"/>
              </w:rPr>
              <w:t xml:space="preserve"> </w:t>
            </w:r>
          </w:p>
        </w:tc>
        <w:tc>
          <w:tcPr>
            <w:tcW w:w="1069" w:type="dxa"/>
            <w:tcBorders>
              <w:top w:val="single" w:sz="6" w:space="0" w:color="auto"/>
              <w:left w:val="single" w:sz="6" w:space="0" w:color="auto"/>
              <w:bottom w:val="single" w:sz="6" w:space="0" w:color="auto"/>
              <w:right w:val="single" w:sz="6" w:space="0" w:color="auto"/>
            </w:tcBorders>
            <w:vAlign w:val="center"/>
          </w:tcPr>
          <w:p w14:paraId="3D6630E7"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計２回</w:t>
            </w:r>
          </w:p>
        </w:tc>
      </w:tr>
      <w:tr w:rsidR="00A84ECB" w:rsidRPr="00F46568" w14:paraId="28921B70" w14:textId="77777777" w:rsidTr="00A84ECB">
        <w:trPr>
          <w:cantSplit/>
          <w:trHeight w:hRule="exact" w:val="600"/>
        </w:trPr>
        <w:tc>
          <w:tcPr>
            <w:tcW w:w="3472" w:type="dxa"/>
            <w:tcBorders>
              <w:top w:val="single" w:sz="6" w:space="0" w:color="auto"/>
              <w:left w:val="single" w:sz="6" w:space="0" w:color="auto"/>
              <w:bottom w:val="single" w:sz="6" w:space="0" w:color="auto"/>
              <w:right w:val="single" w:sz="6" w:space="0" w:color="auto"/>
            </w:tcBorders>
            <w:vAlign w:val="center"/>
          </w:tcPr>
          <w:p w14:paraId="7B7089A8"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２</w:t>
            </w:r>
            <w:r w:rsidRPr="00F46568">
              <w:rPr>
                <w:rFonts w:ascii="ＭＳ 明朝"/>
                <w:color w:val="000000" w:themeColor="text1"/>
              </w:rPr>
              <w:t xml:space="preserve">  </w:t>
            </w:r>
            <w:r w:rsidRPr="00F46568">
              <w:rPr>
                <w:rFonts w:ascii="ＭＳ 明朝"/>
                <w:color w:val="000000" w:themeColor="text1"/>
              </w:rPr>
              <w:fldChar w:fldCharType="begin"/>
            </w:r>
            <w:r w:rsidRPr="00F46568">
              <w:rPr>
                <w:rFonts w:ascii="ＭＳ 明朝"/>
                <w:color w:val="000000" w:themeColor="text1"/>
              </w:rPr>
              <w:instrText xml:space="preserve"> eq \o\ad(</w:instrText>
            </w:r>
            <w:r w:rsidRPr="00F46568">
              <w:rPr>
                <w:rFonts w:ascii="ＭＳ 明朝" w:hint="eastAsia"/>
                <w:color w:val="000000" w:themeColor="text1"/>
              </w:rPr>
              <w:instrText>冷却塔</w:instrText>
            </w:r>
            <w:r w:rsidRPr="00F46568">
              <w:rPr>
                <w:rFonts w:ascii="ＭＳ 明朝"/>
                <w:color w:val="000000" w:themeColor="text1"/>
              </w:rPr>
              <w:instrText>,</w:instrText>
            </w:r>
            <w:r w:rsidRPr="00F46568">
              <w:rPr>
                <w:rFonts w:ascii="ＭＳ 明朝" w:hint="eastAsia"/>
                <w:color w:val="000000" w:themeColor="text1"/>
              </w:rPr>
              <w:instrText xml:space="preserve">　　　　　　　　　　</w:instrText>
            </w:r>
            <w:r w:rsidRPr="00F46568">
              <w:rPr>
                <w:rFonts w:ascii="ＭＳ 明朝"/>
                <w:color w:val="000000" w:themeColor="text1"/>
              </w:rPr>
              <w:instrText>)</w:instrText>
            </w:r>
            <w:r w:rsidRPr="00F46568">
              <w:rPr>
                <w:rFonts w:ascii="ＭＳ 明朝"/>
                <w:color w:val="000000" w:themeColor="text1"/>
              </w:rPr>
              <w:fldChar w:fldCharType="end"/>
            </w:r>
          </w:p>
        </w:tc>
        <w:tc>
          <w:tcPr>
            <w:tcW w:w="5208" w:type="dxa"/>
            <w:tcBorders>
              <w:top w:val="single" w:sz="6" w:space="0" w:color="auto"/>
              <w:left w:val="single" w:sz="6" w:space="0" w:color="auto"/>
              <w:bottom w:val="single" w:sz="6" w:space="0" w:color="auto"/>
              <w:right w:val="single" w:sz="6" w:space="0" w:color="auto"/>
            </w:tcBorders>
            <w:vAlign w:val="center"/>
          </w:tcPr>
          <w:p w14:paraId="275DF29C"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冷房切替・暖房切替（点検を含む</w:t>
            </w:r>
            <w:r w:rsidRPr="00F46568">
              <w:rPr>
                <w:rFonts w:ascii="ＭＳ 明朝"/>
                <w:color w:val="000000" w:themeColor="text1"/>
              </w:rPr>
              <w:t>)</w:t>
            </w:r>
          </w:p>
        </w:tc>
        <w:tc>
          <w:tcPr>
            <w:tcW w:w="1069" w:type="dxa"/>
            <w:tcBorders>
              <w:top w:val="single" w:sz="6" w:space="0" w:color="auto"/>
              <w:left w:val="single" w:sz="6" w:space="0" w:color="auto"/>
              <w:bottom w:val="single" w:sz="6" w:space="0" w:color="auto"/>
              <w:right w:val="single" w:sz="6" w:space="0" w:color="auto"/>
            </w:tcBorders>
            <w:vAlign w:val="center"/>
          </w:tcPr>
          <w:p w14:paraId="5A3118D2"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計２回</w:t>
            </w:r>
          </w:p>
        </w:tc>
      </w:tr>
      <w:tr w:rsidR="00A84ECB" w:rsidRPr="00F46568" w14:paraId="692F3925" w14:textId="77777777" w:rsidTr="00A84ECB">
        <w:trPr>
          <w:cantSplit/>
          <w:trHeight w:val="1200"/>
        </w:trPr>
        <w:tc>
          <w:tcPr>
            <w:tcW w:w="3472" w:type="dxa"/>
            <w:tcBorders>
              <w:top w:val="single" w:sz="6" w:space="0" w:color="auto"/>
              <w:left w:val="single" w:sz="6" w:space="0" w:color="auto"/>
              <w:bottom w:val="single" w:sz="6" w:space="0" w:color="auto"/>
              <w:right w:val="single" w:sz="6" w:space="0" w:color="auto"/>
            </w:tcBorders>
            <w:vAlign w:val="center"/>
          </w:tcPr>
          <w:p w14:paraId="083367CA"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３</w:t>
            </w:r>
            <w:r w:rsidRPr="00F46568">
              <w:rPr>
                <w:rFonts w:ascii="ＭＳ 明朝"/>
                <w:color w:val="000000" w:themeColor="text1"/>
              </w:rPr>
              <w:t xml:space="preserve">  </w:t>
            </w:r>
            <w:r w:rsidRPr="00F46568">
              <w:rPr>
                <w:rFonts w:ascii="ＭＳ 明朝"/>
                <w:color w:val="000000" w:themeColor="text1"/>
              </w:rPr>
              <w:fldChar w:fldCharType="begin"/>
            </w:r>
            <w:r w:rsidRPr="00F46568">
              <w:rPr>
                <w:rFonts w:ascii="ＭＳ 明朝"/>
                <w:color w:val="000000" w:themeColor="text1"/>
              </w:rPr>
              <w:instrText xml:space="preserve"> eq \o\ad(</w:instrText>
            </w:r>
            <w:r w:rsidRPr="00F46568">
              <w:rPr>
                <w:rFonts w:ascii="ＭＳ 明朝" w:hint="eastAsia"/>
                <w:color w:val="000000" w:themeColor="text1"/>
              </w:rPr>
              <w:instrText>温水機</w:instrText>
            </w:r>
            <w:r w:rsidRPr="00F46568">
              <w:rPr>
                <w:rFonts w:ascii="ＭＳ 明朝"/>
                <w:color w:val="000000" w:themeColor="text1"/>
              </w:rPr>
              <w:instrText>,</w:instrText>
            </w:r>
            <w:r w:rsidRPr="00F46568">
              <w:rPr>
                <w:rFonts w:ascii="ＭＳ 明朝" w:hint="eastAsia"/>
                <w:color w:val="000000" w:themeColor="text1"/>
              </w:rPr>
              <w:instrText xml:space="preserve">　　　　　　　　　　</w:instrText>
            </w:r>
            <w:r w:rsidRPr="00F46568">
              <w:rPr>
                <w:rFonts w:ascii="ＭＳ 明朝"/>
                <w:color w:val="000000" w:themeColor="text1"/>
              </w:rPr>
              <w:instrText>)</w:instrText>
            </w:r>
            <w:r w:rsidRPr="00F46568">
              <w:rPr>
                <w:rFonts w:ascii="ＭＳ 明朝"/>
                <w:color w:val="000000" w:themeColor="text1"/>
              </w:rPr>
              <w:fldChar w:fldCharType="end"/>
            </w:r>
          </w:p>
        </w:tc>
        <w:tc>
          <w:tcPr>
            <w:tcW w:w="5208" w:type="dxa"/>
            <w:tcBorders>
              <w:top w:val="single" w:sz="6" w:space="0" w:color="auto"/>
              <w:left w:val="single" w:sz="6" w:space="0" w:color="auto"/>
              <w:bottom w:val="single" w:sz="6" w:space="0" w:color="auto"/>
              <w:right w:val="single" w:sz="6" w:space="0" w:color="auto"/>
            </w:tcBorders>
            <w:vAlign w:val="center"/>
          </w:tcPr>
          <w:p w14:paraId="37216A87" w14:textId="77777777" w:rsidR="00A84ECB" w:rsidRPr="00F46568" w:rsidRDefault="00A84ECB" w:rsidP="00EB0E69">
            <w:pPr>
              <w:pStyle w:val="a3"/>
              <w:tabs>
                <w:tab w:val="clear" w:pos="4252"/>
                <w:tab w:val="clear" w:pos="8504"/>
              </w:tabs>
              <w:spacing w:after="120"/>
              <w:rPr>
                <w:rFonts w:ascii="ＭＳ 明朝"/>
                <w:color w:val="000000" w:themeColor="text1"/>
              </w:rPr>
            </w:pPr>
            <w:r w:rsidRPr="00F46568">
              <w:rPr>
                <w:rFonts w:ascii="ＭＳ 明朝" w:hint="eastAsia"/>
                <w:color w:val="000000" w:themeColor="text1"/>
              </w:rPr>
              <w:t>缶体清掃</w:t>
            </w:r>
          </w:p>
          <w:p w14:paraId="18009516"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バーナー清掃点検・真空状態確認・油系統点検</w:t>
            </w:r>
          </w:p>
        </w:tc>
        <w:tc>
          <w:tcPr>
            <w:tcW w:w="1069" w:type="dxa"/>
            <w:tcBorders>
              <w:top w:val="single" w:sz="6" w:space="0" w:color="auto"/>
              <w:left w:val="single" w:sz="6" w:space="0" w:color="auto"/>
              <w:bottom w:val="single" w:sz="6" w:space="0" w:color="auto"/>
              <w:right w:val="single" w:sz="6" w:space="0" w:color="auto"/>
            </w:tcBorders>
            <w:vAlign w:val="center"/>
          </w:tcPr>
          <w:p w14:paraId="696430E0" w14:textId="77777777" w:rsidR="00A84ECB" w:rsidRPr="00F46568" w:rsidRDefault="00A84ECB" w:rsidP="00EB0E69">
            <w:pPr>
              <w:spacing w:after="120"/>
              <w:rPr>
                <w:rFonts w:ascii="ＭＳ 明朝"/>
                <w:color w:val="000000" w:themeColor="text1"/>
              </w:rPr>
            </w:pPr>
            <w:r w:rsidRPr="00F46568">
              <w:rPr>
                <w:rFonts w:ascii="ＭＳ 明朝" w:hint="eastAsia"/>
                <w:color w:val="000000" w:themeColor="text1"/>
              </w:rPr>
              <w:t>年１回</w:t>
            </w:r>
          </w:p>
          <w:p w14:paraId="43B3F0F1"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年２回</w:t>
            </w:r>
          </w:p>
        </w:tc>
      </w:tr>
      <w:tr w:rsidR="00A84ECB" w:rsidRPr="00F46568" w14:paraId="5A99059E" w14:textId="77777777" w:rsidTr="00A84ECB">
        <w:trPr>
          <w:cantSplit/>
          <w:trHeight w:val="1200"/>
        </w:trPr>
        <w:tc>
          <w:tcPr>
            <w:tcW w:w="3472" w:type="dxa"/>
            <w:tcBorders>
              <w:top w:val="single" w:sz="6" w:space="0" w:color="auto"/>
              <w:left w:val="single" w:sz="6" w:space="0" w:color="auto"/>
              <w:bottom w:val="single" w:sz="6" w:space="0" w:color="auto"/>
              <w:right w:val="single" w:sz="6" w:space="0" w:color="auto"/>
            </w:tcBorders>
            <w:vAlign w:val="center"/>
          </w:tcPr>
          <w:p w14:paraId="53B03A59"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４</w:t>
            </w:r>
            <w:r w:rsidRPr="00F46568">
              <w:rPr>
                <w:rFonts w:ascii="ＭＳ 明朝"/>
                <w:color w:val="000000" w:themeColor="text1"/>
              </w:rPr>
              <w:t xml:space="preserve">  </w:t>
            </w:r>
            <w:r w:rsidRPr="00F46568">
              <w:rPr>
                <w:rFonts w:ascii="ＭＳ 明朝"/>
                <w:color w:val="000000" w:themeColor="text1"/>
              </w:rPr>
              <w:fldChar w:fldCharType="begin"/>
            </w:r>
            <w:r w:rsidRPr="00F46568">
              <w:rPr>
                <w:rFonts w:ascii="ＭＳ 明朝"/>
                <w:color w:val="000000" w:themeColor="text1"/>
              </w:rPr>
              <w:instrText xml:space="preserve"> eq \o\ad(</w:instrText>
            </w:r>
            <w:r w:rsidRPr="00F46568">
              <w:rPr>
                <w:rFonts w:ascii="ＭＳ 明朝" w:hint="eastAsia"/>
                <w:color w:val="000000" w:themeColor="text1"/>
              </w:rPr>
              <w:instrText>空調機</w:instrText>
            </w:r>
            <w:r w:rsidRPr="00F46568">
              <w:rPr>
                <w:rFonts w:ascii="ＭＳ 明朝"/>
                <w:color w:val="000000" w:themeColor="text1"/>
              </w:rPr>
              <w:instrText>,</w:instrText>
            </w:r>
            <w:r w:rsidRPr="00F46568">
              <w:rPr>
                <w:rFonts w:ascii="ＭＳ 明朝" w:hint="eastAsia"/>
                <w:color w:val="000000" w:themeColor="text1"/>
              </w:rPr>
              <w:instrText xml:space="preserve">　　　　　　　　　　</w:instrText>
            </w:r>
            <w:r w:rsidRPr="00F46568">
              <w:rPr>
                <w:rFonts w:ascii="ＭＳ 明朝"/>
                <w:color w:val="000000" w:themeColor="text1"/>
              </w:rPr>
              <w:instrText>)</w:instrText>
            </w:r>
            <w:r w:rsidRPr="00F46568">
              <w:rPr>
                <w:rFonts w:ascii="ＭＳ 明朝"/>
                <w:color w:val="000000" w:themeColor="text1"/>
              </w:rPr>
              <w:fldChar w:fldCharType="end"/>
            </w:r>
          </w:p>
        </w:tc>
        <w:tc>
          <w:tcPr>
            <w:tcW w:w="5208" w:type="dxa"/>
            <w:tcBorders>
              <w:top w:val="single" w:sz="6" w:space="0" w:color="auto"/>
              <w:left w:val="single" w:sz="6" w:space="0" w:color="auto"/>
              <w:bottom w:val="single" w:sz="6" w:space="0" w:color="auto"/>
              <w:right w:val="single" w:sz="6" w:space="0" w:color="auto"/>
            </w:tcBorders>
            <w:vAlign w:val="center"/>
          </w:tcPr>
          <w:p w14:paraId="2ABB567A" w14:textId="77777777" w:rsidR="00A84ECB" w:rsidRPr="00F46568" w:rsidRDefault="00A84ECB" w:rsidP="00EB0E69">
            <w:pPr>
              <w:pStyle w:val="a3"/>
              <w:tabs>
                <w:tab w:val="clear" w:pos="4252"/>
                <w:tab w:val="clear" w:pos="8504"/>
              </w:tabs>
              <w:spacing w:after="120"/>
              <w:rPr>
                <w:rFonts w:ascii="ＭＳ 明朝"/>
                <w:color w:val="000000" w:themeColor="text1"/>
              </w:rPr>
            </w:pPr>
            <w:r w:rsidRPr="00F46568">
              <w:rPr>
                <w:rFonts w:ascii="ＭＳ 明朝" w:hint="eastAsia"/>
                <w:color w:val="000000" w:themeColor="text1"/>
              </w:rPr>
              <w:t>異常音・振動Ｖベルト・コイル・モーター点検</w:t>
            </w:r>
          </w:p>
          <w:p w14:paraId="6FF1609B"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フィルター清掃</w:t>
            </w:r>
            <w:r w:rsidRPr="00F46568">
              <w:rPr>
                <w:rFonts w:ascii="ＭＳ 明朝"/>
                <w:color w:val="000000" w:themeColor="text1"/>
              </w:rPr>
              <w:t xml:space="preserve">  </w:t>
            </w:r>
          </w:p>
        </w:tc>
        <w:tc>
          <w:tcPr>
            <w:tcW w:w="1069" w:type="dxa"/>
            <w:tcBorders>
              <w:top w:val="single" w:sz="6" w:space="0" w:color="auto"/>
              <w:left w:val="single" w:sz="6" w:space="0" w:color="auto"/>
              <w:bottom w:val="single" w:sz="6" w:space="0" w:color="auto"/>
              <w:right w:val="single" w:sz="6" w:space="0" w:color="auto"/>
            </w:tcBorders>
            <w:vAlign w:val="center"/>
          </w:tcPr>
          <w:p w14:paraId="1A1415CB" w14:textId="77777777" w:rsidR="00A84ECB" w:rsidRPr="00F46568" w:rsidRDefault="00A84ECB" w:rsidP="00EB0E69">
            <w:pPr>
              <w:pStyle w:val="a3"/>
              <w:tabs>
                <w:tab w:val="clear" w:pos="4252"/>
                <w:tab w:val="clear" w:pos="8504"/>
              </w:tabs>
              <w:spacing w:after="120"/>
              <w:rPr>
                <w:rFonts w:ascii="ＭＳ 明朝"/>
                <w:color w:val="000000" w:themeColor="text1"/>
              </w:rPr>
            </w:pPr>
            <w:r w:rsidRPr="00F46568">
              <w:rPr>
                <w:rFonts w:ascii="ＭＳ 明朝" w:hint="eastAsia"/>
                <w:color w:val="000000" w:themeColor="text1"/>
              </w:rPr>
              <w:t>年２回</w:t>
            </w:r>
          </w:p>
          <w:p w14:paraId="0F94CD6A"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年２回</w:t>
            </w:r>
          </w:p>
        </w:tc>
      </w:tr>
      <w:tr w:rsidR="00A84ECB" w:rsidRPr="00F46568" w14:paraId="60BC6B9F" w14:textId="77777777" w:rsidTr="00A84ECB">
        <w:trPr>
          <w:cantSplit/>
          <w:trHeight w:val="1200"/>
        </w:trPr>
        <w:tc>
          <w:tcPr>
            <w:tcW w:w="3472" w:type="dxa"/>
            <w:tcBorders>
              <w:top w:val="single" w:sz="6" w:space="0" w:color="auto"/>
              <w:left w:val="single" w:sz="6" w:space="0" w:color="auto"/>
              <w:bottom w:val="single" w:sz="6" w:space="0" w:color="auto"/>
              <w:right w:val="single" w:sz="6" w:space="0" w:color="auto"/>
            </w:tcBorders>
            <w:vAlign w:val="center"/>
          </w:tcPr>
          <w:p w14:paraId="3B795B63"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５</w:t>
            </w:r>
            <w:r w:rsidRPr="00F46568">
              <w:rPr>
                <w:rFonts w:ascii="ＭＳ 明朝"/>
                <w:color w:val="000000" w:themeColor="text1"/>
              </w:rPr>
              <w:t xml:space="preserve">  </w:t>
            </w:r>
            <w:r w:rsidRPr="00F46568">
              <w:rPr>
                <w:rFonts w:ascii="ＭＳ 明朝"/>
                <w:color w:val="000000" w:themeColor="text1"/>
              </w:rPr>
              <w:fldChar w:fldCharType="begin"/>
            </w:r>
            <w:r w:rsidRPr="00F46568">
              <w:rPr>
                <w:rFonts w:ascii="ＭＳ 明朝"/>
                <w:color w:val="000000" w:themeColor="text1"/>
              </w:rPr>
              <w:instrText xml:space="preserve"> eq \o\ad(</w:instrText>
            </w:r>
            <w:r w:rsidRPr="00F46568">
              <w:rPr>
                <w:rFonts w:ascii="ＭＳ 明朝" w:hint="eastAsia"/>
                <w:color w:val="000000" w:themeColor="text1"/>
              </w:rPr>
              <w:instrText>空調用ポンプ</w:instrText>
            </w:r>
            <w:r w:rsidRPr="00F46568">
              <w:rPr>
                <w:rFonts w:ascii="ＭＳ 明朝"/>
                <w:color w:val="000000" w:themeColor="text1"/>
              </w:rPr>
              <w:instrText>,</w:instrText>
            </w:r>
            <w:r w:rsidRPr="00F46568">
              <w:rPr>
                <w:rFonts w:ascii="ＭＳ 明朝" w:hint="eastAsia"/>
                <w:color w:val="000000" w:themeColor="text1"/>
              </w:rPr>
              <w:instrText xml:space="preserve">　　　　　　　　　　</w:instrText>
            </w:r>
            <w:r w:rsidRPr="00F46568">
              <w:rPr>
                <w:rFonts w:ascii="ＭＳ 明朝"/>
                <w:color w:val="000000" w:themeColor="text1"/>
              </w:rPr>
              <w:instrText>)</w:instrText>
            </w:r>
            <w:r w:rsidRPr="00F46568">
              <w:rPr>
                <w:rFonts w:ascii="ＭＳ 明朝"/>
                <w:color w:val="000000" w:themeColor="text1"/>
              </w:rPr>
              <w:fldChar w:fldCharType="end"/>
            </w:r>
          </w:p>
        </w:tc>
        <w:tc>
          <w:tcPr>
            <w:tcW w:w="5208" w:type="dxa"/>
            <w:tcBorders>
              <w:top w:val="single" w:sz="6" w:space="0" w:color="auto"/>
              <w:left w:val="single" w:sz="6" w:space="0" w:color="auto"/>
              <w:bottom w:val="single" w:sz="6" w:space="0" w:color="auto"/>
              <w:right w:val="single" w:sz="6" w:space="0" w:color="auto"/>
            </w:tcBorders>
            <w:vAlign w:val="center"/>
          </w:tcPr>
          <w:p w14:paraId="39B3A867" w14:textId="77777777" w:rsidR="00A84ECB" w:rsidRPr="00F46568" w:rsidRDefault="00A84ECB" w:rsidP="00EB0E69">
            <w:pPr>
              <w:pStyle w:val="a3"/>
              <w:tabs>
                <w:tab w:val="clear" w:pos="4252"/>
                <w:tab w:val="clear" w:pos="8504"/>
              </w:tabs>
              <w:spacing w:after="120"/>
              <w:rPr>
                <w:rFonts w:ascii="ＭＳ 明朝"/>
                <w:color w:val="000000" w:themeColor="text1"/>
              </w:rPr>
            </w:pPr>
            <w:r w:rsidRPr="00F46568">
              <w:rPr>
                <w:rFonts w:ascii="ＭＳ 明朝" w:hint="eastAsia"/>
                <w:color w:val="000000" w:themeColor="text1"/>
              </w:rPr>
              <w:t>異常音・振動・モーター・メカニカルシール点検</w:t>
            </w:r>
          </w:p>
          <w:p w14:paraId="3C503D2D"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絶縁測定</w:t>
            </w:r>
            <w:r w:rsidRPr="00F46568">
              <w:rPr>
                <w:rFonts w:ascii="ＭＳ 明朝"/>
                <w:color w:val="000000" w:themeColor="text1"/>
              </w:rPr>
              <w:t xml:space="preserve"> </w:t>
            </w:r>
          </w:p>
        </w:tc>
        <w:tc>
          <w:tcPr>
            <w:tcW w:w="1069" w:type="dxa"/>
            <w:tcBorders>
              <w:top w:val="single" w:sz="6" w:space="0" w:color="auto"/>
              <w:left w:val="single" w:sz="6" w:space="0" w:color="auto"/>
              <w:bottom w:val="single" w:sz="6" w:space="0" w:color="auto"/>
              <w:right w:val="single" w:sz="6" w:space="0" w:color="auto"/>
            </w:tcBorders>
            <w:vAlign w:val="center"/>
          </w:tcPr>
          <w:p w14:paraId="6D47C54E" w14:textId="77777777" w:rsidR="00A84ECB" w:rsidRPr="00F46568" w:rsidRDefault="00A84ECB" w:rsidP="00EB0E69">
            <w:pPr>
              <w:pStyle w:val="a3"/>
              <w:tabs>
                <w:tab w:val="clear" w:pos="4252"/>
                <w:tab w:val="clear" w:pos="8504"/>
              </w:tabs>
              <w:spacing w:after="120"/>
              <w:rPr>
                <w:rFonts w:ascii="ＭＳ 明朝"/>
                <w:color w:val="000000" w:themeColor="text1"/>
              </w:rPr>
            </w:pPr>
            <w:r w:rsidRPr="00F46568">
              <w:rPr>
                <w:rFonts w:ascii="ＭＳ 明朝" w:hint="eastAsia"/>
                <w:color w:val="000000" w:themeColor="text1"/>
              </w:rPr>
              <w:t>年１回</w:t>
            </w:r>
          </w:p>
          <w:p w14:paraId="756938FE"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年１回</w:t>
            </w:r>
          </w:p>
        </w:tc>
      </w:tr>
      <w:tr w:rsidR="00A84ECB" w:rsidRPr="00F46568" w14:paraId="3E1E5600" w14:textId="77777777" w:rsidTr="00A84ECB">
        <w:trPr>
          <w:cantSplit/>
          <w:trHeight w:val="600"/>
        </w:trPr>
        <w:tc>
          <w:tcPr>
            <w:tcW w:w="3472" w:type="dxa"/>
            <w:tcBorders>
              <w:top w:val="single" w:sz="6" w:space="0" w:color="auto"/>
              <w:left w:val="single" w:sz="6" w:space="0" w:color="auto"/>
              <w:bottom w:val="single" w:sz="6" w:space="0" w:color="auto"/>
              <w:right w:val="single" w:sz="6" w:space="0" w:color="auto"/>
            </w:tcBorders>
            <w:vAlign w:val="center"/>
          </w:tcPr>
          <w:p w14:paraId="37799CA3"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 xml:space="preserve">６  </w:t>
            </w:r>
            <w:r w:rsidRPr="00F46568">
              <w:rPr>
                <w:rFonts w:ascii="ＭＳ 明朝"/>
                <w:color w:val="000000" w:themeColor="text1"/>
              </w:rPr>
              <w:fldChar w:fldCharType="begin"/>
            </w:r>
            <w:r w:rsidRPr="00F46568">
              <w:rPr>
                <w:rFonts w:ascii="ＭＳ 明朝"/>
                <w:color w:val="000000" w:themeColor="text1"/>
              </w:rPr>
              <w:instrText xml:space="preserve"> eq \o\ad(</w:instrText>
            </w:r>
            <w:r w:rsidRPr="00F46568">
              <w:rPr>
                <w:rFonts w:ascii="ＭＳ 明朝" w:hint="eastAsia"/>
                <w:color w:val="000000" w:themeColor="text1"/>
              </w:rPr>
              <w:instrText>電極式蒸気発生機</w:instrText>
            </w:r>
            <w:r w:rsidRPr="00F46568">
              <w:rPr>
                <w:rFonts w:ascii="ＭＳ 明朝"/>
                <w:color w:val="000000" w:themeColor="text1"/>
              </w:rPr>
              <w:instrText>,</w:instrText>
            </w:r>
            <w:r w:rsidRPr="00F46568">
              <w:rPr>
                <w:rFonts w:ascii="ＭＳ 明朝" w:hint="eastAsia"/>
                <w:color w:val="000000" w:themeColor="text1"/>
              </w:rPr>
              <w:instrText xml:space="preserve">　　　　　　　　　　</w:instrText>
            </w:r>
            <w:r w:rsidRPr="00F46568">
              <w:rPr>
                <w:rFonts w:ascii="ＭＳ 明朝"/>
                <w:color w:val="000000" w:themeColor="text1"/>
              </w:rPr>
              <w:instrText>)</w:instrText>
            </w:r>
            <w:r w:rsidRPr="00F46568">
              <w:rPr>
                <w:rFonts w:ascii="ＭＳ 明朝"/>
                <w:color w:val="000000" w:themeColor="text1"/>
              </w:rPr>
              <w:fldChar w:fldCharType="end"/>
            </w:r>
            <w:r w:rsidRPr="00F46568">
              <w:rPr>
                <w:rFonts w:ascii="ＭＳ 明朝"/>
                <w:color w:val="000000" w:themeColor="text1"/>
              </w:rPr>
              <w:t xml:space="preserve"> </w:t>
            </w:r>
          </w:p>
        </w:tc>
        <w:tc>
          <w:tcPr>
            <w:tcW w:w="5208" w:type="dxa"/>
            <w:tcBorders>
              <w:top w:val="single" w:sz="6" w:space="0" w:color="auto"/>
              <w:left w:val="single" w:sz="6" w:space="0" w:color="auto"/>
              <w:bottom w:val="single" w:sz="6" w:space="0" w:color="auto"/>
              <w:right w:val="single" w:sz="6" w:space="0" w:color="auto"/>
            </w:tcBorders>
            <w:vAlign w:val="center"/>
          </w:tcPr>
          <w:p w14:paraId="4F7AE5F1"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動作確認（蒸気発生状況）、電極等清掃</w:t>
            </w:r>
          </w:p>
        </w:tc>
        <w:tc>
          <w:tcPr>
            <w:tcW w:w="1069" w:type="dxa"/>
            <w:tcBorders>
              <w:top w:val="single" w:sz="6" w:space="0" w:color="auto"/>
              <w:left w:val="single" w:sz="6" w:space="0" w:color="auto"/>
              <w:bottom w:val="single" w:sz="6" w:space="0" w:color="auto"/>
              <w:right w:val="single" w:sz="6" w:space="0" w:color="auto"/>
            </w:tcBorders>
            <w:vAlign w:val="center"/>
          </w:tcPr>
          <w:p w14:paraId="38D42864"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年２回</w:t>
            </w:r>
          </w:p>
        </w:tc>
      </w:tr>
      <w:tr w:rsidR="00A84ECB" w:rsidRPr="00F46568" w14:paraId="1F66C996" w14:textId="77777777" w:rsidTr="00A84ECB">
        <w:trPr>
          <w:cantSplit/>
          <w:trHeight w:val="600"/>
        </w:trPr>
        <w:tc>
          <w:tcPr>
            <w:tcW w:w="3472" w:type="dxa"/>
            <w:tcBorders>
              <w:top w:val="single" w:sz="6" w:space="0" w:color="auto"/>
              <w:left w:val="single" w:sz="6" w:space="0" w:color="auto"/>
              <w:bottom w:val="single" w:sz="6" w:space="0" w:color="auto"/>
              <w:right w:val="single" w:sz="6" w:space="0" w:color="auto"/>
            </w:tcBorders>
            <w:vAlign w:val="center"/>
          </w:tcPr>
          <w:p w14:paraId="2CD61764"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７</w:t>
            </w:r>
            <w:r w:rsidRPr="00F46568">
              <w:rPr>
                <w:rFonts w:ascii="ＭＳ 明朝"/>
                <w:color w:val="000000" w:themeColor="text1"/>
              </w:rPr>
              <w:t xml:space="preserve">  </w:t>
            </w:r>
            <w:r w:rsidRPr="00F46568">
              <w:rPr>
                <w:rFonts w:ascii="ＭＳ 明朝"/>
                <w:color w:val="000000" w:themeColor="text1"/>
              </w:rPr>
              <w:fldChar w:fldCharType="begin"/>
            </w:r>
            <w:r w:rsidRPr="00F46568">
              <w:rPr>
                <w:rFonts w:ascii="ＭＳ 明朝"/>
                <w:color w:val="000000" w:themeColor="text1"/>
              </w:rPr>
              <w:instrText xml:space="preserve"> eq \o\ad(</w:instrText>
            </w:r>
            <w:r w:rsidRPr="00F46568">
              <w:rPr>
                <w:rFonts w:ascii="ＭＳ 明朝" w:hint="eastAsia"/>
                <w:color w:val="000000" w:themeColor="text1"/>
              </w:rPr>
              <w:instrText>加圧シスターン</w:instrText>
            </w:r>
            <w:r w:rsidRPr="00F46568">
              <w:rPr>
                <w:rFonts w:ascii="ＭＳ 明朝"/>
                <w:color w:val="000000" w:themeColor="text1"/>
              </w:rPr>
              <w:instrText>,</w:instrText>
            </w:r>
            <w:r w:rsidRPr="00F46568">
              <w:rPr>
                <w:rFonts w:ascii="ＭＳ 明朝" w:hint="eastAsia"/>
                <w:color w:val="000000" w:themeColor="text1"/>
              </w:rPr>
              <w:instrText xml:space="preserve">　　　　　　　　　　</w:instrText>
            </w:r>
            <w:r w:rsidRPr="00F46568">
              <w:rPr>
                <w:rFonts w:ascii="ＭＳ 明朝"/>
                <w:color w:val="000000" w:themeColor="text1"/>
              </w:rPr>
              <w:instrText>)</w:instrText>
            </w:r>
            <w:r w:rsidRPr="00F46568">
              <w:rPr>
                <w:rFonts w:ascii="ＭＳ 明朝"/>
                <w:color w:val="000000" w:themeColor="text1"/>
              </w:rPr>
              <w:fldChar w:fldCharType="end"/>
            </w:r>
          </w:p>
        </w:tc>
        <w:tc>
          <w:tcPr>
            <w:tcW w:w="5208" w:type="dxa"/>
            <w:tcBorders>
              <w:top w:val="single" w:sz="6" w:space="0" w:color="auto"/>
              <w:left w:val="single" w:sz="6" w:space="0" w:color="auto"/>
              <w:bottom w:val="single" w:sz="6" w:space="0" w:color="auto"/>
              <w:right w:val="single" w:sz="6" w:space="0" w:color="auto"/>
            </w:tcBorders>
            <w:vAlign w:val="center"/>
          </w:tcPr>
          <w:p w14:paraId="2C4C258E"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動作確認</w:t>
            </w:r>
          </w:p>
        </w:tc>
        <w:tc>
          <w:tcPr>
            <w:tcW w:w="1069" w:type="dxa"/>
            <w:tcBorders>
              <w:top w:val="single" w:sz="6" w:space="0" w:color="auto"/>
              <w:left w:val="single" w:sz="6" w:space="0" w:color="auto"/>
              <w:bottom w:val="single" w:sz="6" w:space="0" w:color="auto"/>
              <w:right w:val="single" w:sz="6" w:space="0" w:color="auto"/>
            </w:tcBorders>
            <w:vAlign w:val="center"/>
          </w:tcPr>
          <w:p w14:paraId="00498458"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年１回</w:t>
            </w:r>
          </w:p>
        </w:tc>
      </w:tr>
      <w:tr w:rsidR="00A84ECB" w:rsidRPr="00F46568" w14:paraId="18C75CA7" w14:textId="77777777" w:rsidTr="00A84ECB">
        <w:trPr>
          <w:cantSplit/>
          <w:trHeight w:val="1200"/>
        </w:trPr>
        <w:tc>
          <w:tcPr>
            <w:tcW w:w="3472" w:type="dxa"/>
            <w:tcBorders>
              <w:top w:val="single" w:sz="6" w:space="0" w:color="auto"/>
              <w:left w:val="single" w:sz="6" w:space="0" w:color="auto"/>
              <w:bottom w:val="single" w:sz="6" w:space="0" w:color="auto"/>
              <w:right w:val="single" w:sz="6" w:space="0" w:color="auto"/>
            </w:tcBorders>
            <w:vAlign w:val="center"/>
          </w:tcPr>
          <w:p w14:paraId="45503A03"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８</w:t>
            </w:r>
            <w:r w:rsidRPr="00F46568">
              <w:rPr>
                <w:rFonts w:ascii="ＭＳ 明朝"/>
                <w:color w:val="000000" w:themeColor="text1"/>
              </w:rPr>
              <w:t xml:space="preserve">  </w:t>
            </w:r>
            <w:r w:rsidRPr="00F46568">
              <w:rPr>
                <w:rFonts w:ascii="ＭＳ 明朝"/>
                <w:color w:val="000000" w:themeColor="text1"/>
              </w:rPr>
              <w:fldChar w:fldCharType="begin"/>
            </w:r>
            <w:r w:rsidRPr="00F46568">
              <w:rPr>
                <w:rFonts w:ascii="ＭＳ 明朝"/>
                <w:color w:val="000000" w:themeColor="text1"/>
              </w:rPr>
              <w:instrText xml:space="preserve"> eq \o\ad(</w:instrText>
            </w:r>
            <w:r w:rsidRPr="00F46568">
              <w:rPr>
                <w:rFonts w:ascii="ＭＳ 明朝" w:hint="eastAsia"/>
                <w:color w:val="000000" w:themeColor="text1"/>
              </w:rPr>
              <w:instrText>送風機</w:instrText>
            </w:r>
            <w:r w:rsidRPr="00F46568">
              <w:rPr>
                <w:rFonts w:ascii="ＭＳ 明朝"/>
                <w:color w:val="000000" w:themeColor="text1"/>
              </w:rPr>
              <w:instrText>,</w:instrText>
            </w:r>
            <w:r w:rsidRPr="00F46568">
              <w:rPr>
                <w:rFonts w:ascii="ＭＳ 明朝" w:hint="eastAsia"/>
                <w:color w:val="000000" w:themeColor="text1"/>
              </w:rPr>
              <w:instrText xml:space="preserve">　　　　　　　　　　</w:instrText>
            </w:r>
            <w:r w:rsidRPr="00F46568">
              <w:rPr>
                <w:rFonts w:ascii="ＭＳ 明朝"/>
                <w:color w:val="000000" w:themeColor="text1"/>
              </w:rPr>
              <w:instrText>)</w:instrText>
            </w:r>
            <w:r w:rsidRPr="00F46568">
              <w:rPr>
                <w:rFonts w:ascii="ＭＳ 明朝"/>
                <w:color w:val="000000" w:themeColor="text1"/>
              </w:rPr>
              <w:fldChar w:fldCharType="end"/>
            </w:r>
          </w:p>
        </w:tc>
        <w:tc>
          <w:tcPr>
            <w:tcW w:w="5208" w:type="dxa"/>
            <w:tcBorders>
              <w:top w:val="single" w:sz="6" w:space="0" w:color="auto"/>
              <w:left w:val="single" w:sz="6" w:space="0" w:color="auto"/>
              <w:bottom w:val="single" w:sz="6" w:space="0" w:color="auto"/>
              <w:right w:val="single" w:sz="6" w:space="0" w:color="auto"/>
            </w:tcBorders>
            <w:vAlign w:val="center"/>
          </w:tcPr>
          <w:p w14:paraId="31CE67FF" w14:textId="77777777" w:rsidR="00A84ECB" w:rsidRPr="00F46568" w:rsidRDefault="00A84ECB" w:rsidP="00EB0E69">
            <w:pPr>
              <w:pStyle w:val="a3"/>
              <w:tabs>
                <w:tab w:val="clear" w:pos="4252"/>
                <w:tab w:val="clear" w:pos="8504"/>
              </w:tabs>
              <w:spacing w:after="120"/>
              <w:rPr>
                <w:rFonts w:ascii="ＭＳ 明朝"/>
                <w:color w:val="000000" w:themeColor="text1"/>
              </w:rPr>
            </w:pPr>
            <w:r w:rsidRPr="00F46568">
              <w:rPr>
                <w:rFonts w:ascii="ＭＳ 明朝" w:hint="eastAsia"/>
                <w:color w:val="000000" w:themeColor="text1"/>
              </w:rPr>
              <w:t>異常音・振動・モーター</w:t>
            </w:r>
          </w:p>
          <w:p w14:paraId="5678727C"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Ｖベルト点検・ベアリング給油</w:t>
            </w:r>
          </w:p>
        </w:tc>
        <w:tc>
          <w:tcPr>
            <w:tcW w:w="1069" w:type="dxa"/>
            <w:tcBorders>
              <w:top w:val="single" w:sz="6" w:space="0" w:color="auto"/>
              <w:left w:val="single" w:sz="6" w:space="0" w:color="auto"/>
              <w:bottom w:val="single" w:sz="6" w:space="0" w:color="auto"/>
              <w:right w:val="single" w:sz="6" w:space="0" w:color="auto"/>
            </w:tcBorders>
            <w:vAlign w:val="center"/>
          </w:tcPr>
          <w:p w14:paraId="65CCD882" w14:textId="77777777" w:rsidR="00A84ECB" w:rsidRPr="00F46568" w:rsidRDefault="00A84ECB" w:rsidP="00EB0E69">
            <w:pPr>
              <w:spacing w:after="120"/>
              <w:rPr>
                <w:rFonts w:ascii="ＭＳ 明朝"/>
                <w:color w:val="000000" w:themeColor="text1"/>
              </w:rPr>
            </w:pPr>
            <w:r w:rsidRPr="00F46568">
              <w:rPr>
                <w:rFonts w:ascii="ＭＳ 明朝" w:hint="eastAsia"/>
                <w:color w:val="000000" w:themeColor="text1"/>
              </w:rPr>
              <w:t>年２回</w:t>
            </w:r>
          </w:p>
          <w:p w14:paraId="7E9AEEC8"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年２回</w:t>
            </w:r>
          </w:p>
        </w:tc>
      </w:tr>
      <w:tr w:rsidR="00A84ECB" w:rsidRPr="00F46568" w14:paraId="3793E5A4" w14:textId="77777777" w:rsidTr="00A84ECB">
        <w:trPr>
          <w:cantSplit/>
          <w:trHeight w:val="600"/>
        </w:trPr>
        <w:tc>
          <w:tcPr>
            <w:tcW w:w="3472" w:type="dxa"/>
            <w:tcBorders>
              <w:top w:val="single" w:sz="6" w:space="0" w:color="auto"/>
              <w:left w:val="single" w:sz="6" w:space="0" w:color="auto"/>
              <w:bottom w:val="single" w:sz="6" w:space="0" w:color="auto"/>
              <w:right w:val="single" w:sz="6" w:space="0" w:color="auto"/>
            </w:tcBorders>
            <w:vAlign w:val="center"/>
          </w:tcPr>
          <w:p w14:paraId="333A3F05"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９</w:t>
            </w:r>
            <w:r w:rsidRPr="00F46568">
              <w:rPr>
                <w:rFonts w:ascii="ＭＳ 明朝"/>
                <w:color w:val="000000" w:themeColor="text1"/>
              </w:rPr>
              <w:t xml:space="preserve">  </w:t>
            </w:r>
            <w:r w:rsidRPr="00F46568">
              <w:rPr>
                <w:rFonts w:ascii="ＭＳ 明朝"/>
                <w:color w:val="000000" w:themeColor="text1"/>
              </w:rPr>
              <w:fldChar w:fldCharType="begin"/>
            </w:r>
            <w:r w:rsidRPr="00F46568">
              <w:rPr>
                <w:rFonts w:ascii="ＭＳ 明朝"/>
                <w:color w:val="000000" w:themeColor="text1"/>
              </w:rPr>
              <w:instrText xml:space="preserve"> eq \o\ad(</w:instrText>
            </w:r>
            <w:r w:rsidRPr="00F46568">
              <w:rPr>
                <w:rFonts w:ascii="ＭＳ 明朝" w:hint="eastAsia"/>
                <w:color w:val="000000" w:themeColor="text1"/>
              </w:rPr>
              <w:instrText>大型ビル用ロスナイ</w:instrText>
            </w:r>
            <w:r w:rsidRPr="00F46568">
              <w:rPr>
                <w:rFonts w:ascii="ＭＳ 明朝"/>
                <w:color w:val="000000" w:themeColor="text1"/>
              </w:rPr>
              <w:instrText>,</w:instrText>
            </w:r>
            <w:r w:rsidRPr="00F46568">
              <w:rPr>
                <w:rFonts w:ascii="ＭＳ 明朝" w:hint="eastAsia"/>
                <w:color w:val="000000" w:themeColor="text1"/>
              </w:rPr>
              <w:instrText xml:space="preserve">　　　　　　　　　　</w:instrText>
            </w:r>
            <w:r w:rsidRPr="00F46568">
              <w:rPr>
                <w:rFonts w:ascii="ＭＳ 明朝"/>
                <w:color w:val="000000" w:themeColor="text1"/>
              </w:rPr>
              <w:instrText>)</w:instrText>
            </w:r>
            <w:r w:rsidRPr="00F46568">
              <w:rPr>
                <w:rFonts w:ascii="ＭＳ 明朝"/>
                <w:color w:val="000000" w:themeColor="text1"/>
              </w:rPr>
              <w:fldChar w:fldCharType="end"/>
            </w:r>
          </w:p>
        </w:tc>
        <w:tc>
          <w:tcPr>
            <w:tcW w:w="5208" w:type="dxa"/>
            <w:tcBorders>
              <w:top w:val="single" w:sz="6" w:space="0" w:color="auto"/>
              <w:left w:val="single" w:sz="6" w:space="0" w:color="auto"/>
              <w:bottom w:val="single" w:sz="6" w:space="0" w:color="auto"/>
              <w:right w:val="single" w:sz="6" w:space="0" w:color="auto"/>
            </w:tcBorders>
            <w:vAlign w:val="center"/>
          </w:tcPr>
          <w:p w14:paraId="5C90802D"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フィルター清掃</w:t>
            </w:r>
          </w:p>
        </w:tc>
        <w:tc>
          <w:tcPr>
            <w:tcW w:w="1069" w:type="dxa"/>
            <w:tcBorders>
              <w:top w:val="single" w:sz="6" w:space="0" w:color="auto"/>
              <w:left w:val="single" w:sz="6" w:space="0" w:color="auto"/>
              <w:bottom w:val="single" w:sz="6" w:space="0" w:color="auto"/>
              <w:right w:val="single" w:sz="6" w:space="0" w:color="auto"/>
            </w:tcBorders>
            <w:vAlign w:val="center"/>
          </w:tcPr>
          <w:p w14:paraId="2E9224A0"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年２回</w:t>
            </w:r>
          </w:p>
        </w:tc>
      </w:tr>
      <w:tr w:rsidR="00A84ECB" w:rsidRPr="00F46568" w14:paraId="574EFBE9" w14:textId="77777777" w:rsidTr="00A84ECB">
        <w:trPr>
          <w:cantSplit/>
          <w:trHeight w:val="600"/>
        </w:trPr>
        <w:tc>
          <w:tcPr>
            <w:tcW w:w="3472" w:type="dxa"/>
            <w:tcBorders>
              <w:top w:val="single" w:sz="6" w:space="0" w:color="auto"/>
              <w:left w:val="single" w:sz="6" w:space="0" w:color="auto"/>
              <w:bottom w:val="single" w:sz="6" w:space="0" w:color="auto"/>
              <w:right w:val="single" w:sz="6" w:space="0" w:color="auto"/>
            </w:tcBorders>
            <w:vAlign w:val="center"/>
          </w:tcPr>
          <w:p w14:paraId="3FDDA469" w14:textId="77777777" w:rsidR="00A84ECB" w:rsidRPr="00F46568" w:rsidRDefault="00A84ECB" w:rsidP="00EB0E69">
            <w:pPr>
              <w:rPr>
                <w:rFonts w:ascii="ＭＳ 明朝"/>
                <w:color w:val="000000" w:themeColor="text1"/>
              </w:rPr>
            </w:pPr>
            <w:r w:rsidRPr="00F46568">
              <w:rPr>
                <w:rFonts w:ascii="ＭＳ 明朝"/>
                <w:color w:val="000000" w:themeColor="text1"/>
              </w:rPr>
              <w:t xml:space="preserve">10  </w:t>
            </w:r>
            <w:r w:rsidRPr="00F46568">
              <w:rPr>
                <w:rFonts w:ascii="ＭＳ 明朝"/>
                <w:color w:val="000000" w:themeColor="text1"/>
              </w:rPr>
              <w:fldChar w:fldCharType="begin"/>
            </w:r>
            <w:r w:rsidRPr="00F46568">
              <w:rPr>
                <w:rFonts w:ascii="ＭＳ 明朝"/>
                <w:color w:val="000000" w:themeColor="text1"/>
              </w:rPr>
              <w:instrText xml:space="preserve"> eq \o\ad(</w:instrText>
            </w:r>
            <w:r w:rsidRPr="00F46568">
              <w:rPr>
                <w:rFonts w:ascii="ＭＳ 明朝" w:hint="eastAsia"/>
                <w:color w:val="000000" w:themeColor="text1"/>
              </w:rPr>
              <w:instrText>業務用天吊ロスナイ</w:instrText>
            </w:r>
            <w:r w:rsidRPr="00F46568">
              <w:rPr>
                <w:rFonts w:ascii="ＭＳ 明朝"/>
                <w:color w:val="000000" w:themeColor="text1"/>
              </w:rPr>
              <w:instrText>,</w:instrText>
            </w:r>
            <w:r w:rsidRPr="00F46568">
              <w:rPr>
                <w:rFonts w:ascii="ＭＳ 明朝" w:hint="eastAsia"/>
                <w:color w:val="000000" w:themeColor="text1"/>
              </w:rPr>
              <w:instrText xml:space="preserve">　　　　　　　　　　</w:instrText>
            </w:r>
            <w:r w:rsidRPr="00F46568">
              <w:rPr>
                <w:rFonts w:ascii="ＭＳ 明朝"/>
                <w:color w:val="000000" w:themeColor="text1"/>
              </w:rPr>
              <w:instrText>)</w:instrText>
            </w:r>
            <w:r w:rsidRPr="00F46568">
              <w:rPr>
                <w:rFonts w:ascii="ＭＳ 明朝"/>
                <w:color w:val="000000" w:themeColor="text1"/>
              </w:rPr>
              <w:fldChar w:fldCharType="end"/>
            </w:r>
          </w:p>
        </w:tc>
        <w:tc>
          <w:tcPr>
            <w:tcW w:w="5208" w:type="dxa"/>
            <w:tcBorders>
              <w:top w:val="single" w:sz="6" w:space="0" w:color="auto"/>
              <w:left w:val="single" w:sz="6" w:space="0" w:color="auto"/>
              <w:bottom w:val="single" w:sz="6" w:space="0" w:color="auto"/>
              <w:right w:val="single" w:sz="6" w:space="0" w:color="auto"/>
            </w:tcBorders>
            <w:vAlign w:val="center"/>
          </w:tcPr>
          <w:p w14:paraId="34F93633"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異常音･振動・スイッチ点検・フィルター清掃</w:t>
            </w:r>
          </w:p>
        </w:tc>
        <w:tc>
          <w:tcPr>
            <w:tcW w:w="1069" w:type="dxa"/>
            <w:tcBorders>
              <w:top w:val="single" w:sz="6" w:space="0" w:color="auto"/>
              <w:left w:val="single" w:sz="6" w:space="0" w:color="auto"/>
              <w:bottom w:val="single" w:sz="6" w:space="0" w:color="auto"/>
              <w:right w:val="single" w:sz="6" w:space="0" w:color="auto"/>
            </w:tcBorders>
            <w:vAlign w:val="center"/>
          </w:tcPr>
          <w:p w14:paraId="57A10523"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年２回</w:t>
            </w:r>
          </w:p>
        </w:tc>
      </w:tr>
      <w:tr w:rsidR="00A84ECB" w:rsidRPr="00F46568" w14:paraId="48673B08" w14:textId="77777777" w:rsidTr="00A84ECB">
        <w:trPr>
          <w:cantSplit/>
          <w:trHeight w:val="600"/>
        </w:trPr>
        <w:tc>
          <w:tcPr>
            <w:tcW w:w="3472" w:type="dxa"/>
            <w:tcBorders>
              <w:top w:val="single" w:sz="6" w:space="0" w:color="auto"/>
              <w:left w:val="single" w:sz="6" w:space="0" w:color="auto"/>
              <w:bottom w:val="single" w:sz="6" w:space="0" w:color="auto"/>
              <w:right w:val="single" w:sz="6" w:space="0" w:color="auto"/>
            </w:tcBorders>
            <w:vAlign w:val="center"/>
          </w:tcPr>
          <w:p w14:paraId="0C22FE94" w14:textId="77777777" w:rsidR="00A84ECB" w:rsidRPr="00F46568" w:rsidRDefault="00A84ECB" w:rsidP="00EB0E69">
            <w:pPr>
              <w:rPr>
                <w:rFonts w:ascii="ＭＳ 明朝"/>
                <w:color w:val="000000" w:themeColor="text1"/>
              </w:rPr>
            </w:pPr>
            <w:r w:rsidRPr="00F46568">
              <w:rPr>
                <w:rFonts w:ascii="ＭＳ 明朝"/>
                <w:color w:val="000000" w:themeColor="text1"/>
              </w:rPr>
              <w:t xml:space="preserve">11  </w:t>
            </w:r>
            <w:r w:rsidRPr="00F46568">
              <w:rPr>
                <w:rFonts w:ascii="ＭＳ 明朝" w:hint="eastAsia"/>
                <w:snapToGrid w:val="0"/>
                <w:color w:val="000000" w:themeColor="text1"/>
              </w:rPr>
              <w:t>ファンコイルユニット</w:t>
            </w:r>
          </w:p>
        </w:tc>
        <w:tc>
          <w:tcPr>
            <w:tcW w:w="5208" w:type="dxa"/>
            <w:tcBorders>
              <w:top w:val="single" w:sz="6" w:space="0" w:color="auto"/>
              <w:left w:val="single" w:sz="6" w:space="0" w:color="auto"/>
              <w:bottom w:val="single" w:sz="6" w:space="0" w:color="auto"/>
              <w:right w:val="single" w:sz="6" w:space="0" w:color="auto"/>
            </w:tcBorders>
            <w:vAlign w:val="center"/>
          </w:tcPr>
          <w:p w14:paraId="358D1A94"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フィルター清掃</w:t>
            </w:r>
          </w:p>
        </w:tc>
        <w:tc>
          <w:tcPr>
            <w:tcW w:w="1069" w:type="dxa"/>
            <w:tcBorders>
              <w:top w:val="single" w:sz="6" w:space="0" w:color="auto"/>
              <w:left w:val="single" w:sz="6" w:space="0" w:color="auto"/>
              <w:bottom w:val="single" w:sz="6" w:space="0" w:color="auto"/>
              <w:right w:val="single" w:sz="6" w:space="0" w:color="auto"/>
            </w:tcBorders>
            <w:vAlign w:val="center"/>
          </w:tcPr>
          <w:p w14:paraId="01417D0E"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年</w:t>
            </w:r>
            <w:r w:rsidRPr="00F46568">
              <w:rPr>
                <w:rFonts w:ascii="ＭＳ 明朝"/>
                <w:color w:val="000000" w:themeColor="text1"/>
              </w:rPr>
              <w:t>1</w:t>
            </w:r>
            <w:r w:rsidRPr="00F46568">
              <w:rPr>
                <w:rFonts w:ascii="ＭＳ 明朝" w:hint="eastAsia"/>
                <w:color w:val="000000" w:themeColor="text1"/>
              </w:rPr>
              <w:t>回</w:t>
            </w:r>
          </w:p>
        </w:tc>
      </w:tr>
      <w:tr w:rsidR="00A84ECB" w:rsidRPr="00F46568" w14:paraId="0916AC79" w14:textId="77777777" w:rsidTr="00A84ECB">
        <w:trPr>
          <w:cantSplit/>
          <w:trHeight w:val="600"/>
        </w:trPr>
        <w:tc>
          <w:tcPr>
            <w:tcW w:w="3472" w:type="dxa"/>
            <w:tcBorders>
              <w:top w:val="single" w:sz="6" w:space="0" w:color="auto"/>
              <w:left w:val="single" w:sz="6" w:space="0" w:color="auto"/>
              <w:bottom w:val="single" w:sz="6" w:space="0" w:color="auto"/>
              <w:right w:val="single" w:sz="6" w:space="0" w:color="auto"/>
            </w:tcBorders>
            <w:vAlign w:val="center"/>
          </w:tcPr>
          <w:p w14:paraId="3B507D8C" w14:textId="77777777" w:rsidR="00A84ECB" w:rsidRPr="00F46568" w:rsidRDefault="00A84ECB" w:rsidP="00EB0E69">
            <w:pPr>
              <w:rPr>
                <w:rFonts w:ascii="ＭＳ 明朝"/>
                <w:color w:val="000000" w:themeColor="text1"/>
              </w:rPr>
            </w:pPr>
            <w:r w:rsidRPr="00F46568">
              <w:rPr>
                <w:rFonts w:ascii="ＭＳ 明朝"/>
                <w:color w:val="000000" w:themeColor="text1"/>
              </w:rPr>
              <w:t xml:space="preserve">12  </w:t>
            </w:r>
            <w:r w:rsidRPr="00F46568">
              <w:rPr>
                <w:rFonts w:ascii="ＭＳ 明朝"/>
                <w:color w:val="000000" w:themeColor="text1"/>
              </w:rPr>
              <w:fldChar w:fldCharType="begin"/>
            </w:r>
            <w:r w:rsidRPr="00F46568">
              <w:rPr>
                <w:rFonts w:ascii="ＭＳ 明朝"/>
                <w:color w:val="000000" w:themeColor="text1"/>
              </w:rPr>
              <w:instrText xml:space="preserve"> eq \o\ad(</w:instrText>
            </w:r>
            <w:r w:rsidRPr="00F46568">
              <w:rPr>
                <w:rFonts w:ascii="ＭＳ 明朝" w:hint="eastAsia"/>
                <w:color w:val="000000" w:themeColor="text1"/>
              </w:rPr>
              <w:instrText>ファンコンベクター</w:instrText>
            </w:r>
            <w:r w:rsidRPr="00F46568">
              <w:rPr>
                <w:rFonts w:ascii="ＭＳ 明朝"/>
                <w:color w:val="000000" w:themeColor="text1"/>
              </w:rPr>
              <w:instrText>,</w:instrText>
            </w:r>
            <w:r w:rsidRPr="00F46568">
              <w:rPr>
                <w:rFonts w:ascii="ＭＳ 明朝" w:hint="eastAsia"/>
                <w:color w:val="000000" w:themeColor="text1"/>
              </w:rPr>
              <w:instrText xml:space="preserve">　　　　　　　　　　</w:instrText>
            </w:r>
            <w:r w:rsidRPr="00F46568">
              <w:rPr>
                <w:rFonts w:ascii="ＭＳ 明朝"/>
                <w:color w:val="000000" w:themeColor="text1"/>
              </w:rPr>
              <w:instrText>)</w:instrText>
            </w:r>
            <w:r w:rsidRPr="00F46568">
              <w:rPr>
                <w:rFonts w:ascii="ＭＳ 明朝"/>
                <w:color w:val="000000" w:themeColor="text1"/>
              </w:rPr>
              <w:fldChar w:fldCharType="end"/>
            </w:r>
          </w:p>
        </w:tc>
        <w:tc>
          <w:tcPr>
            <w:tcW w:w="5208" w:type="dxa"/>
            <w:tcBorders>
              <w:top w:val="single" w:sz="6" w:space="0" w:color="auto"/>
              <w:left w:val="single" w:sz="6" w:space="0" w:color="auto"/>
              <w:bottom w:val="single" w:sz="6" w:space="0" w:color="auto"/>
              <w:right w:val="single" w:sz="6" w:space="0" w:color="auto"/>
            </w:tcBorders>
            <w:vAlign w:val="center"/>
          </w:tcPr>
          <w:p w14:paraId="19ED286C"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フィルター清掃</w:t>
            </w:r>
          </w:p>
        </w:tc>
        <w:tc>
          <w:tcPr>
            <w:tcW w:w="1069" w:type="dxa"/>
            <w:tcBorders>
              <w:top w:val="single" w:sz="6" w:space="0" w:color="auto"/>
              <w:left w:val="single" w:sz="6" w:space="0" w:color="auto"/>
              <w:bottom w:val="single" w:sz="6" w:space="0" w:color="auto"/>
              <w:right w:val="single" w:sz="6" w:space="0" w:color="auto"/>
            </w:tcBorders>
            <w:vAlign w:val="center"/>
          </w:tcPr>
          <w:p w14:paraId="3A34726E"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年</w:t>
            </w:r>
            <w:r w:rsidRPr="00F46568">
              <w:rPr>
                <w:rFonts w:ascii="ＭＳ 明朝"/>
                <w:color w:val="000000" w:themeColor="text1"/>
              </w:rPr>
              <w:t>1</w:t>
            </w:r>
            <w:r w:rsidRPr="00F46568">
              <w:rPr>
                <w:rFonts w:ascii="ＭＳ 明朝" w:hint="eastAsia"/>
                <w:color w:val="000000" w:themeColor="text1"/>
              </w:rPr>
              <w:t>回</w:t>
            </w:r>
          </w:p>
        </w:tc>
      </w:tr>
      <w:tr w:rsidR="00A84ECB" w:rsidRPr="00F46568" w14:paraId="1D1952DD" w14:textId="77777777" w:rsidTr="00A84ECB">
        <w:trPr>
          <w:cantSplit/>
          <w:trHeight w:val="600"/>
        </w:trPr>
        <w:tc>
          <w:tcPr>
            <w:tcW w:w="3472" w:type="dxa"/>
            <w:tcBorders>
              <w:top w:val="single" w:sz="6" w:space="0" w:color="auto"/>
              <w:left w:val="single" w:sz="6" w:space="0" w:color="auto"/>
              <w:bottom w:val="single" w:sz="6" w:space="0" w:color="auto"/>
              <w:right w:val="single" w:sz="6" w:space="0" w:color="auto"/>
            </w:tcBorders>
            <w:vAlign w:val="center"/>
          </w:tcPr>
          <w:p w14:paraId="45E34E83" w14:textId="77777777" w:rsidR="00A84ECB" w:rsidRPr="00F46568" w:rsidRDefault="00A84ECB" w:rsidP="00EB0E69">
            <w:pPr>
              <w:rPr>
                <w:rFonts w:ascii="ＭＳ 明朝"/>
                <w:color w:val="000000" w:themeColor="text1"/>
              </w:rPr>
            </w:pPr>
            <w:r w:rsidRPr="00F46568">
              <w:rPr>
                <w:rFonts w:ascii="ＭＳ 明朝"/>
                <w:color w:val="000000" w:themeColor="text1"/>
              </w:rPr>
              <w:t xml:space="preserve">13  </w:t>
            </w:r>
            <w:r w:rsidRPr="00F46568">
              <w:rPr>
                <w:rFonts w:ascii="ＭＳ 明朝"/>
                <w:color w:val="000000" w:themeColor="text1"/>
              </w:rPr>
              <w:fldChar w:fldCharType="begin"/>
            </w:r>
            <w:r w:rsidRPr="00F46568">
              <w:rPr>
                <w:rFonts w:ascii="ＭＳ 明朝"/>
                <w:color w:val="000000" w:themeColor="text1"/>
              </w:rPr>
              <w:instrText xml:space="preserve"> eq \o\ad(</w:instrText>
            </w:r>
            <w:r w:rsidRPr="00F46568">
              <w:rPr>
                <w:rFonts w:ascii="ＭＳ 明朝" w:hint="eastAsia"/>
                <w:color w:val="000000" w:themeColor="text1"/>
              </w:rPr>
              <w:instrText>冷暖房設備</w:instrText>
            </w:r>
            <w:r w:rsidRPr="00F46568">
              <w:rPr>
                <w:rFonts w:ascii="ＭＳ 明朝"/>
                <w:color w:val="000000" w:themeColor="text1"/>
              </w:rPr>
              <w:instrText>,</w:instrText>
            </w:r>
            <w:r w:rsidRPr="00F46568">
              <w:rPr>
                <w:rFonts w:ascii="ＭＳ 明朝" w:hint="eastAsia"/>
                <w:color w:val="000000" w:themeColor="text1"/>
              </w:rPr>
              <w:instrText xml:space="preserve">　　　　　　　　　　</w:instrText>
            </w:r>
            <w:r w:rsidRPr="00F46568">
              <w:rPr>
                <w:rFonts w:ascii="ＭＳ 明朝"/>
                <w:color w:val="000000" w:themeColor="text1"/>
              </w:rPr>
              <w:instrText>)</w:instrText>
            </w:r>
            <w:r w:rsidRPr="00F46568">
              <w:rPr>
                <w:rFonts w:ascii="ＭＳ 明朝"/>
                <w:color w:val="000000" w:themeColor="text1"/>
              </w:rPr>
              <w:fldChar w:fldCharType="end"/>
            </w:r>
          </w:p>
        </w:tc>
        <w:tc>
          <w:tcPr>
            <w:tcW w:w="5208" w:type="dxa"/>
            <w:tcBorders>
              <w:top w:val="single" w:sz="6" w:space="0" w:color="auto"/>
              <w:left w:val="single" w:sz="6" w:space="0" w:color="auto"/>
              <w:bottom w:val="single" w:sz="6" w:space="0" w:color="auto"/>
              <w:right w:val="single" w:sz="6" w:space="0" w:color="auto"/>
            </w:tcBorders>
            <w:vAlign w:val="center"/>
          </w:tcPr>
          <w:p w14:paraId="3C47C60A"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水張り・水抜き・不凍液濃度チェック</w:t>
            </w:r>
          </w:p>
        </w:tc>
        <w:tc>
          <w:tcPr>
            <w:tcW w:w="1069" w:type="dxa"/>
            <w:tcBorders>
              <w:top w:val="single" w:sz="6" w:space="0" w:color="auto"/>
              <w:left w:val="single" w:sz="6" w:space="0" w:color="auto"/>
              <w:bottom w:val="single" w:sz="6" w:space="0" w:color="auto"/>
              <w:right w:val="single" w:sz="6" w:space="0" w:color="auto"/>
            </w:tcBorders>
            <w:vAlign w:val="center"/>
          </w:tcPr>
          <w:p w14:paraId="28854E4B"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年２回</w:t>
            </w:r>
          </w:p>
        </w:tc>
      </w:tr>
      <w:tr w:rsidR="00A84ECB" w:rsidRPr="00F46568" w14:paraId="4AD6A462" w14:textId="77777777" w:rsidTr="00A84ECB">
        <w:trPr>
          <w:trHeight w:val="600"/>
        </w:trPr>
        <w:tc>
          <w:tcPr>
            <w:tcW w:w="3472" w:type="dxa"/>
            <w:tcBorders>
              <w:top w:val="single" w:sz="6" w:space="0" w:color="auto"/>
              <w:left w:val="single" w:sz="6" w:space="0" w:color="auto"/>
              <w:bottom w:val="single" w:sz="6" w:space="0" w:color="auto"/>
              <w:right w:val="single" w:sz="6" w:space="0" w:color="auto"/>
            </w:tcBorders>
            <w:vAlign w:val="center"/>
          </w:tcPr>
          <w:p w14:paraId="6F8CA3ED" w14:textId="77777777" w:rsidR="00A84ECB" w:rsidRPr="00F46568" w:rsidRDefault="00A84ECB" w:rsidP="00EB0E69">
            <w:pPr>
              <w:rPr>
                <w:rFonts w:ascii="ＭＳ 明朝"/>
                <w:color w:val="000000" w:themeColor="text1"/>
              </w:rPr>
            </w:pPr>
            <w:r w:rsidRPr="00F46568">
              <w:rPr>
                <w:rFonts w:ascii="ＭＳ 明朝"/>
                <w:color w:val="000000" w:themeColor="text1"/>
              </w:rPr>
              <w:t xml:space="preserve">14  </w:t>
            </w:r>
            <w:r w:rsidRPr="00F46568">
              <w:rPr>
                <w:rFonts w:ascii="ＭＳ 明朝"/>
                <w:color w:val="000000" w:themeColor="text1"/>
              </w:rPr>
              <w:fldChar w:fldCharType="begin"/>
            </w:r>
            <w:r w:rsidRPr="00F46568">
              <w:rPr>
                <w:rFonts w:ascii="ＭＳ 明朝"/>
                <w:color w:val="000000" w:themeColor="text1"/>
              </w:rPr>
              <w:instrText xml:space="preserve"> eq \o\ad(</w:instrText>
            </w:r>
            <w:r w:rsidRPr="00F46568">
              <w:rPr>
                <w:rFonts w:ascii="ＭＳ 明朝" w:hint="eastAsia"/>
                <w:color w:val="000000" w:themeColor="text1"/>
              </w:rPr>
              <w:instrText>自動制御</w:instrText>
            </w:r>
            <w:r w:rsidRPr="00F46568">
              <w:rPr>
                <w:rFonts w:ascii="ＭＳ 明朝"/>
                <w:color w:val="000000" w:themeColor="text1"/>
              </w:rPr>
              <w:instrText>,</w:instrText>
            </w:r>
            <w:r w:rsidRPr="00F46568">
              <w:rPr>
                <w:rFonts w:ascii="ＭＳ 明朝" w:hint="eastAsia"/>
                <w:color w:val="000000" w:themeColor="text1"/>
              </w:rPr>
              <w:instrText xml:space="preserve">　　　　　　　　　　</w:instrText>
            </w:r>
            <w:r w:rsidRPr="00F46568">
              <w:rPr>
                <w:rFonts w:ascii="ＭＳ 明朝"/>
                <w:color w:val="000000" w:themeColor="text1"/>
              </w:rPr>
              <w:instrText>)</w:instrText>
            </w:r>
            <w:r w:rsidRPr="00F46568">
              <w:rPr>
                <w:rFonts w:ascii="ＭＳ 明朝"/>
                <w:color w:val="000000" w:themeColor="text1"/>
              </w:rPr>
              <w:fldChar w:fldCharType="end"/>
            </w:r>
          </w:p>
        </w:tc>
        <w:tc>
          <w:tcPr>
            <w:tcW w:w="5208" w:type="dxa"/>
            <w:tcBorders>
              <w:top w:val="single" w:sz="6" w:space="0" w:color="auto"/>
              <w:left w:val="single" w:sz="6" w:space="0" w:color="auto"/>
              <w:bottom w:val="single" w:sz="6" w:space="0" w:color="auto"/>
              <w:right w:val="single" w:sz="6" w:space="0" w:color="auto"/>
            </w:tcBorders>
            <w:vAlign w:val="center"/>
          </w:tcPr>
          <w:p w14:paraId="0179AB6B"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各機器作動確認･各端子チェック</w:t>
            </w:r>
          </w:p>
        </w:tc>
        <w:tc>
          <w:tcPr>
            <w:tcW w:w="1069" w:type="dxa"/>
            <w:tcBorders>
              <w:top w:val="single" w:sz="6" w:space="0" w:color="auto"/>
              <w:left w:val="single" w:sz="6" w:space="0" w:color="auto"/>
              <w:bottom w:val="single" w:sz="6" w:space="0" w:color="auto"/>
              <w:right w:val="single" w:sz="6" w:space="0" w:color="auto"/>
            </w:tcBorders>
            <w:vAlign w:val="center"/>
          </w:tcPr>
          <w:p w14:paraId="33B1E623"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年２回</w:t>
            </w:r>
          </w:p>
        </w:tc>
      </w:tr>
      <w:tr w:rsidR="00A84ECB" w:rsidRPr="00F46568" w14:paraId="308250FF" w14:textId="77777777" w:rsidTr="00A84ECB">
        <w:trPr>
          <w:trHeight w:val="600"/>
        </w:trPr>
        <w:tc>
          <w:tcPr>
            <w:tcW w:w="3472" w:type="dxa"/>
            <w:tcBorders>
              <w:top w:val="single" w:sz="6" w:space="0" w:color="auto"/>
              <w:left w:val="single" w:sz="6" w:space="0" w:color="auto"/>
              <w:bottom w:val="single" w:sz="6" w:space="0" w:color="auto"/>
              <w:right w:val="single" w:sz="6" w:space="0" w:color="auto"/>
            </w:tcBorders>
            <w:vAlign w:val="center"/>
          </w:tcPr>
          <w:p w14:paraId="276D1683" w14:textId="77777777" w:rsidR="00A84ECB" w:rsidRPr="00F46568" w:rsidRDefault="00A84ECB" w:rsidP="00EB0E69">
            <w:pPr>
              <w:ind w:left="425" w:hanging="425"/>
              <w:rPr>
                <w:rFonts w:ascii="ＭＳ 明朝"/>
                <w:color w:val="000000" w:themeColor="text1"/>
              </w:rPr>
            </w:pPr>
            <w:r w:rsidRPr="00F46568">
              <w:rPr>
                <w:rFonts w:ascii="ＭＳ 明朝"/>
                <w:color w:val="000000" w:themeColor="text1"/>
              </w:rPr>
              <w:t xml:space="preserve">15  </w:t>
            </w:r>
            <w:r w:rsidRPr="00F46568">
              <w:rPr>
                <w:rFonts w:ascii="ＭＳ 明朝" w:hint="eastAsia"/>
                <w:color w:val="000000" w:themeColor="text1"/>
              </w:rPr>
              <w:t>地下オイルタンク・オイルサービスタンク</w:t>
            </w:r>
            <w:r w:rsidRPr="00F46568">
              <w:rPr>
                <w:rFonts w:ascii="ＭＳ 明朝"/>
                <w:color w:val="000000" w:themeColor="text1"/>
              </w:rPr>
              <w:t xml:space="preserve"> </w:t>
            </w:r>
          </w:p>
        </w:tc>
        <w:tc>
          <w:tcPr>
            <w:tcW w:w="5208" w:type="dxa"/>
            <w:tcBorders>
              <w:top w:val="single" w:sz="6" w:space="0" w:color="auto"/>
              <w:left w:val="single" w:sz="6" w:space="0" w:color="auto"/>
              <w:bottom w:val="single" w:sz="6" w:space="0" w:color="auto"/>
              <w:right w:val="single" w:sz="6" w:space="0" w:color="auto"/>
            </w:tcBorders>
            <w:vAlign w:val="center"/>
          </w:tcPr>
          <w:p w14:paraId="1F0565BA"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内部清掃・気密テスト・内部目視</w:t>
            </w:r>
          </w:p>
        </w:tc>
        <w:tc>
          <w:tcPr>
            <w:tcW w:w="1069" w:type="dxa"/>
            <w:tcBorders>
              <w:top w:val="single" w:sz="6" w:space="0" w:color="auto"/>
              <w:left w:val="single" w:sz="6" w:space="0" w:color="auto"/>
              <w:bottom w:val="single" w:sz="6" w:space="0" w:color="auto"/>
              <w:right w:val="single" w:sz="6" w:space="0" w:color="auto"/>
            </w:tcBorders>
            <w:vAlign w:val="center"/>
          </w:tcPr>
          <w:p w14:paraId="2D1C44A6"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年</w:t>
            </w:r>
            <w:r w:rsidRPr="00F46568">
              <w:rPr>
                <w:rFonts w:ascii="ＭＳ 明朝"/>
                <w:color w:val="000000" w:themeColor="text1"/>
              </w:rPr>
              <w:t>1</w:t>
            </w:r>
            <w:r w:rsidRPr="00F46568">
              <w:rPr>
                <w:rFonts w:ascii="ＭＳ 明朝" w:hint="eastAsia"/>
                <w:color w:val="000000" w:themeColor="text1"/>
              </w:rPr>
              <w:t>回</w:t>
            </w:r>
          </w:p>
        </w:tc>
      </w:tr>
      <w:tr w:rsidR="00A84ECB" w:rsidRPr="00F46568" w14:paraId="71D9DB5D" w14:textId="77777777" w:rsidTr="00A84ECB">
        <w:trPr>
          <w:trHeight w:val="600"/>
        </w:trPr>
        <w:tc>
          <w:tcPr>
            <w:tcW w:w="3472" w:type="dxa"/>
            <w:tcBorders>
              <w:top w:val="single" w:sz="6" w:space="0" w:color="auto"/>
              <w:left w:val="single" w:sz="6" w:space="0" w:color="auto"/>
              <w:bottom w:val="single" w:sz="6" w:space="0" w:color="auto"/>
              <w:right w:val="single" w:sz="6" w:space="0" w:color="auto"/>
            </w:tcBorders>
            <w:vAlign w:val="center"/>
          </w:tcPr>
          <w:p w14:paraId="126A256D" w14:textId="77777777" w:rsidR="00A84ECB" w:rsidRPr="00F46568" w:rsidRDefault="00A84ECB" w:rsidP="00EB0E69">
            <w:pPr>
              <w:rPr>
                <w:rFonts w:ascii="ＭＳ 明朝"/>
                <w:color w:val="000000" w:themeColor="text1"/>
              </w:rPr>
            </w:pPr>
            <w:r w:rsidRPr="00F46568">
              <w:rPr>
                <w:rFonts w:ascii="ＭＳ 明朝"/>
                <w:color w:val="000000" w:themeColor="text1"/>
              </w:rPr>
              <w:t xml:space="preserve">16  </w:t>
            </w:r>
            <w:r w:rsidRPr="00F46568">
              <w:rPr>
                <w:rFonts w:ascii="ＭＳ 明朝" w:hint="eastAsia"/>
                <w:color w:val="000000" w:themeColor="text1"/>
              </w:rPr>
              <w:t>屋内消火栓・ドレンチャー</w:t>
            </w:r>
          </w:p>
        </w:tc>
        <w:tc>
          <w:tcPr>
            <w:tcW w:w="5208" w:type="dxa"/>
            <w:tcBorders>
              <w:top w:val="single" w:sz="6" w:space="0" w:color="auto"/>
              <w:left w:val="single" w:sz="6" w:space="0" w:color="auto"/>
              <w:bottom w:val="single" w:sz="6" w:space="0" w:color="auto"/>
              <w:right w:val="single" w:sz="6" w:space="0" w:color="auto"/>
            </w:tcBorders>
            <w:vAlign w:val="center"/>
          </w:tcPr>
          <w:p w14:paraId="0D2A7176" w14:textId="77777777" w:rsidR="00A84ECB" w:rsidRPr="00F46568" w:rsidRDefault="00A84ECB" w:rsidP="00EB0E69">
            <w:pPr>
              <w:pStyle w:val="a3"/>
              <w:tabs>
                <w:tab w:val="clear" w:pos="4252"/>
                <w:tab w:val="clear" w:pos="8504"/>
              </w:tabs>
              <w:rPr>
                <w:rFonts w:ascii="ＭＳ 明朝"/>
                <w:color w:val="000000" w:themeColor="text1"/>
              </w:rPr>
            </w:pPr>
            <w:r w:rsidRPr="00F46568">
              <w:rPr>
                <w:rFonts w:ascii="ＭＳ 明朝" w:hint="eastAsia"/>
                <w:color w:val="000000" w:themeColor="text1"/>
              </w:rPr>
              <w:t>外観・機能点検・総合点検</w:t>
            </w:r>
          </w:p>
        </w:tc>
        <w:tc>
          <w:tcPr>
            <w:tcW w:w="1069" w:type="dxa"/>
            <w:tcBorders>
              <w:top w:val="single" w:sz="6" w:space="0" w:color="auto"/>
              <w:left w:val="single" w:sz="6" w:space="0" w:color="auto"/>
              <w:bottom w:val="single" w:sz="6" w:space="0" w:color="auto"/>
              <w:right w:val="single" w:sz="6" w:space="0" w:color="auto"/>
            </w:tcBorders>
            <w:vAlign w:val="center"/>
          </w:tcPr>
          <w:p w14:paraId="304F6B73" w14:textId="77777777" w:rsidR="00A84ECB" w:rsidRPr="00F46568" w:rsidRDefault="00A84ECB" w:rsidP="00EB0E69">
            <w:pPr>
              <w:pStyle w:val="a3"/>
              <w:tabs>
                <w:tab w:val="clear" w:pos="4252"/>
                <w:tab w:val="clear" w:pos="8504"/>
              </w:tabs>
              <w:rPr>
                <w:rFonts w:ascii="ＭＳ 明朝"/>
                <w:color w:val="000000" w:themeColor="text1"/>
              </w:rPr>
            </w:pPr>
            <w:r w:rsidRPr="00F46568">
              <w:rPr>
                <w:rFonts w:ascii="ＭＳ 明朝" w:hint="eastAsia"/>
                <w:color w:val="000000" w:themeColor="text1"/>
              </w:rPr>
              <w:t>年２回</w:t>
            </w:r>
          </w:p>
        </w:tc>
      </w:tr>
    </w:tbl>
    <w:p w14:paraId="6628A100" w14:textId="7BC0BB8B" w:rsidR="00A84ECB" w:rsidRPr="00F46568" w:rsidRDefault="00A84ECB" w:rsidP="00A84ECB">
      <w:pPr>
        <w:widowControl/>
        <w:adjustRightInd/>
        <w:textAlignment w:val="auto"/>
        <w:rPr>
          <w:color w:val="000000" w:themeColor="text1"/>
        </w:rPr>
      </w:pPr>
    </w:p>
    <w:p w14:paraId="2BE7AF2B" w14:textId="77777777" w:rsidR="00A84ECB" w:rsidRPr="00F46568" w:rsidRDefault="00A84ECB">
      <w:pPr>
        <w:widowControl/>
        <w:adjustRightInd/>
        <w:jc w:val="left"/>
        <w:textAlignment w:val="auto"/>
        <w:rPr>
          <w:color w:val="000000" w:themeColor="text1"/>
        </w:rPr>
      </w:pPr>
      <w:r w:rsidRPr="00F46568">
        <w:rPr>
          <w:color w:val="000000" w:themeColor="text1"/>
        </w:rPr>
        <w:br w:type="page"/>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827"/>
        <w:gridCol w:w="5969"/>
        <w:gridCol w:w="835"/>
      </w:tblGrid>
      <w:tr w:rsidR="00A84ECB" w:rsidRPr="00F46568" w14:paraId="3B4DE5EF" w14:textId="77777777" w:rsidTr="00EF39D7">
        <w:trPr>
          <w:cantSplit/>
          <w:trHeight w:val="550"/>
        </w:trPr>
        <w:tc>
          <w:tcPr>
            <w:tcW w:w="2827" w:type="dxa"/>
            <w:vAlign w:val="center"/>
          </w:tcPr>
          <w:p w14:paraId="7237DF35" w14:textId="77777777" w:rsidR="00A84ECB" w:rsidRPr="00F46568" w:rsidRDefault="00A84ECB" w:rsidP="00EB0E69">
            <w:pPr>
              <w:jc w:val="center"/>
              <w:rPr>
                <w:rFonts w:ascii="ＭＳ 明朝"/>
                <w:color w:val="000000" w:themeColor="text1"/>
              </w:rPr>
            </w:pPr>
            <w:r w:rsidRPr="00F46568">
              <w:rPr>
                <w:rFonts w:ascii="ＭＳ 明朝"/>
                <w:color w:val="000000" w:themeColor="text1"/>
              </w:rPr>
              <w:lastRenderedPageBreak/>
              <w:br w:type="page"/>
            </w:r>
            <w:r w:rsidRPr="00F46568">
              <w:rPr>
                <w:rFonts w:ascii="ＭＳ 明朝" w:hint="eastAsia"/>
                <w:color w:val="000000" w:themeColor="text1"/>
              </w:rPr>
              <w:t>名</w:t>
            </w:r>
            <w:r w:rsidRPr="00F46568">
              <w:rPr>
                <w:rFonts w:ascii="ＭＳ 明朝"/>
                <w:color w:val="000000" w:themeColor="text1"/>
              </w:rPr>
              <w:t xml:space="preserve">      </w:t>
            </w:r>
            <w:r w:rsidRPr="00F46568">
              <w:rPr>
                <w:rFonts w:ascii="ＭＳ 明朝" w:hint="eastAsia"/>
                <w:color w:val="000000" w:themeColor="text1"/>
              </w:rPr>
              <w:t>称</w:t>
            </w:r>
          </w:p>
        </w:tc>
        <w:tc>
          <w:tcPr>
            <w:tcW w:w="5969" w:type="dxa"/>
            <w:vAlign w:val="center"/>
          </w:tcPr>
          <w:p w14:paraId="647AE53E" w14:textId="77777777" w:rsidR="00A84ECB" w:rsidRPr="00F46568" w:rsidRDefault="00A84ECB" w:rsidP="00EB0E69">
            <w:pPr>
              <w:jc w:val="center"/>
              <w:rPr>
                <w:rFonts w:ascii="ＭＳ 明朝"/>
                <w:color w:val="000000" w:themeColor="text1"/>
              </w:rPr>
            </w:pPr>
            <w:r w:rsidRPr="00F46568">
              <w:rPr>
                <w:rFonts w:ascii="ＭＳ 明朝" w:hint="eastAsia"/>
                <w:color w:val="000000" w:themeColor="text1"/>
              </w:rPr>
              <w:t>仕</w:t>
            </w:r>
            <w:r w:rsidRPr="00F46568">
              <w:rPr>
                <w:rFonts w:ascii="ＭＳ 明朝"/>
                <w:color w:val="000000" w:themeColor="text1"/>
              </w:rPr>
              <w:t xml:space="preserve">                   </w:t>
            </w:r>
            <w:r w:rsidRPr="00F46568">
              <w:rPr>
                <w:rFonts w:ascii="ＭＳ 明朝" w:hint="eastAsia"/>
                <w:color w:val="000000" w:themeColor="text1"/>
              </w:rPr>
              <w:t>様</w:t>
            </w:r>
          </w:p>
        </w:tc>
        <w:tc>
          <w:tcPr>
            <w:tcW w:w="835" w:type="dxa"/>
            <w:vAlign w:val="center"/>
          </w:tcPr>
          <w:p w14:paraId="59B9786D" w14:textId="77777777" w:rsidR="00A84ECB" w:rsidRPr="00F46568" w:rsidRDefault="00A84ECB" w:rsidP="00EB0E69">
            <w:pPr>
              <w:jc w:val="center"/>
              <w:rPr>
                <w:rFonts w:ascii="ＭＳ 明朝"/>
                <w:color w:val="000000" w:themeColor="text1"/>
              </w:rPr>
            </w:pPr>
            <w:r w:rsidRPr="00F46568">
              <w:rPr>
                <w:rFonts w:ascii="ＭＳ 明朝" w:hint="eastAsia"/>
                <w:color w:val="000000" w:themeColor="text1"/>
              </w:rPr>
              <w:t>数量</w:t>
            </w:r>
          </w:p>
        </w:tc>
      </w:tr>
      <w:tr w:rsidR="00A84ECB" w:rsidRPr="00F46568" w14:paraId="33A4010C" w14:textId="77777777" w:rsidTr="00EF39D7">
        <w:trPr>
          <w:cantSplit/>
          <w:trHeight w:val="312"/>
        </w:trPr>
        <w:tc>
          <w:tcPr>
            <w:tcW w:w="2827" w:type="dxa"/>
            <w:vMerge w:val="restart"/>
            <w:vAlign w:val="center"/>
          </w:tcPr>
          <w:p w14:paraId="367AD0BA"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吸収式冷温水発生機</w:t>
            </w:r>
          </w:p>
        </w:tc>
        <w:tc>
          <w:tcPr>
            <w:tcW w:w="5969" w:type="dxa"/>
            <w:vMerge w:val="restart"/>
            <w:vAlign w:val="center"/>
          </w:tcPr>
          <w:p w14:paraId="20A62D50" w14:textId="77777777" w:rsidR="00A84ECB" w:rsidRPr="00F46568" w:rsidRDefault="00A84ECB" w:rsidP="00EB0E69">
            <w:pPr>
              <w:spacing w:line="340" w:lineRule="atLeast"/>
              <w:rPr>
                <w:rFonts w:ascii="ＭＳ 明朝"/>
                <w:color w:val="000000" w:themeColor="text1"/>
              </w:rPr>
            </w:pPr>
            <w:r w:rsidRPr="00F46568">
              <w:rPr>
                <w:rFonts w:ascii="ＭＳ 明朝" w:hint="eastAsia"/>
                <w:color w:val="000000" w:themeColor="text1"/>
              </w:rPr>
              <w:t>灯油焚</w:t>
            </w:r>
            <w:r w:rsidRPr="00F46568">
              <w:rPr>
                <w:rFonts w:ascii="ＭＳ 明朝"/>
                <w:color w:val="000000" w:themeColor="text1"/>
              </w:rPr>
              <w:t xml:space="preserve">    </w:t>
            </w:r>
            <w:r w:rsidRPr="00F46568">
              <w:rPr>
                <w:rFonts w:ascii="ＭＳ 明朝" w:hint="eastAsia"/>
                <w:color w:val="000000" w:themeColor="text1"/>
              </w:rPr>
              <w:t>矢崎総業</w:t>
            </w:r>
            <w:r w:rsidRPr="00F46568">
              <w:rPr>
                <w:rFonts w:ascii="ＭＳ 明朝"/>
                <w:color w:val="000000" w:themeColor="text1"/>
              </w:rPr>
              <w:t>(</w:t>
            </w:r>
            <w:r w:rsidRPr="00F46568">
              <w:rPr>
                <w:rFonts w:ascii="ＭＳ 明朝" w:hint="eastAsia"/>
                <w:color w:val="000000" w:themeColor="text1"/>
              </w:rPr>
              <w:t>株</w:t>
            </w:r>
            <w:r w:rsidRPr="00F46568">
              <w:rPr>
                <w:rFonts w:ascii="ＭＳ 明朝"/>
                <w:color w:val="000000" w:themeColor="text1"/>
              </w:rPr>
              <w:t>)</w:t>
            </w:r>
            <w:r w:rsidRPr="00F46568">
              <w:rPr>
                <w:rFonts w:ascii="ＭＳ 明朝" w:hint="eastAsia"/>
                <w:color w:val="000000" w:themeColor="text1"/>
              </w:rPr>
              <w:t>製</w:t>
            </w:r>
          </w:p>
          <w:p w14:paraId="22252351" w14:textId="77777777" w:rsidR="00A84ECB" w:rsidRPr="00F46568" w:rsidRDefault="00A84ECB" w:rsidP="00EB0E69">
            <w:pPr>
              <w:spacing w:line="340" w:lineRule="atLeast"/>
              <w:rPr>
                <w:rFonts w:ascii="ＭＳ 明朝"/>
                <w:color w:val="000000" w:themeColor="text1"/>
              </w:rPr>
            </w:pPr>
            <w:r w:rsidRPr="00F46568">
              <w:rPr>
                <w:rFonts w:ascii="ＭＳ 明朝" w:hint="eastAsia"/>
                <w:color w:val="000000" w:themeColor="text1"/>
              </w:rPr>
              <w:t>冷凍能力</w:t>
            </w:r>
            <w:r w:rsidRPr="00F46568">
              <w:rPr>
                <w:rFonts w:ascii="ＭＳ 明朝"/>
                <w:color w:val="000000" w:themeColor="text1"/>
              </w:rPr>
              <w:t xml:space="preserve"> 181440kcal/h   </w:t>
            </w:r>
            <w:r w:rsidRPr="00F46568">
              <w:rPr>
                <w:rFonts w:ascii="ＭＳ 明朝" w:hint="eastAsia"/>
                <w:color w:val="000000" w:themeColor="text1"/>
              </w:rPr>
              <w:t>加熱能力</w:t>
            </w:r>
            <w:r w:rsidRPr="00F46568">
              <w:rPr>
                <w:rFonts w:ascii="ＭＳ 明朝"/>
                <w:color w:val="000000" w:themeColor="text1"/>
              </w:rPr>
              <w:t>217730 kcal/h</w:t>
            </w:r>
          </w:p>
          <w:p w14:paraId="05C89852" w14:textId="77777777" w:rsidR="00A84ECB" w:rsidRPr="00F46568" w:rsidRDefault="00A84ECB" w:rsidP="00EB0E69">
            <w:pPr>
              <w:spacing w:line="340" w:lineRule="atLeast"/>
              <w:rPr>
                <w:rFonts w:ascii="ＭＳ 明朝"/>
                <w:color w:val="000000" w:themeColor="text1"/>
              </w:rPr>
            </w:pPr>
            <w:r w:rsidRPr="00F46568">
              <w:rPr>
                <w:rFonts w:ascii="ＭＳ 明朝" w:hint="eastAsia"/>
                <w:color w:val="000000" w:themeColor="text1"/>
              </w:rPr>
              <w:t>最大消費電力</w:t>
            </w:r>
            <w:r w:rsidRPr="00F46568">
              <w:rPr>
                <w:rFonts w:ascii="ＭＳ 明朝"/>
                <w:color w:val="000000" w:themeColor="text1"/>
              </w:rPr>
              <w:t xml:space="preserve">  3</w:t>
            </w:r>
            <w:r w:rsidRPr="00F46568">
              <w:rPr>
                <w:rFonts w:ascii="ＭＳ 明朝" w:hint="eastAsia"/>
                <w:color w:val="000000" w:themeColor="text1"/>
              </w:rPr>
              <w:t>φ×</w:t>
            </w:r>
            <w:r w:rsidRPr="00F46568">
              <w:rPr>
                <w:rFonts w:ascii="ＭＳ 明朝"/>
                <w:color w:val="000000" w:themeColor="text1"/>
              </w:rPr>
              <w:t>200V</w:t>
            </w:r>
            <w:r w:rsidRPr="00F46568">
              <w:rPr>
                <w:rFonts w:ascii="ＭＳ 明朝" w:hint="eastAsia"/>
                <w:color w:val="000000" w:themeColor="text1"/>
              </w:rPr>
              <w:t>×</w:t>
            </w:r>
            <w:r w:rsidRPr="00F46568">
              <w:rPr>
                <w:rFonts w:ascii="ＭＳ 明朝"/>
                <w:color w:val="000000" w:themeColor="text1"/>
              </w:rPr>
              <w:t>2.884KW(</w:t>
            </w:r>
            <w:r w:rsidRPr="00F46568">
              <w:rPr>
                <w:rFonts w:ascii="ＭＳ 明朝" w:hint="eastAsia"/>
                <w:color w:val="000000" w:themeColor="text1"/>
              </w:rPr>
              <w:t>暖房時</w:t>
            </w:r>
            <w:r w:rsidRPr="00F46568">
              <w:rPr>
                <w:rFonts w:ascii="ＭＳ 明朝"/>
                <w:color w:val="000000" w:themeColor="text1"/>
              </w:rPr>
              <w:t>2.944KW)</w:t>
            </w:r>
          </w:p>
        </w:tc>
        <w:tc>
          <w:tcPr>
            <w:tcW w:w="835" w:type="dxa"/>
            <w:vMerge w:val="restart"/>
            <w:vAlign w:val="center"/>
          </w:tcPr>
          <w:p w14:paraId="7B88369C" w14:textId="77777777" w:rsidR="00A84ECB" w:rsidRPr="00F46568" w:rsidRDefault="00A84ECB" w:rsidP="00EB0E69">
            <w:pPr>
              <w:jc w:val="center"/>
              <w:rPr>
                <w:rFonts w:ascii="ＭＳ 明朝"/>
                <w:color w:val="000000" w:themeColor="text1"/>
              </w:rPr>
            </w:pPr>
            <w:r w:rsidRPr="00F46568">
              <w:rPr>
                <w:rFonts w:ascii="ＭＳ 明朝"/>
                <w:color w:val="000000" w:themeColor="text1"/>
              </w:rPr>
              <w:t>1</w:t>
            </w:r>
          </w:p>
        </w:tc>
      </w:tr>
      <w:tr w:rsidR="00A84ECB" w:rsidRPr="00F46568" w14:paraId="50FBE959" w14:textId="77777777" w:rsidTr="00EF39D7">
        <w:trPr>
          <w:cantSplit/>
          <w:trHeight w:val="312"/>
        </w:trPr>
        <w:tc>
          <w:tcPr>
            <w:tcW w:w="2827" w:type="dxa"/>
            <w:vMerge/>
            <w:vAlign w:val="center"/>
          </w:tcPr>
          <w:p w14:paraId="35C9054C" w14:textId="77777777" w:rsidR="00A84ECB" w:rsidRPr="00F46568" w:rsidRDefault="00A84ECB" w:rsidP="00EB0E69">
            <w:pPr>
              <w:rPr>
                <w:rFonts w:ascii="ＭＳ 明朝"/>
                <w:color w:val="000000" w:themeColor="text1"/>
              </w:rPr>
            </w:pPr>
          </w:p>
        </w:tc>
        <w:tc>
          <w:tcPr>
            <w:tcW w:w="5969" w:type="dxa"/>
            <w:vMerge/>
          </w:tcPr>
          <w:p w14:paraId="7BDD0993" w14:textId="77777777" w:rsidR="00A84ECB" w:rsidRPr="00F46568" w:rsidRDefault="00A84ECB" w:rsidP="00EB0E69">
            <w:pPr>
              <w:rPr>
                <w:rFonts w:ascii="ＭＳ 明朝"/>
                <w:color w:val="000000" w:themeColor="text1"/>
              </w:rPr>
            </w:pPr>
          </w:p>
        </w:tc>
        <w:tc>
          <w:tcPr>
            <w:tcW w:w="835" w:type="dxa"/>
            <w:vMerge/>
          </w:tcPr>
          <w:p w14:paraId="69C54BDA" w14:textId="77777777" w:rsidR="00A84ECB" w:rsidRPr="00F46568" w:rsidRDefault="00A84ECB" w:rsidP="00EB0E69">
            <w:pPr>
              <w:rPr>
                <w:rFonts w:ascii="ＭＳ 明朝"/>
                <w:color w:val="000000" w:themeColor="text1"/>
              </w:rPr>
            </w:pPr>
          </w:p>
        </w:tc>
      </w:tr>
      <w:tr w:rsidR="00A84ECB" w:rsidRPr="00F46568" w14:paraId="4C44CEAD" w14:textId="77777777" w:rsidTr="00EF39D7">
        <w:trPr>
          <w:cantSplit/>
          <w:trHeight w:val="327"/>
        </w:trPr>
        <w:tc>
          <w:tcPr>
            <w:tcW w:w="2827" w:type="dxa"/>
            <w:vMerge/>
            <w:vAlign w:val="center"/>
          </w:tcPr>
          <w:p w14:paraId="6B33DE89" w14:textId="77777777" w:rsidR="00A84ECB" w:rsidRPr="00F46568" w:rsidRDefault="00A84ECB" w:rsidP="00EB0E69">
            <w:pPr>
              <w:rPr>
                <w:rFonts w:ascii="ＭＳ 明朝"/>
                <w:color w:val="000000" w:themeColor="text1"/>
              </w:rPr>
            </w:pPr>
          </w:p>
        </w:tc>
        <w:tc>
          <w:tcPr>
            <w:tcW w:w="5969" w:type="dxa"/>
            <w:vMerge/>
          </w:tcPr>
          <w:p w14:paraId="3FED1A7E" w14:textId="77777777" w:rsidR="00A84ECB" w:rsidRPr="00F46568" w:rsidRDefault="00A84ECB" w:rsidP="00EB0E69">
            <w:pPr>
              <w:rPr>
                <w:rFonts w:ascii="ＭＳ 明朝"/>
                <w:color w:val="000000" w:themeColor="text1"/>
              </w:rPr>
            </w:pPr>
          </w:p>
        </w:tc>
        <w:tc>
          <w:tcPr>
            <w:tcW w:w="835" w:type="dxa"/>
            <w:vMerge/>
          </w:tcPr>
          <w:p w14:paraId="061E1CD5" w14:textId="77777777" w:rsidR="00A84ECB" w:rsidRPr="00F46568" w:rsidRDefault="00A84ECB" w:rsidP="00EB0E69">
            <w:pPr>
              <w:rPr>
                <w:rFonts w:ascii="ＭＳ 明朝"/>
                <w:color w:val="000000" w:themeColor="text1"/>
              </w:rPr>
            </w:pPr>
          </w:p>
        </w:tc>
      </w:tr>
      <w:tr w:rsidR="00A84ECB" w:rsidRPr="00F46568" w14:paraId="663DE9FA" w14:textId="77777777" w:rsidTr="00EF39D7">
        <w:trPr>
          <w:cantSplit/>
          <w:trHeight w:val="312"/>
        </w:trPr>
        <w:tc>
          <w:tcPr>
            <w:tcW w:w="2827" w:type="dxa"/>
            <w:vMerge w:val="restart"/>
            <w:tcBorders>
              <w:bottom w:val="nil"/>
            </w:tcBorders>
            <w:vAlign w:val="center"/>
          </w:tcPr>
          <w:p w14:paraId="06B99EA3"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冷却塔</w:t>
            </w:r>
          </w:p>
        </w:tc>
        <w:tc>
          <w:tcPr>
            <w:tcW w:w="5969" w:type="dxa"/>
            <w:vMerge w:val="restart"/>
            <w:tcBorders>
              <w:bottom w:val="nil"/>
            </w:tcBorders>
            <w:vAlign w:val="center"/>
          </w:tcPr>
          <w:p w14:paraId="1A079A40" w14:textId="77777777" w:rsidR="00A84ECB" w:rsidRPr="00F46568" w:rsidRDefault="00A84ECB" w:rsidP="00EB0E69">
            <w:pPr>
              <w:spacing w:line="340" w:lineRule="atLeast"/>
              <w:rPr>
                <w:rFonts w:ascii="ＭＳ 明朝"/>
                <w:color w:val="000000" w:themeColor="text1"/>
              </w:rPr>
            </w:pPr>
            <w:r w:rsidRPr="00F46568">
              <w:rPr>
                <w:rFonts w:ascii="ＭＳ 明朝" w:hint="eastAsia"/>
                <w:color w:val="000000" w:themeColor="text1"/>
              </w:rPr>
              <w:t>超低騒音形</w:t>
            </w:r>
            <w:r w:rsidRPr="00F46568">
              <w:rPr>
                <w:rFonts w:ascii="ＭＳ 明朝"/>
                <w:color w:val="000000" w:themeColor="text1"/>
              </w:rPr>
              <w:t xml:space="preserve">  60RT   </w:t>
            </w:r>
            <w:r w:rsidRPr="00F46568">
              <w:rPr>
                <w:rFonts w:ascii="ＭＳ 明朝" w:hint="eastAsia"/>
                <w:color w:val="000000" w:themeColor="text1"/>
              </w:rPr>
              <w:t>冷却能力</w:t>
            </w:r>
            <w:r w:rsidRPr="00F46568">
              <w:rPr>
                <w:rFonts w:ascii="ＭＳ 明朝"/>
                <w:color w:val="000000" w:themeColor="text1"/>
              </w:rPr>
              <w:t>329112kcal/h</w:t>
            </w:r>
          </w:p>
          <w:p w14:paraId="30B54438" w14:textId="77777777" w:rsidR="00A84ECB" w:rsidRPr="00F46568" w:rsidRDefault="00A84ECB" w:rsidP="00EB0E69">
            <w:pPr>
              <w:spacing w:line="340" w:lineRule="atLeast"/>
              <w:rPr>
                <w:rFonts w:ascii="ＭＳ 明朝"/>
                <w:color w:val="000000" w:themeColor="text1"/>
              </w:rPr>
            </w:pPr>
            <w:r w:rsidRPr="00F46568">
              <w:rPr>
                <w:rFonts w:ascii="ＭＳ 明朝" w:hint="eastAsia"/>
                <w:color w:val="000000" w:themeColor="text1"/>
              </w:rPr>
              <w:t>消費電力</w:t>
            </w:r>
            <w:r w:rsidRPr="00F46568">
              <w:rPr>
                <w:rFonts w:ascii="ＭＳ 明朝"/>
                <w:color w:val="000000" w:themeColor="text1"/>
              </w:rPr>
              <w:t xml:space="preserve">  3</w:t>
            </w:r>
            <w:r w:rsidRPr="00F46568">
              <w:rPr>
                <w:rFonts w:ascii="ＭＳ 明朝" w:hint="eastAsia"/>
                <w:color w:val="000000" w:themeColor="text1"/>
              </w:rPr>
              <w:t>φ×</w:t>
            </w:r>
            <w:r w:rsidRPr="00F46568">
              <w:rPr>
                <w:rFonts w:ascii="ＭＳ 明朝"/>
                <w:color w:val="000000" w:themeColor="text1"/>
              </w:rPr>
              <w:t>200V</w:t>
            </w:r>
            <w:r w:rsidRPr="00F46568">
              <w:rPr>
                <w:rFonts w:ascii="ＭＳ 明朝" w:hint="eastAsia"/>
                <w:color w:val="000000" w:themeColor="text1"/>
              </w:rPr>
              <w:t>×</w:t>
            </w:r>
            <w:r w:rsidRPr="00F46568">
              <w:rPr>
                <w:rFonts w:ascii="ＭＳ 明朝"/>
                <w:color w:val="000000" w:themeColor="text1"/>
              </w:rPr>
              <w:t xml:space="preserve">2.1KW   </w:t>
            </w:r>
            <w:r w:rsidRPr="00F46568">
              <w:rPr>
                <w:rFonts w:ascii="ＭＳ 明朝" w:hint="eastAsia"/>
                <w:color w:val="000000" w:themeColor="text1"/>
              </w:rPr>
              <w:t>矢崎総業</w:t>
            </w:r>
            <w:r w:rsidRPr="00F46568">
              <w:rPr>
                <w:rFonts w:ascii="ＭＳ 明朝"/>
                <w:color w:val="000000" w:themeColor="text1"/>
              </w:rPr>
              <w:t>(</w:t>
            </w:r>
            <w:r w:rsidRPr="00F46568">
              <w:rPr>
                <w:rFonts w:ascii="ＭＳ 明朝" w:hint="eastAsia"/>
                <w:color w:val="000000" w:themeColor="text1"/>
              </w:rPr>
              <w:t>株</w:t>
            </w:r>
            <w:r w:rsidRPr="00F46568">
              <w:rPr>
                <w:rFonts w:ascii="ＭＳ 明朝"/>
                <w:color w:val="000000" w:themeColor="text1"/>
              </w:rPr>
              <w:t>)</w:t>
            </w:r>
            <w:r w:rsidRPr="00F46568">
              <w:rPr>
                <w:rFonts w:ascii="ＭＳ 明朝" w:hint="eastAsia"/>
                <w:color w:val="000000" w:themeColor="text1"/>
              </w:rPr>
              <w:t>製</w:t>
            </w:r>
          </w:p>
        </w:tc>
        <w:tc>
          <w:tcPr>
            <w:tcW w:w="835" w:type="dxa"/>
            <w:vMerge w:val="restart"/>
            <w:tcBorders>
              <w:bottom w:val="nil"/>
            </w:tcBorders>
            <w:vAlign w:val="center"/>
          </w:tcPr>
          <w:p w14:paraId="3506F050" w14:textId="77777777" w:rsidR="00A84ECB" w:rsidRPr="00F46568" w:rsidRDefault="00A84ECB" w:rsidP="00EB0E69">
            <w:pPr>
              <w:jc w:val="center"/>
              <w:rPr>
                <w:rFonts w:ascii="ＭＳ 明朝"/>
                <w:color w:val="000000" w:themeColor="text1"/>
              </w:rPr>
            </w:pPr>
            <w:r w:rsidRPr="00F46568">
              <w:rPr>
                <w:rFonts w:ascii="ＭＳ 明朝"/>
                <w:color w:val="000000" w:themeColor="text1"/>
              </w:rPr>
              <w:t>1</w:t>
            </w:r>
          </w:p>
        </w:tc>
      </w:tr>
      <w:tr w:rsidR="00A84ECB" w:rsidRPr="00F46568" w14:paraId="079D05BB" w14:textId="77777777" w:rsidTr="00EF39D7">
        <w:trPr>
          <w:cantSplit/>
          <w:trHeight w:val="311"/>
        </w:trPr>
        <w:tc>
          <w:tcPr>
            <w:tcW w:w="2827" w:type="dxa"/>
            <w:vMerge/>
            <w:vAlign w:val="center"/>
          </w:tcPr>
          <w:p w14:paraId="70460F82" w14:textId="77777777" w:rsidR="00A84ECB" w:rsidRPr="00F46568" w:rsidRDefault="00A84ECB" w:rsidP="00EB0E69">
            <w:pPr>
              <w:rPr>
                <w:rFonts w:ascii="ＭＳ 明朝"/>
                <w:color w:val="000000" w:themeColor="text1"/>
              </w:rPr>
            </w:pPr>
          </w:p>
        </w:tc>
        <w:tc>
          <w:tcPr>
            <w:tcW w:w="5969" w:type="dxa"/>
            <w:vMerge/>
          </w:tcPr>
          <w:p w14:paraId="4ACDD973" w14:textId="77777777" w:rsidR="00A84ECB" w:rsidRPr="00F46568" w:rsidRDefault="00A84ECB" w:rsidP="00EB0E69">
            <w:pPr>
              <w:rPr>
                <w:rFonts w:ascii="ＭＳ 明朝"/>
                <w:color w:val="000000" w:themeColor="text1"/>
              </w:rPr>
            </w:pPr>
          </w:p>
        </w:tc>
        <w:tc>
          <w:tcPr>
            <w:tcW w:w="835" w:type="dxa"/>
            <w:vMerge/>
          </w:tcPr>
          <w:p w14:paraId="561BE7EB" w14:textId="77777777" w:rsidR="00A84ECB" w:rsidRPr="00F46568" w:rsidRDefault="00A84ECB" w:rsidP="00EB0E69">
            <w:pPr>
              <w:rPr>
                <w:rFonts w:ascii="ＭＳ 明朝"/>
                <w:color w:val="000000" w:themeColor="text1"/>
              </w:rPr>
            </w:pPr>
          </w:p>
        </w:tc>
      </w:tr>
      <w:tr w:rsidR="00A84ECB" w:rsidRPr="00F46568" w14:paraId="7C82C8A5" w14:textId="77777777" w:rsidTr="00EF39D7">
        <w:trPr>
          <w:trHeight w:val="400"/>
        </w:trPr>
        <w:tc>
          <w:tcPr>
            <w:tcW w:w="2827" w:type="dxa"/>
            <w:vAlign w:val="center"/>
          </w:tcPr>
          <w:p w14:paraId="2DF184DE"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冷却水循環ポンプ</w:t>
            </w:r>
          </w:p>
        </w:tc>
        <w:tc>
          <w:tcPr>
            <w:tcW w:w="5969" w:type="dxa"/>
            <w:vAlign w:val="center"/>
          </w:tcPr>
          <w:p w14:paraId="2582F963" w14:textId="77777777" w:rsidR="00A84ECB" w:rsidRPr="00F46568" w:rsidRDefault="00A84ECB" w:rsidP="00EB0E69">
            <w:pPr>
              <w:rPr>
                <w:rFonts w:ascii="ＭＳ 明朝"/>
                <w:color w:val="000000" w:themeColor="text1"/>
              </w:rPr>
            </w:pPr>
            <w:r w:rsidRPr="00F46568">
              <w:rPr>
                <w:rFonts w:ascii="ＭＳ 明朝"/>
                <w:color w:val="000000" w:themeColor="text1"/>
              </w:rPr>
              <w:t>80</w:t>
            </w:r>
            <w:r w:rsidRPr="00F46568">
              <w:rPr>
                <w:rFonts w:ascii="ＭＳ 明朝" w:hint="eastAsia"/>
                <w:color w:val="000000" w:themeColor="text1"/>
              </w:rPr>
              <w:t>φ×</w:t>
            </w:r>
            <w:r w:rsidRPr="00F46568">
              <w:rPr>
                <w:rFonts w:ascii="ＭＳ 明朝"/>
                <w:color w:val="000000" w:themeColor="text1"/>
              </w:rPr>
              <w:t>65</w:t>
            </w:r>
            <w:r w:rsidRPr="00F46568">
              <w:rPr>
                <w:rFonts w:ascii="ＭＳ 明朝" w:hint="eastAsia"/>
                <w:color w:val="000000" w:themeColor="text1"/>
              </w:rPr>
              <w:t>φ×</w:t>
            </w:r>
            <w:r w:rsidRPr="00F46568">
              <w:rPr>
                <w:rFonts w:ascii="ＭＳ 明朝"/>
                <w:color w:val="000000" w:themeColor="text1"/>
              </w:rPr>
              <w:t>1020</w:t>
            </w:r>
            <w:r w:rsidRPr="00F46568">
              <w:rPr>
                <w:rFonts w:ascii="ＭＳ 明朝" w:hint="eastAsia"/>
                <w:color w:val="000000" w:themeColor="text1"/>
              </w:rPr>
              <w:t>㍑／</w:t>
            </w:r>
            <w:r w:rsidRPr="00F46568">
              <w:rPr>
                <w:rFonts w:ascii="ＭＳ 明朝"/>
                <w:color w:val="000000" w:themeColor="text1"/>
              </w:rPr>
              <w:t>min</w:t>
            </w:r>
            <w:r w:rsidRPr="00F46568">
              <w:rPr>
                <w:rFonts w:ascii="ＭＳ 明朝" w:hint="eastAsia"/>
                <w:color w:val="000000" w:themeColor="text1"/>
              </w:rPr>
              <w:t>×</w:t>
            </w:r>
            <w:r w:rsidRPr="00F46568">
              <w:rPr>
                <w:rFonts w:ascii="ＭＳ 明朝"/>
                <w:color w:val="000000" w:themeColor="text1"/>
              </w:rPr>
              <w:t>12m</w:t>
            </w:r>
            <w:r w:rsidRPr="00F46568">
              <w:rPr>
                <w:rFonts w:ascii="ＭＳ 明朝" w:hint="eastAsia"/>
                <w:color w:val="000000" w:themeColor="text1"/>
              </w:rPr>
              <w:t>×</w:t>
            </w:r>
            <w:r w:rsidRPr="00F46568">
              <w:rPr>
                <w:rFonts w:ascii="ＭＳ 明朝"/>
                <w:color w:val="000000" w:themeColor="text1"/>
              </w:rPr>
              <w:t>3</w:t>
            </w:r>
            <w:r w:rsidRPr="00F46568">
              <w:rPr>
                <w:rFonts w:ascii="ＭＳ 明朝" w:hint="eastAsia"/>
                <w:color w:val="000000" w:themeColor="text1"/>
              </w:rPr>
              <w:t>φ×</w:t>
            </w:r>
            <w:r w:rsidRPr="00F46568">
              <w:rPr>
                <w:rFonts w:ascii="ＭＳ 明朝"/>
                <w:color w:val="000000" w:themeColor="text1"/>
              </w:rPr>
              <w:t>200 V</w:t>
            </w:r>
            <w:r w:rsidRPr="00F46568">
              <w:rPr>
                <w:rFonts w:ascii="ＭＳ 明朝" w:hint="eastAsia"/>
                <w:color w:val="000000" w:themeColor="text1"/>
              </w:rPr>
              <w:t>×</w:t>
            </w:r>
            <w:r w:rsidRPr="00F46568">
              <w:rPr>
                <w:rFonts w:ascii="ＭＳ 明朝"/>
                <w:color w:val="000000" w:themeColor="text1"/>
              </w:rPr>
              <w:t xml:space="preserve">3.7KW </w:t>
            </w:r>
          </w:p>
        </w:tc>
        <w:tc>
          <w:tcPr>
            <w:tcW w:w="835" w:type="dxa"/>
            <w:vAlign w:val="center"/>
          </w:tcPr>
          <w:p w14:paraId="2CA62268" w14:textId="77777777" w:rsidR="00A84ECB" w:rsidRPr="00F46568" w:rsidRDefault="00A84ECB" w:rsidP="00EB0E69">
            <w:pPr>
              <w:jc w:val="center"/>
              <w:rPr>
                <w:rFonts w:ascii="ＭＳ 明朝"/>
                <w:color w:val="000000" w:themeColor="text1"/>
              </w:rPr>
            </w:pPr>
            <w:r w:rsidRPr="00F46568">
              <w:rPr>
                <w:rFonts w:ascii="ＭＳ 明朝"/>
                <w:color w:val="000000" w:themeColor="text1"/>
              </w:rPr>
              <w:t>1</w:t>
            </w:r>
          </w:p>
        </w:tc>
      </w:tr>
      <w:tr w:rsidR="00A84ECB" w:rsidRPr="00F46568" w14:paraId="69B55C99" w14:textId="77777777" w:rsidTr="00EF39D7">
        <w:trPr>
          <w:trHeight w:val="400"/>
        </w:trPr>
        <w:tc>
          <w:tcPr>
            <w:tcW w:w="2827" w:type="dxa"/>
            <w:vAlign w:val="center"/>
          </w:tcPr>
          <w:p w14:paraId="40584C1D"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冷温水循環ポンプ</w:t>
            </w:r>
          </w:p>
        </w:tc>
        <w:tc>
          <w:tcPr>
            <w:tcW w:w="5969" w:type="dxa"/>
            <w:vAlign w:val="center"/>
          </w:tcPr>
          <w:p w14:paraId="166CDD36" w14:textId="77777777" w:rsidR="00A84ECB" w:rsidRPr="00F46568" w:rsidRDefault="00A84ECB" w:rsidP="00EB0E69">
            <w:pPr>
              <w:rPr>
                <w:rFonts w:ascii="ＭＳ 明朝"/>
                <w:color w:val="000000" w:themeColor="text1"/>
              </w:rPr>
            </w:pPr>
            <w:r w:rsidRPr="00F46568">
              <w:rPr>
                <w:rFonts w:ascii="ＭＳ 明朝"/>
                <w:color w:val="000000" w:themeColor="text1"/>
              </w:rPr>
              <w:t>65</w:t>
            </w:r>
            <w:r w:rsidRPr="00F46568">
              <w:rPr>
                <w:rFonts w:ascii="ＭＳ 明朝" w:hint="eastAsia"/>
                <w:color w:val="000000" w:themeColor="text1"/>
              </w:rPr>
              <w:t>φ×</w:t>
            </w:r>
            <w:r w:rsidRPr="00F46568">
              <w:rPr>
                <w:rFonts w:ascii="ＭＳ 明朝"/>
                <w:color w:val="000000" w:themeColor="text1"/>
              </w:rPr>
              <w:t>50</w:t>
            </w:r>
            <w:r w:rsidRPr="00F46568">
              <w:rPr>
                <w:rFonts w:ascii="ＭＳ 明朝" w:hint="eastAsia"/>
                <w:color w:val="000000" w:themeColor="text1"/>
              </w:rPr>
              <w:t>φ×</w:t>
            </w:r>
            <w:r w:rsidRPr="00F46568">
              <w:rPr>
                <w:rFonts w:ascii="ＭＳ 明朝"/>
                <w:color w:val="000000" w:themeColor="text1"/>
              </w:rPr>
              <w:t>605</w:t>
            </w:r>
            <w:r w:rsidRPr="00F46568">
              <w:rPr>
                <w:rFonts w:ascii="ＭＳ 明朝" w:hint="eastAsia"/>
                <w:color w:val="000000" w:themeColor="text1"/>
              </w:rPr>
              <w:t>㍑／</w:t>
            </w:r>
            <w:r w:rsidRPr="00F46568">
              <w:rPr>
                <w:rFonts w:ascii="ＭＳ 明朝"/>
                <w:color w:val="000000" w:themeColor="text1"/>
              </w:rPr>
              <w:t>min</w:t>
            </w:r>
            <w:r w:rsidRPr="00F46568">
              <w:rPr>
                <w:rFonts w:ascii="ＭＳ 明朝" w:hint="eastAsia"/>
                <w:color w:val="000000" w:themeColor="text1"/>
              </w:rPr>
              <w:t>×</w:t>
            </w:r>
            <w:r w:rsidRPr="00F46568">
              <w:rPr>
                <w:rFonts w:ascii="ＭＳ 明朝"/>
                <w:color w:val="000000" w:themeColor="text1"/>
              </w:rPr>
              <w:t>12m</w:t>
            </w:r>
            <w:r w:rsidRPr="00F46568">
              <w:rPr>
                <w:rFonts w:ascii="ＭＳ 明朝" w:hint="eastAsia"/>
                <w:color w:val="000000" w:themeColor="text1"/>
              </w:rPr>
              <w:t>×</w:t>
            </w:r>
            <w:r w:rsidRPr="00F46568">
              <w:rPr>
                <w:rFonts w:ascii="ＭＳ 明朝"/>
                <w:color w:val="000000" w:themeColor="text1"/>
              </w:rPr>
              <w:t>3</w:t>
            </w:r>
            <w:r w:rsidRPr="00F46568">
              <w:rPr>
                <w:rFonts w:ascii="ＭＳ 明朝" w:hint="eastAsia"/>
                <w:color w:val="000000" w:themeColor="text1"/>
              </w:rPr>
              <w:t>φ×</w:t>
            </w:r>
            <w:r w:rsidRPr="00F46568">
              <w:rPr>
                <w:rFonts w:ascii="ＭＳ 明朝"/>
                <w:color w:val="000000" w:themeColor="text1"/>
              </w:rPr>
              <w:t>200 V</w:t>
            </w:r>
            <w:r w:rsidRPr="00F46568">
              <w:rPr>
                <w:rFonts w:ascii="ＭＳ 明朝" w:hint="eastAsia"/>
                <w:color w:val="000000" w:themeColor="text1"/>
              </w:rPr>
              <w:t>×</w:t>
            </w:r>
            <w:r w:rsidRPr="00F46568">
              <w:rPr>
                <w:rFonts w:ascii="ＭＳ 明朝"/>
                <w:color w:val="000000" w:themeColor="text1"/>
              </w:rPr>
              <w:t xml:space="preserve">2.2KW </w:t>
            </w:r>
          </w:p>
        </w:tc>
        <w:tc>
          <w:tcPr>
            <w:tcW w:w="835" w:type="dxa"/>
            <w:vAlign w:val="center"/>
          </w:tcPr>
          <w:p w14:paraId="696F30F0" w14:textId="77777777" w:rsidR="00A84ECB" w:rsidRPr="00F46568" w:rsidRDefault="00A84ECB" w:rsidP="00EB0E69">
            <w:pPr>
              <w:jc w:val="center"/>
              <w:rPr>
                <w:rFonts w:ascii="ＭＳ 明朝"/>
                <w:color w:val="000000" w:themeColor="text1"/>
              </w:rPr>
            </w:pPr>
            <w:r w:rsidRPr="00F46568">
              <w:rPr>
                <w:rFonts w:ascii="ＭＳ 明朝"/>
                <w:color w:val="000000" w:themeColor="text1"/>
              </w:rPr>
              <w:t>1</w:t>
            </w:r>
          </w:p>
        </w:tc>
      </w:tr>
      <w:tr w:rsidR="00A84ECB" w:rsidRPr="00F46568" w14:paraId="2E10AE13" w14:textId="77777777" w:rsidTr="00EF39D7">
        <w:trPr>
          <w:cantSplit/>
          <w:trHeight w:val="312"/>
        </w:trPr>
        <w:tc>
          <w:tcPr>
            <w:tcW w:w="2827" w:type="dxa"/>
            <w:vMerge w:val="restart"/>
            <w:vAlign w:val="center"/>
          </w:tcPr>
          <w:p w14:paraId="6DAE4B9F"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空調機</w:t>
            </w:r>
          </w:p>
        </w:tc>
        <w:tc>
          <w:tcPr>
            <w:tcW w:w="5969" w:type="dxa"/>
            <w:vMerge w:val="restart"/>
            <w:vAlign w:val="center"/>
          </w:tcPr>
          <w:p w14:paraId="5297FE22" w14:textId="77777777" w:rsidR="00A84ECB" w:rsidRPr="00F46568" w:rsidRDefault="00A84ECB" w:rsidP="00EB0E69">
            <w:pPr>
              <w:rPr>
                <w:rFonts w:ascii="ＭＳ 明朝"/>
                <w:color w:val="000000" w:themeColor="text1"/>
              </w:rPr>
            </w:pPr>
            <w:r w:rsidRPr="00F46568">
              <w:rPr>
                <w:rFonts w:ascii="ＭＳ 明朝"/>
                <w:color w:val="000000" w:themeColor="text1"/>
              </w:rPr>
              <w:t>3</w:t>
            </w:r>
            <w:r w:rsidRPr="00F46568">
              <w:rPr>
                <w:rFonts w:ascii="ＭＳ 明朝" w:hint="eastAsia"/>
                <w:color w:val="000000" w:themeColor="text1"/>
              </w:rPr>
              <w:t>φ×</w:t>
            </w:r>
            <w:r w:rsidRPr="00F46568">
              <w:rPr>
                <w:rFonts w:ascii="ＭＳ 明朝"/>
                <w:color w:val="000000" w:themeColor="text1"/>
              </w:rPr>
              <w:t>200 V</w:t>
            </w:r>
            <w:r w:rsidRPr="00F46568">
              <w:rPr>
                <w:rFonts w:ascii="ＭＳ 明朝" w:hint="eastAsia"/>
                <w:color w:val="000000" w:themeColor="text1"/>
              </w:rPr>
              <w:t>×</w:t>
            </w:r>
            <w:r w:rsidRPr="00F46568">
              <w:rPr>
                <w:rFonts w:ascii="ＭＳ 明朝"/>
                <w:color w:val="000000" w:themeColor="text1"/>
              </w:rPr>
              <w:t>4P</w:t>
            </w:r>
            <w:r w:rsidRPr="00F46568">
              <w:rPr>
                <w:rFonts w:ascii="ＭＳ 明朝" w:hint="eastAsia"/>
                <w:color w:val="000000" w:themeColor="text1"/>
              </w:rPr>
              <w:t>×</w:t>
            </w:r>
            <w:r w:rsidRPr="00F46568">
              <w:rPr>
                <w:rFonts w:ascii="ＭＳ 明朝"/>
                <w:color w:val="000000" w:themeColor="text1"/>
              </w:rPr>
              <w:t>7.5KW</w:t>
            </w:r>
          </w:p>
        </w:tc>
        <w:tc>
          <w:tcPr>
            <w:tcW w:w="835" w:type="dxa"/>
            <w:vMerge w:val="restart"/>
          </w:tcPr>
          <w:p w14:paraId="2BFD436E" w14:textId="77777777" w:rsidR="00A84ECB" w:rsidRPr="00F46568" w:rsidRDefault="00A84ECB" w:rsidP="00EB0E69">
            <w:pPr>
              <w:jc w:val="center"/>
              <w:rPr>
                <w:rFonts w:ascii="ＭＳ 明朝"/>
                <w:color w:val="000000" w:themeColor="text1"/>
              </w:rPr>
            </w:pPr>
            <w:r w:rsidRPr="00F46568">
              <w:rPr>
                <w:rFonts w:ascii="ＭＳ 明朝"/>
                <w:color w:val="000000" w:themeColor="text1"/>
              </w:rPr>
              <w:t>1</w:t>
            </w:r>
          </w:p>
        </w:tc>
      </w:tr>
      <w:tr w:rsidR="00A84ECB" w:rsidRPr="00F46568" w14:paraId="1A462A56" w14:textId="77777777" w:rsidTr="00EF39D7">
        <w:trPr>
          <w:cantSplit/>
          <w:trHeight w:hRule="exact" w:val="14"/>
        </w:trPr>
        <w:tc>
          <w:tcPr>
            <w:tcW w:w="2827" w:type="dxa"/>
            <w:vMerge/>
            <w:vAlign w:val="center"/>
          </w:tcPr>
          <w:p w14:paraId="50F2E3F2" w14:textId="77777777" w:rsidR="00A84ECB" w:rsidRPr="00F46568" w:rsidRDefault="00A84ECB" w:rsidP="00EB0E69">
            <w:pPr>
              <w:rPr>
                <w:rFonts w:ascii="ＭＳ 明朝"/>
                <w:color w:val="000000" w:themeColor="text1"/>
              </w:rPr>
            </w:pPr>
          </w:p>
        </w:tc>
        <w:tc>
          <w:tcPr>
            <w:tcW w:w="5969" w:type="dxa"/>
            <w:vMerge/>
          </w:tcPr>
          <w:p w14:paraId="111F9AFA" w14:textId="77777777" w:rsidR="00A84ECB" w:rsidRPr="00F46568" w:rsidRDefault="00A84ECB" w:rsidP="00EB0E69">
            <w:pPr>
              <w:rPr>
                <w:rFonts w:ascii="ＭＳ 明朝"/>
                <w:color w:val="000000" w:themeColor="text1"/>
              </w:rPr>
            </w:pPr>
          </w:p>
        </w:tc>
        <w:tc>
          <w:tcPr>
            <w:tcW w:w="835" w:type="dxa"/>
            <w:vMerge/>
          </w:tcPr>
          <w:p w14:paraId="0489170E" w14:textId="77777777" w:rsidR="00A84ECB" w:rsidRPr="00F46568" w:rsidRDefault="00A84ECB" w:rsidP="00EB0E69">
            <w:pPr>
              <w:rPr>
                <w:rFonts w:ascii="ＭＳ 明朝"/>
                <w:color w:val="000000" w:themeColor="text1"/>
              </w:rPr>
            </w:pPr>
          </w:p>
        </w:tc>
      </w:tr>
      <w:tr w:rsidR="00A84ECB" w:rsidRPr="00F46568" w14:paraId="7CC4ABE9" w14:textId="77777777" w:rsidTr="00EF39D7">
        <w:trPr>
          <w:cantSplit/>
          <w:trHeight w:hRule="exact" w:val="14"/>
        </w:trPr>
        <w:tc>
          <w:tcPr>
            <w:tcW w:w="2827" w:type="dxa"/>
            <w:vMerge/>
            <w:vAlign w:val="center"/>
          </w:tcPr>
          <w:p w14:paraId="10D2EC34" w14:textId="77777777" w:rsidR="00A84ECB" w:rsidRPr="00F46568" w:rsidRDefault="00A84ECB" w:rsidP="00EB0E69">
            <w:pPr>
              <w:rPr>
                <w:rFonts w:ascii="ＭＳ 明朝"/>
                <w:color w:val="000000" w:themeColor="text1"/>
              </w:rPr>
            </w:pPr>
          </w:p>
        </w:tc>
        <w:tc>
          <w:tcPr>
            <w:tcW w:w="5969" w:type="dxa"/>
            <w:vMerge/>
          </w:tcPr>
          <w:p w14:paraId="06BC3AE5" w14:textId="77777777" w:rsidR="00A84ECB" w:rsidRPr="00F46568" w:rsidRDefault="00A84ECB" w:rsidP="00EB0E69">
            <w:pPr>
              <w:rPr>
                <w:rFonts w:ascii="ＭＳ 明朝"/>
                <w:color w:val="000000" w:themeColor="text1"/>
              </w:rPr>
            </w:pPr>
          </w:p>
        </w:tc>
        <w:tc>
          <w:tcPr>
            <w:tcW w:w="835" w:type="dxa"/>
            <w:vMerge/>
          </w:tcPr>
          <w:p w14:paraId="7E2C18E9" w14:textId="77777777" w:rsidR="00A84ECB" w:rsidRPr="00F46568" w:rsidRDefault="00A84ECB" w:rsidP="00EB0E69">
            <w:pPr>
              <w:rPr>
                <w:rFonts w:ascii="ＭＳ 明朝"/>
                <w:color w:val="000000" w:themeColor="text1"/>
              </w:rPr>
            </w:pPr>
          </w:p>
        </w:tc>
      </w:tr>
      <w:tr w:rsidR="00A84ECB" w:rsidRPr="00F46568" w14:paraId="4A4EC666" w14:textId="77777777" w:rsidTr="00EF39D7">
        <w:trPr>
          <w:cantSplit/>
          <w:trHeight w:val="312"/>
        </w:trPr>
        <w:tc>
          <w:tcPr>
            <w:tcW w:w="2827" w:type="dxa"/>
            <w:vMerge/>
            <w:vAlign w:val="center"/>
          </w:tcPr>
          <w:p w14:paraId="200400DC" w14:textId="77777777" w:rsidR="00A84ECB" w:rsidRPr="00F46568" w:rsidRDefault="00A84ECB" w:rsidP="00EB0E69">
            <w:pPr>
              <w:rPr>
                <w:rFonts w:ascii="ＭＳ 明朝"/>
                <w:color w:val="000000" w:themeColor="text1"/>
              </w:rPr>
            </w:pPr>
          </w:p>
        </w:tc>
        <w:tc>
          <w:tcPr>
            <w:tcW w:w="5969" w:type="dxa"/>
            <w:vMerge w:val="restart"/>
            <w:vAlign w:val="center"/>
          </w:tcPr>
          <w:p w14:paraId="54A1AB19" w14:textId="77777777" w:rsidR="00A84ECB" w:rsidRPr="00F46568" w:rsidRDefault="00A84ECB" w:rsidP="00EB0E69">
            <w:pPr>
              <w:rPr>
                <w:rFonts w:ascii="ＭＳ 明朝"/>
                <w:color w:val="000000" w:themeColor="text1"/>
              </w:rPr>
            </w:pPr>
            <w:r w:rsidRPr="00F46568">
              <w:rPr>
                <w:rFonts w:ascii="ＭＳ 明朝"/>
                <w:color w:val="000000" w:themeColor="text1"/>
              </w:rPr>
              <w:t>3</w:t>
            </w:r>
            <w:r w:rsidRPr="00F46568">
              <w:rPr>
                <w:rFonts w:ascii="ＭＳ 明朝" w:hint="eastAsia"/>
                <w:color w:val="000000" w:themeColor="text1"/>
              </w:rPr>
              <w:t>φ×</w:t>
            </w:r>
            <w:r w:rsidRPr="00F46568">
              <w:rPr>
                <w:rFonts w:ascii="ＭＳ 明朝"/>
                <w:color w:val="000000" w:themeColor="text1"/>
              </w:rPr>
              <w:t>200 V</w:t>
            </w:r>
            <w:r w:rsidRPr="00F46568">
              <w:rPr>
                <w:rFonts w:ascii="ＭＳ 明朝" w:hint="eastAsia"/>
                <w:color w:val="000000" w:themeColor="text1"/>
              </w:rPr>
              <w:t>×</w:t>
            </w:r>
            <w:r w:rsidRPr="00F46568">
              <w:rPr>
                <w:rFonts w:ascii="ＭＳ 明朝"/>
                <w:color w:val="000000" w:themeColor="text1"/>
              </w:rPr>
              <w:t>4P</w:t>
            </w:r>
            <w:r w:rsidRPr="00F46568">
              <w:rPr>
                <w:rFonts w:ascii="ＭＳ 明朝" w:hint="eastAsia"/>
                <w:color w:val="000000" w:themeColor="text1"/>
              </w:rPr>
              <w:t>×</w:t>
            </w:r>
            <w:r w:rsidRPr="00F46568">
              <w:rPr>
                <w:rFonts w:ascii="ＭＳ 明朝"/>
                <w:color w:val="000000" w:themeColor="text1"/>
              </w:rPr>
              <w:t xml:space="preserve">3.7KW </w:t>
            </w:r>
          </w:p>
        </w:tc>
        <w:tc>
          <w:tcPr>
            <w:tcW w:w="835" w:type="dxa"/>
            <w:vMerge w:val="restart"/>
          </w:tcPr>
          <w:p w14:paraId="592DBA3E" w14:textId="77777777" w:rsidR="00A84ECB" w:rsidRPr="00F46568" w:rsidRDefault="00A84ECB" w:rsidP="00EB0E69">
            <w:pPr>
              <w:jc w:val="center"/>
              <w:rPr>
                <w:rFonts w:ascii="ＭＳ 明朝"/>
                <w:color w:val="000000" w:themeColor="text1"/>
              </w:rPr>
            </w:pPr>
            <w:r w:rsidRPr="00F46568">
              <w:rPr>
                <w:rFonts w:ascii="ＭＳ 明朝"/>
                <w:color w:val="000000" w:themeColor="text1"/>
              </w:rPr>
              <w:t>1</w:t>
            </w:r>
          </w:p>
        </w:tc>
      </w:tr>
      <w:tr w:rsidR="00A84ECB" w:rsidRPr="00F46568" w14:paraId="328AA497" w14:textId="77777777" w:rsidTr="00EF39D7">
        <w:trPr>
          <w:cantSplit/>
          <w:trHeight w:hRule="exact" w:val="14"/>
        </w:trPr>
        <w:tc>
          <w:tcPr>
            <w:tcW w:w="2827" w:type="dxa"/>
            <w:vMerge/>
            <w:vAlign w:val="center"/>
          </w:tcPr>
          <w:p w14:paraId="4B1E03C8" w14:textId="77777777" w:rsidR="00A84ECB" w:rsidRPr="00F46568" w:rsidRDefault="00A84ECB" w:rsidP="00EB0E69">
            <w:pPr>
              <w:rPr>
                <w:rFonts w:ascii="ＭＳ 明朝"/>
                <w:color w:val="000000" w:themeColor="text1"/>
              </w:rPr>
            </w:pPr>
          </w:p>
        </w:tc>
        <w:tc>
          <w:tcPr>
            <w:tcW w:w="5969" w:type="dxa"/>
            <w:vMerge/>
          </w:tcPr>
          <w:p w14:paraId="5983E97E" w14:textId="77777777" w:rsidR="00A84ECB" w:rsidRPr="00F46568" w:rsidRDefault="00A84ECB" w:rsidP="00EB0E69">
            <w:pPr>
              <w:rPr>
                <w:rFonts w:ascii="ＭＳ 明朝"/>
                <w:color w:val="000000" w:themeColor="text1"/>
              </w:rPr>
            </w:pPr>
          </w:p>
        </w:tc>
        <w:tc>
          <w:tcPr>
            <w:tcW w:w="835" w:type="dxa"/>
            <w:vMerge/>
          </w:tcPr>
          <w:p w14:paraId="34A17ECF" w14:textId="77777777" w:rsidR="00A84ECB" w:rsidRPr="00F46568" w:rsidRDefault="00A84ECB" w:rsidP="00EB0E69">
            <w:pPr>
              <w:rPr>
                <w:rFonts w:ascii="ＭＳ 明朝"/>
                <w:color w:val="000000" w:themeColor="text1"/>
              </w:rPr>
            </w:pPr>
          </w:p>
        </w:tc>
      </w:tr>
      <w:tr w:rsidR="00A84ECB" w:rsidRPr="00F46568" w14:paraId="1A6705A7" w14:textId="77777777" w:rsidTr="00EF39D7">
        <w:trPr>
          <w:cantSplit/>
          <w:trHeight w:hRule="exact" w:val="14"/>
        </w:trPr>
        <w:tc>
          <w:tcPr>
            <w:tcW w:w="2827" w:type="dxa"/>
            <w:vMerge/>
            <w:vAlign w:val="center"/>
          </w:tcPr>
          <w:p w14:paraId="0BD90316" w14:textId="77777777" w:rsidR="00A84ECB" w:rsidRPr="00F46568" w:rsidRDefault="00A84ECB" w:rsidP="00EB0E69">
            <w:pPr>
              <w:rPr>
                <w:rFonts w:ascii="ＭＳ 明朝"/>
                <w:color w:val="000000" w:themeColor="text1"/>
              </w:rPr>
            </w:pPr>
          </w:p>
        </w:tc>
        <w:tc>
          <w:tcPr>
            <w:tcW w:w="5969" w:type="dxa"/>
            <w:vMerge/>
          </w:tcPr>
          <w:p w14:paraId="1F580862" w14:textId="77777777" w:rsidR="00A84ECB" w:rsidRPr="00F46568" w:rsidRDefault="00A84ECB" w:rsidP="00EB0E69">
            <w:pPr>
              <w:rPr>
                <w:rFonts w:ascii="ＭＳ 明朝"/>
                <w:color w:val="000000" w:themeColor="text1"/>
              </w:rPr>
            </w:pPr>
          </w:p>
        </w:tc>
        <w:tc>
          <w:tcPr>
            <w:tcW w:w="835" w:type="dxa"/>
            <w:vMerge/>
          </w:tcPr>
          <w:p w14:paraId="0F466395" w14:textId="77777777" w:rsidR="00A84ECB" w:rsidRPr="00F46568" w:rsidRDefault="00A84ECB" w:rsidP="00EB0E69">
            <w:pPr>
              <w:rPr>
                <w:rFonts w:ascii="ＭＳ 明朝"/>
                <w:color w:val="000000" w:themeColor="text1"/>
              </w:rPr>
            </w:pPr>
          </w:p>
        </w:tc>
      </w:tr>
      <w:tr w:rsidR="00A84ECB" w:rsidRPr="00F46568" w14:paraId="36CC7CCC" w14:textId="77777777" w:rsidTr="00EF39D7">
        <w:trPr>
          <w:cantSplit/>
          <w:trHeight w:hRule="exact" w:val="14"/>
        </w:trPr>
        <w:tc>
          <w:tcPr>
            <w:tcW w:w="2827" w:type="dxa"/>
            <w:vMerge/>
            <w:vAlign w:val="center"/>
          </w:tcPr>
          <w:p w14:paraId="7D5085D2" w14:textId="77777777" w:rsidR="00A84ECB" w:rsidRPr="00F46568" w:rsidRDefault="00A84ECB" w:rsidP="00EB0E69">
            <w:pPr>
              <w:rPr>
                <w:rFonts w:ascii="ＭＳ 明朝"/>
                <w:color w:val="000000" w:themeColor="text1"/>
              </w:rPr>
            </w:pPr>
          </w:p>
        </w:tc>
        <w:tc>
          <w:tcPr>
            <w:tcW w:w="5969" w:type="dxa"/>
            <w:vMerge/>
          </w:tcPr>
          <w:p w14:paraId="152AC54C" w14:textId="77777777" w:rsidR="00A84ECB" w:rsidRPr="00F46568" w:rsidRDefault="00A84ECB" w:rsidP="00EB0E69">
            <w:pPr>
              <w:rPr>
                <w:rFonts w:ascii="ＭＳ 明朝"/>
                <w:color w:val="000000" w:themeColor="text1"/>
              </w:rPr>
            </w:pPr>
          </w:p>
        </w:tc>
        <w:tc>
          <w:tcPr>
            <w:tcW w:w="835" w:type="dxa"/>
            <w:vMerge/>
          </w:tcPr>
          <w:p w14:paraId="24DFBFC4" w14:textId="77777777" w:rsidR="00A84ECB" w:rsidRPr="00F46568" w:rsidRDefault="00A84ECB" w:rsidP="00EB0E69">
            <w:pPr>
              <w:rPr>
                <w:rFonts w:ascii="ＭＳ 明朝"/>
                <w:color w:val="000000" w:themeColor="text1"/>
              </w:rPr>
            </w:pPr>
          </w:p>
        </w:tc>
      </w:tr>
      <w:tr w:rsidR="00A84ECB" w:rsidRPr="00F46568" w14:paraId="73094FE1" w14:textId="77777777" w:rsidTr="00EF39D7">
        <w:trPr>
          <w:trHeight w:val="500"/>
        </w:trPr>
        <w:tc>
          <w:tcPr>
            <w:tcW w:w="2827" w:type="dxa"/>
            <w:vAlign w:val="center"/>
          </w:tcPr>
          <w:p w14:paraId="5DDC7998"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温水機</w:t>
            </w:r>
            <w:r w:rsidRPr="00F46568">
              <w:rPr>
                <w:rFonts w:ascii="ＭＳ 明朝"/>
                <w:color w:val="000000" w:themeColor="text1"/>
              </w:rPr>
              <w:t xml:space="preserve"> (</w:t>
            </w:r>
            <w:r w:rsidRPr="00F46568">
              <w:rPr>
                <w:rFonts w:ascii="ＭＳ 明朝" w:hint="eastAsia"/>
                <w:color w:val="000000" w:themeColor="text1"/>
              </w:rPr>
              <w:t>株</w:t>
            </w:r>
            <w:r w:rsidRPr="00F46568">
              <w:rPr>
                <w:rFonts w:ascii="ＭＳ 明朝"/>
                <w:color w:val="000000" w:themeColor="text1"/>
              </w:rPr>
              <w:t>)</w:t>
            </w:r>
            <w:r w:rsidRPr="00F46568">
              <w:rPr>
                <w:rFonts w:ascii="ＭＳ 明朝" w:hint="eastAsia"/>
                <w:color w:val="000000" w:themeColor="text1"/>
              </w:rPr>
              <w:t>前田鉄工所</w:t>
            </w:r>
          </w:p>
        </w:tc>
        <w:tc>
          <w:tcPr>
            <w:tcW w:w="5969" w:type="dxa"/>
            <w:vAlign w:val="center"/>
          </w:tcPr>
          <w:p w14:paraId="6E31B41A"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 xml:space="preserve">鋳鉄製真空式  灯油焚 </w:t>
            </w:r>
            <w:r w:rsidRPr="00F46568">
              <w:rPr>
                <w:rFonts w:ascii="ＭＳ 明朝"/>
                <w:color w:val="000000" w:themeColor="text1"/>
              </w:rPr>
              <w:t xml:space="preserve"> </w:t>
            </w:r>
            <w:r w:rsidRPr="00F46568">
              <w:rPr>
                <w:rFonts w:ascii="ＭＳ 明朝" w:hint="eastAsia"/>
                <w:color w:val="000000" w:themeColor="text1"/>
              </w:rPr>
              <w:t>暖房能力</w:t>
            </w:r>
            <w:r w:rsidRPr="00F46568">
              <w:rPr>
                <w:rFonts w:ascii="ＭＳ 明朝"/>
                <w:color w:val="000000" w:themeColor="text1"/>
              </w:rPr>
              <w:t>160000 kcal/h</w:t>
            </w:r>
          </w:p>
        </w:tc>
        <w:tc>
          <w:tcPr>
            <w:tcW w:w="835" w:type="dxa"/>
            <w:vAlign w:val="center"/>
          </w:tcPr>
          <w:p w14:paraId="03D73B44" w14:textId="77777777" w:rsidR="00A84ECB" w:rsidRPr="00F46568" w:rsidRDefault="00A84ECB" w:rsidP="00EB0E69">
            <w:pPr>
              <w:jc w:val="center"/>
              <w:rPr>
                <w:rFonts w:ascii="ＭＳ 明朝"/>
                <w:color w:val="000000" w:themeColor="text1"/>
              </w:rPr>
            </w:pPr>
            <w:r w:rsidRPr="00F46568">
              <w:rPr>
                <w:rFonts w:ascii="ＭＳ 明朝"/>
                <w:color w:val="000000" w:themeColor="text1"/>
              </w:rPr>
              <w:t>1</w:t>
            </w:r>
          </w:p>
        </w:tc>
      </w:tr>
      <w:tr w:rsidR="00A84ECB" w:rsidRPr="00F46568" w14:paraId="511088CC" w14:textId="77777777" w:rsidTr="00EF39D7">
        <w:trPr>
          <w:cantSplit/>
          <w:trHeight w:val="500"/>
        </w:trPr>
        <w:tc>
          <w:tcPr>
            <w:tcW w:w="2827" w:type="dxa"/>
            <w:vMerge w:val="restart"/>
            <w:vAlign w:val="center"/>
          </w:tcPr>
          <w:p w14:paraId="474A6313"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温水循環ポンプ</w:t>
            </w:r>
          </w:p>
        </w:tc>
        <w:tc>
          <w:tcPr>
            <w:tcW w:w="5969" w:type="dxa"/>
            <w:vAlign w:val="center"/>
          </w:tcPr>
          <w:p w14:paraId="0BC79EF5" w14:textId="77777777" w:rsidR="00A84ECB" w:rsidRPr="00F46568" w:rsidRDefault="00A84ECB" w:rsidP="00EB0E69">
            <w:pPr>
              <w:rPr>
                <w:rFonts w:ascii="ＭＳ 明朝"/>
                <w:color w:val="000000" w:themeColor="text1"/>
              </w:rPr>
            </w:pPr>
            <w:r w:rsidRPr="00F46568">
              <w:rPr>
                <w:rFonts w:ascii="ＭＳ 明朝"/>
                <w:color w:val="000000" w:themeColor="text1"/>
              </w:rPr>
              <w:t>40</w:t>
            </w:r>
            <w:r w:rsidRPr="00F46568">
              <w:rPr>
                <w:rFonts w:ascii="ＭＳ 明朝" w:hint="eastAsia"/>
                <w:color w:val="000000" w:themeColor="text1"/>
              </w:rPr>
              <w:t>φ×</w:t>
            </w:r>
            <w:r w:rsidRPr="00F46568">
              <w:rPr>
                <w:rFonts w:ascii="ＭＳ 明朝"/>
                <w:color w:val="000000" w:themeColor="text1"/>
              </w:rPr>
              <w:t>167</w:t>
            </w:r>
            <w:r w:rsidRPr="00F46568">
              <w:rPr>
                <w:rFonts w:ascii="ＭＳ 明朝" w:hint="eastAsia"/>
                <w:color w:val="000000" w:themeColor="text1"/>
              </w:rPr>
              <w:t>㍑／</w:t>
            </w:r>
            <w:r w:rsidRPr="00F46568">
              <w:rPr>
                <w:rFonts w:ascii="ＭＳ 明朝"/>
                <w:color w:val="000000" w:themeColor="text1"/>
              </w:rPr>
              <w:t>min</w:t>
            </w:r>
            <w:r w:rsidRPr="00F46568">
              <w:rPr>
                <w:rFonts w:ascii="ＭＳ 明朝" w:hint="eastAsia"/>
                <w:color w:val="000000" w:themeColor="text1"/>
              </w:rPr>
              <w:t>×</w:t>
            </w:r>
            <w:r w:rsidRPr="00F46568">
              <w:rPr>
                <w:rFonts w:ascii="ＭＳ 明朝"/>
                <w:color w:val="000000" w:themeColor="text1"/>
              </w:rPr>
              <w:t>8m</w:t>
            </w:r>
            <w:r w:rsidRPr="00F46568">
              <w:rPr>
                <w:rFonts w:ascii="ＭＳ 明朝" w:hint="eastAsia"/>
                <w:color w:val="000000" w:themeColor="text1"/>
              </w:rPr>
              <w:t>×</w:t>
            </w:r>
            <w:r w:rsidRPr="00F46568">
              <w:rPr>
                <w:rFonts w:ascii="ＭＳ 明朝"/>
                <w:color w:val="000000" w:themeColor="text1"/>
              </w:rPr>
              <w:t>3</w:t>
            </w:r>
            <w:r w:rsidRPr="00F46568">
              <w:rPr>
                <w:rFonts w:ascii="ＭＳ 明朝" w:hint="eastAsia"/>
                <w:color w:val="000000" w:themeColor="text1"/>
              </w:rPr>
              <w:t>φ×</w:t>
            </w:r>
            <w:r w:rsidRPr="00F46568">
              <w:rPr>
                <w:rFonts w:ascii="ＭＳ 明朝"/>
                <w:color w:val="000000" w:themeColor="text1"/>
              </w:rPr>
              <w:t>200V</w:t>
            </w:r>
            <w:r w:rsidRPr="00F46568">
              <w:rPr>
                <w:rFonts w:ascii="ＭＳ 明朝" w:hint="eastAsia"/>
                <w:color w:val="000000" w:themeColor="text1"/>
              </w:rPr>
              <w:t>×</w:t>
            </w:r>
            <w:r w:rsidRPr="00F46568">
              <w:rPr>
                <w:rFonts w:ascii="ＭＳ 明朝"/>
                <w:color w:val="000000" w:themeColor="text1"/>
              </w:rPr>
              <w:t>0.4KW</w:t>
            </w:r>
          </w:p>
        </w:tc>
        <w:tc>
          <w:tcPr>
            <w:tcW w:w="835" w:type="dxa"/>
            <w:vAlign w:val="center"/>
          </w:tcPr>
          <w:p w14:paraId="0429C252" w14:textId="77777777" w:rsidR="00A84ECB" w:rsidRPr="00F46568" w:rsidRDefault="00A84ECB" w:rsidP="00EB0E69">
            <w:pPr>
              <w:jc w:val="center"/>
              <w:rPr>
                <w:rFonts w:ascii="ＭＳ 明朝"/>
                <w:color w:val="000000" w:themeColor="text1"/>
              </w:rPr>
            </w:pPr>
            <w:r w:rsidRPr="00F46568">
              <w:rPr>
                <w:rFonts w:ascii="ＭＳ 明朝"/>
                <w:color w:val="000000" w:themeColor="text1"/>
              </w:rPr>
              <w:t>2</w:t>
            </w:r>
          </w:p>
        </w:tc>
      </w:tr>
      <w:tr w:rsidR="00A84ECB" w:rsidRPr="00F46568" w14:paraId="6846FC8F" w14:textId="77777777" w:rsidTr="00EF39D7">
        <w:trPr>
          <w:cantSplit/>
          <w:trHeight w:val="500"/>
        </w:trPr>
        <w:tc>
          <w:tcPr>
            <w:tcW w:w="2827" w:type="dxa"/>
            <w:vMerge/>
            <w:vAlign w:val="center"/>
          </w:tcPr>
          <w:p w14:paraId="025CDF1E" w14:textId="77777777" w:rsidR="00A84ECB" w:rsidRPr="00F46568" w:rsidRDefault="00A84ECB" w:rsidP="00EB0E69">
            <w:pPr>
              <w:rPr>
                <w:rFonts w:ascii="ＭＳ 明朝"/>
                <w:color w:val="000000" w:themeColor="text1"/>
              </w:rPr>
            </w:pPr>
          </w:p>
        </w:tc>
        <w:tc>
          <w:tcPr>
            <w:tcW w:w="5969" w:type="dxa"/>
            <w:vAlign w:val="center"/>
          </w:tcPr>
          <w:p w14:paraId="3FE82FAE" w14:textId="77777777" w:rsidR="00A84ECB" w:rsidRPr="00F46568" w:rsidRDefault="00A84ECB" w:rsidP="00EB0E69">
            <w:pPr>
              <w:rPr>
                <w:rFonts w:ascii="ＭＳ 明朝"/>
                <w:color w:val="000000" w:themeColor="text1"/>
              </w:rPr>
            </w:pPr>
            <w:r w:rsidRPr="00F46568">
              <w:rPr>
                <w:rFonts w:ascii="ＭＳ 明朝"/>
                <w:color w:val="000000" w:themeColor="text1"/>
              </w:rPr>
              <w:t>25</w:t>
            </w:r>
            <w:r w:rsidRPr="00F46568">
              <w:rPr>
                <w:rFonts w:ascii="ＭＳ 明朝" w:hint="eastAsia"/>
                <w:color w:val="000000" w:themeColor="text1"/>
              </w:rPr>
              <w:t>φ×</w:t>
            </w:r>
            <w:r w:rsidRPr="00F46568">
              <w:rPr>
                <w:rFonts w:ascii="ＭＳ 明朝"/>
                <w:color w:val="000000" w:themeColor="text1"/>
              </w:rPr>
              <w:t>48</w:t>
            </w:r>
            <w:r w:rsidRPr="00F46568">
              <w:rPr>
                <w:rFonts w:ascii="ＭＳ 明朝" w:hint="eastAsia"/>
                <w:color w:val="000000" w:themeColor="text1"/>
              </w:rPr>
              <w:t>㍑／</w:t>
            </w:r>
            <w:r w:rsidRPr="00F46568">
              <w:rPr>
                <w:rFonts w:ascii="ＭＳ 明朝"/>
                <w:color w:val="000000" w:themeColor="text1"/>
              </w:rPr>
              <w:t>min</w:t>
            </w:r>
            <w:r w:rsidRPr="00F46568">
              <w:rPr>
                <w:rFonts w:ascii="ＭＳ 明朝" w:hint="eastAsia"/>
                <w:color w:val="000000" w:themeColor="text1"/>
              </w:rPr>
              <w:t>×</w:t>
            </w:r>
            <w:r w:rsidRPr="00F46568">
              <w:rPr>
                <w:rFonts w:ascii="ＭＳ 明朝"/>
                <w:color w:val="000000" w:themeColor="text1"/>
              </w:rPr>
              <w:t>10m</w:t>
            </w:r>
            <w:r w:rsidRPr="00F46568">
              <w:rPr>
                <w:rFonts w:ascii="ＭＳ 明朝" w:hint="eastAsia"/>
                <w:color w:val="000000" w:themeColor="text1"/>
              </w:rPr>
              <w:t>×</w:t>
            </w:r>
            <w:r w:rsidRPr="00F46568">
              <w:rPr>
                <w:rFonts w:ascii="ＭＳ 明朝"/>
                <w:color w:val="000000" w:themeColor="text1"/>
              </w:rPr>
              <w:t>3</w:t>
            </w:r>
            <w:r w:rsidRPr="00F46568">
              <w:rPr>
                <w:rFonts w:ascii="ＭＳ 明朝" w:hint="eastAsia"/>
                <w:color w:val="000000" w:themeColor="text1"/>
              </w:rPr>
              <w:t>φ×</w:t>
            </w:r>
            <w:r w:rsidRPr="00F46568">
              <w:rPr>
                <w:rFonts w:ascii="ＭＳ 明朝"/>
                <w:color w:val="000000" w:themeColor="text1"/>
              </w:rPr>
              <w:t>200V</w:t>
            </w:r>
            <w:r w:rsidRPr="00F46568">
              <w:rPr>
                <w:rFonts w:ascii="ＭＳ 明朝" w:hint="eastAsia"/>
                <w:color w:val="000000" w:themeColor="text1"/>
              </w:rPr>
              <w:t>×</w:t>
            </w:r>
            <w:r w:rsidRPr="00F46568">
              <w:rPr>
                <w:rFonts w:ascii="ＭＳ 明朝"/>
                <w:color w:val="000000" w:themeColor="text1"/>
              </w:rPr>
              <w:t>0.25KW</w:t>
            </w:r>
          </w:p>
        </w:tc>
        <w:tc>
          <w:tcPr>
            <w:tcW w:w="835" w:type="dxa"/>
            <w:vAlign w:val="center"/>
          </w:tcPr>
          <w:p w14:paraId="4979FF61" w14:textId="77777777" w:rsidR="00A84ECB" w:rsidRPr="00F46568" w:rsidRDefault="00A84ECB" w:rsidP="00EB0E69">
            <w:pPr>
              <w:jc w:val="center"/>
              <w:rPr>
                <w:rFonts w:ascii="ＭＳ 明朝"/>
                <w:color w:val="000000" w:themeColor="text1"/>
              </w:rPr>
            </w:pPr>
            <w:r w:rsidRPr="00F46568">
              <w:rPr>
                <w:rFonts w:ascii="ＭＳ 明朝"/>
                <w:color w:val="000000" w:themeColor="text1"/>
              </w:rPr>
              <w:t>5</w:t>
            </w:r>
          </w:p>
        </w:tc>
      </w:tr>
      <w:tr w:rsidR="00A84ECB" w:rsidRPr="00F46568" w14:paraId="3877792A" w14:textId="77777777" w:rsidTr="00EF39D7">
        <w:trPr>
          <w:cantSplit/>
          <w:trHeight w:val="500"/>
        </w:trPr>
        <w:tc>
          <w:tcPr>
            <w:tcW w:w="2827" w:type="dxa"/>
            <w:vMerge w:val="restart"/>
            <w:vAlign w:val="center"/>
          </w:tcPr>
          <w:p w14:paraId="0653EF5E"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電極式蒸気発生機</w:t>
            </w:r>
          </w:p>
        </w:tc>
        <w:tc>
          <w:tcPr>
            <w:tcW w:w="5969" w:type="dxa"/>
            <w:vAlign w:val="center"/>
          </w:tcPr>
          <w:p w14:paraId="5D128E76" w14:textId="77777777" w:rsidR="00A84ECB" w:rsidRPr="00F46568" w:rsidRDefault="00A84ECB" w:rsidP="00EB0E69">
            <w:pPr>
              <w:rPr>
                <w:rFonts w:ascii="ＭＳ 明朝"/>
                <w:color w:val="000000" w:themeColor="text1"/>
              </w:rPr>
            </w:pPr>
            <w:r w:rsidRPr="00F46568">
              <w:rPr>
                <w:rFonts w:ascii="ＭＳ 明朝"/>
                <w:color w:val="000000" w:themeColor="text1"/>
              </w:rPr>
              <w:t>3</w:t>
            </w:r>
            <w:r w:rsidRPr="00F46568">
              <w:rPr>
                <w:rFonts w:ascii="ＭＳ 明朝" w:hint="eastAsia"/>
                <w:color w:val="000000" w:themeColor="text1"/>
              </w:rPr>
              <w:t>φ×</w:t>
            </w:r>
            <w:r w:rsidRPr="00F46568">
              <w:rPr>
                <w:rFonts w:ascii="ＭＳ 明朝"/>
                <w:color w:val="000000" w:themeColor="text1"/>
              </w:rPr>
              <w:t>200V</w:t>
            </w:r>
            <w:r w:rsidRPr="00F46568">
              <w:rPr>
                <w:rFonts w:ascii="ＭＳ 明朝" w:hint="eastAsia"/>
                <w:color w:val="000000" w:themeColor="text1"/>
              </w:rPr>
              <w:t>×</w:t>
            </w:r>
            <w:r w:rsidRPr="00F46568">
              <w:rPr>
                <w:rFonts w:ascii="ＭＳ 明朝"/>
                <w:color w:val="000000" w:themeColor="text1"/>
              </w:rPr>
              <w:t>16KW(</w:t>
            </w:r>
            <w:r w:rsidRPr="00F46568">
              <w:rPr>
                <w:rFonts w:ascii="ＭＳ 明朝" w:hint="eastAsia"/>
                <w:color w:val="000000" w:themeColor="text1"/>
              </w:rPr>
              <w:t>最大</w:t>
            </w:r>
            <w:r w:rsidRPr="00F46568">
              <w:rPr>
                <w:rFonts w:ascii="ＭＳ 明朝"/>
                <w:color w:val="000000" w:themeColor="text1"/>
              </w:rPr>
              <w:t>55.6A)</w:t>
            </w:r>
          </w:p>
        </w:tc>
        <w:tc>
          <w:tcPr>
            <w:tcW w:w="835" w:type="dxa"/>
            <w:vAlign w:val="center"/>
          </w:tcPr>
          <w:p w14:paraId="2BF0303E" w14:textId="77777777" w:rsidR="00A84ECB" w:rsidRPr="00F46568" w:rsidRDefault="00A84ECB" w:rsidP="00EB0E69">
            <w:pPr>
              <w:jc w:val="center"/>
              <w:rPr>
                <w:rFonts w:ascii="ＭＳ 明朝"/>
                <w:color w:val="000000" w:themeColor="text1"/>
              </w:rPr>
            </w:pPr>
            <w:r w:rsidRPr="00F46568">
              <w:rPr>
                <w:rFonts w:ascii="ＭＳ 明朝"/>
                <w:color w:val="000000" w:themeColor="text1"/>
              </w:rPr>
              <w:t>1</w:t>
            </w:r>
          </w:p>
        </w:tc>
      </w:tr>
      <w:tr w:rsidR="00A84ECB" w:rsidRPr="00F46568" w14:paraId="62B476AD" w14:textId="77777777" w:rsidTr="00EF39D7">
        <w:trPr>
          <w:cantSplit/>
          <w:trHeight w:val="500"/>
        </w:trPr>
        <w:tc>
          <w:tcPr>
            <w:tcW w:w="2827" w:type="dxa"/>
            <w:vMerge/>
            <w:vAlign w:val="center"/>
          </w:tcPr>
          <w:p w14:paraId="5A701467" w14:textId="77777777" w:rsidR="00A84ECB" w:rsidRPr="00F46568" w:rsidRDefault="00A84ECB" w:rsidP="00EB0E69">
            <w:pPr>
              <w:rPr>
                <w:rFonts w:ascii="ＭＳ 明朝"/>
                <w:color w:val="000000" w:themeColor="text1"/>
              </w:rPr>
            </w:pPr>
          </w:p>
        </w:tc>
        <w:tc>
          <w:tcPr>
            <w:tcW w:w="5969" w:type="dxa"/>
            <w:vAlign w:val="center"/>
          </w:tcPr>
          <w:p w14:paraId="18CB8C96" w14:textId="77777777" w:rsidR="00A84ECB" w:rsidRPr="00F46568" w:rsidRDefault="00A84ECB" w:rsidP="00EB0E69">
            <w:pPr>
              <w:rPr>
                <w:rFonts w:ascii="ＭＳ 明朝"/>
                <w:color w:val="000000" w:themeColor="text1"/>
              </w:rPr>
            </w:pPr>
            <w:r w:rsidRPr="00F46568">
              <w:rPr>
                <w:rFonts w:ascii="ＭＳ 明朝"/>
                <w:color w:val="000000" w:themeColor="text1"/>
              </w:rPr>
              <w:t>3</w:t>
            </w:r>
            <w:r w:rsidRPr="00F46568">
              <w:rPr>
                <w:rFonts w:ascii="ＭＳ 明朝" w:hint="eastAsia"/>
                <w:color w:val="000000" w:themeColor="text1"/>
              </w:rPr>
              <w:t>φ×</w:t>
            </w:r>
            <w:r w:rsidRPr="00F46568">
              <w:rPr>
                <w:rFonts w:ascii="ＭＳ 明朝"/>
                <w:color w:val="000000" w:themeColor="text1"/>
              </w:rPr>
              <w:t>200V</w:t>
            </w:r>
            <w:r w:rsidRPr="00F46568">
              <w:rPr>
                <w:rFonts w:ascii="ＭＳ 明朝" w:hint="eastAsia"/>
                <w:color w:val="000000" w:themeColor="text1"/>
              </w:rPr>
              <w:t>×</w:t>
            </w:r>
            <w:r w:rsidRPr="00F46568">
              <w:rPr>
                <w:rFonts w:ascii="ＭＳ 明朝"/>
                <w:color w:val="000000" w:themeColor="text1"/>
              </w:rPr>
              <w:t>5.8KW(</w:t>
            </w:r>
            <w:r w:rsidRPr="00F46568">
              <w:rPr>
                <w:rFonts w:ascii="ＭＳ 明朝" w:hint="eastAsia"/>
                <w:color w:val="000000" w:themeColor="text1"/>
              </w:rPr>
              <w:t>最大</w:t>
            </w:r>
            <w:r w:rsidRPr="00F46568">
              <w:rPr>
                <w:rFonts w:ascii="ＭＳ 明朝"/>
                <w:color w:val="000000" w:themeColor="text1"/>
              </w:rPr>
              <w:t>20A)</w:t>
            </w:r>
          </w:p>
        </w:tc>
        <w:tc>
          <w:tcPr>
            <w:tcW w:w="835" w:type="dxa"/>
            <w:vAlign w:val="center"/>
          </w:tcPr>
          <w:p w14:paraId="53DD0FD0" w14:textId="77777777" w:rsidR="00A84ECB" w:rsidRPr="00F46568" w:rsidRDefault="00A84ECB" w:rsidP="00EB0E69">
            <w:pPr>
              <w:jc w:val="center"/>
              <w:rPr>
                <w:rFonts w:ascii="ＭＳ 明朝"/>
                <w:color w:val="000000" w:themeColor="text1"/>
              </w:rPr>
            </w:pPr>
            <w:r w:rsidRPr="00F46568">
              <w:rPr>
                <w:rFonts w:ascii="ＭＳ 明朝"/>
                <w:color w:val="000000" w:themeColor="text1"/>
              </w:rPr>
              <w:t>1</w:t>
            </w:r>
          </w:p>
        </w:tc>
      </w:tr>
      <w:tr w:rsidR="00A84ECB" w:rsidRPr="00F46568" w14:paraId="2208B24E" w14:textId="77777777" w:rsidTr="00EF39D7">
        <w:trPr>
          <w:trHeight w:val="400"/>
        </w:trPr>
        <w:tc>
          <w:tcPr>
            <w:tcW w:w="2827" w:type="dxa"/>
            <w:vAlign w:val="center"/>
          </w:tcPr>
          <w:p w14:paraId="4039BC11"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加圧シスターン</w:t>
            </w:r>
          </w:p>
        </w:tc>
        <w:tc>
          <w:tcPr>
            <w:tcW w:w="5969" w:type="dxa"/>
            <w:vAlign w:val="center"/>
          </w:tcPr>
          <w:p w14:paraId="01F09D44"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受水槽</w:t>
            </w:r>
            <w:r w:rsidRPr="00F46568">
              <w:rPr>
                <w:rFonts w:ascii="ＭＳ 明朝"/>
                <w:color w:val="000000" w:themeColor="text1"/>
              </w:rPr>
              <w:t>10</w:t>
            </w:r>
            <w:r w:rsidRPr="00F46568">
              <w:rPr>
                <w:rFonts w:ascii="ＭＳ 明朝" w:hint="eastAsia"/>
                <w:color w:val="000000" w:themeColor="text1"/>
              </w:rPr>
              <w:t>㍑</w:t>
            </w:r>
            <w:r w:rsidRPr="00F46568">
              <w:rPr>
                <w:rFonts w:ascii="ＭＳ 明朝"/>
                <w:color w:val="000000" w:themeColor="text1"/>
              </w:rPr>
              <w:t xml:space="preserve">  20</w:t>
            </w:r>
            <w:r w:rsidRPr="00F46568">
              <w:rPr>
                <w:rFonts w:ascii="ＭＳ 明朝" w:hint="eastAsia"/>
                <w:color w:val="000000" w:themeColor="text1"/>
              </w:rPr>
              <w:t>φ×</w:t>
            </w:r>
            <w:r w:rsidRPr="00F46568">
              <w:rPr>
                <w:rFonts w:ascii="ＭＳ 明朝"/>
                <w:color w:val="000000" w:themeColor="text1"/>
              </w:rPr>
              <w:t>20</w:t>
            </w:r>
            <w:r w:rsidRPr="00F46568">
              <w:rPr>
                <w:rFonts w:ascii="ＭＳ 明朝" w:hint="eastAsia"/>
                <w:color w:val="000000" w:themeColor="text1"/>
              </w:rPr>
              <w:t>㍑／</w:t>
            </w:r>
            <w:r w:rsidRPr="00F46568">
              <w:rPr>
                <w:rFonts w:ascii="ＭＳ 明朝"/>
                <w:color w:val="000000" w:themeColor="text1"/>
              </w:rPr>
              <w:t>min</w:t>
            </w:r>
            <w:r w:rsidRPr="00F46568">
              <w:rPr>
                <w:rFonts w:ascii="ＭＳ 明朝" w:hint="eastAsia"/>
                <w:color w:val="000000" w:themeColor="text1"/>
              </w:rPr>
              <w:t>×</w:t>
            </w:r>
            <w:r w:rsidRPr="00F46568">
              <w:rPr>
                <w:rFonts w:ascii="ＭＳ 明朝"/>
                <w:color w:val="000000" w:themeColor="text1"/>
              </w:rPr>
              <w:t>8m</w:t>
            </w:r>
            <w:r w:rsidRPr="00F46568">
              <w:rPr>
                <w:rFonts w:ascii="ＭＳ 明朝" w:hint="eastAsia"/>
                <w:color w:val="000000" w:themeColor="text1"/>
              </w:rPr>
              <w:t>×</w:t>
            </w:r>
            <w:r w:rsidRPr="00F46568">
              <w:rPr>
                <w:rFonts w:ascii="ＭＳ 明朝"/>
                <w:color w:val="000000" w:themeColor="text1"/>
              </w:rPr>
              <w:t>205W</w:t>
            </w:r>
          </w:p>
        </w:tc>
        <w:tc>
          <w:tcPr>
            <w:tcW w:w="835" w:type="dxa"/>
            <w:vAlign w:val="center"/>
          </w:tcPr>
          <w:p w14:paraId="06CDD8F4" w14:textId="77777777" w:rsidR="00A84ECB" w:rsidRPr="00F46568" w:rsidRDefault="00A84ECB" w:rsidP="00EB0E69">
            <w:pPr>
              <w:jc w:val="center"/>
              <w:rPr>
                <w:rFonts w:ascii="ＭＳ 明朝"/>
                <w:color w:val="000000" w:themeColor="text1"/>
              </w:rPr>
            </w:pPr>
            <w:r w:rsidRPr="00F46568">
              <w:rPr>
                <w:rFonts w:ascii="ＭＳ 明朝"/>
                <w:color w:val="000000" w:themeColor="text1"/>
              </w:rPr>
              <w:t>4</w:t>
            </w:r>
          </w:p>
        </w:tc>
      </w:tr>
      <w:tr w:rsidR="00A84ECB" w:rsidRPr="00F46568" w14:paraId="1D79C161" w14:textId="77777777" w:rsidTr="00EF39D7">
        <w:trPr>
          <w:trHeight w:val="400"/>
        </w:trPr>
        <w:tc>
          <w:tcPr>
            <w:tcW w:w="2827" w:type="dxa"/>
            <w:vAlign w:val="center"/>
          </w:tcPr>
          <w:p w14:paraId="42AD2481"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オイルポンプ</w:t>
            </w:r>
          </w:p>
        </w:tc>
        <w:tc>
          <w:tcPr>
            <w:tcW w:w="5969" w:type="dxa"/>
            <w:vAlign w:val="center"/>
          </w:tcPr>
          <w:p w14:paraId="075E5314"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自吸式</w:t>
            </w:r>
            <w:r w:rsidRPr="00F46568">
              <w:rPr>
                <w:rFonts w:ascii="ＭＳ 明朝"/>
                <w:color w:val="000000" w:themeColor="text1"/>
              </w:rPr>
              <w:t xml:space="preserve">  25</w:t>
            </w:r>
            <w:r w:rsidRPr="00F46568">
              <w:rPr>
                <w:rFonts w:ascii="ＭＳ 明朝" w:hint="eastAsia"/>
                <w:color w:val="000000" w:themeColor="text1"/>
              </w:rPr>
              <w:t>φ×</w:t>
            </w:r>
            <w:r w:rsidRPr="00F46568">
              <w:rPr>
                <w:rFonts w:ascii="ＭＳ 明朝"/>
                <w:color w:val="000000" w:themeColor="text1"/>
              </w:rPr>
              <w:t>20</w:t>
            </w:r>
            <w:r w:rsidRPr="00F46568">
              <w:rPr>
                <w:rFonts w:ascii="ＭＳ 明朝" w:hint="eastAsia"/>
                <w:color w:val="000000" w:themeColor="text1"/>
              </w:rPr>
              <w:t>㍑／</w:t>
            </w:r>
            <w:r w:rsidRPr="00F46568">
              <w:rPr>
                <w:rFonts w:ascii="ＭＳ 明朝"/>
                <w:color w:val="000000" w:themeColor="text1"/>
              </w:rPr>
              <w:t>min</w:t>
            </w:r>
            <w:r w:rsidRPr="00F46568">
              <w:rPr>
                <w:rFonts w:ascii="ＭＳ 明朝" w:hint="eastAsia"/>
                <w:color w:val="000000" w:themeColor="text1"/>
              </w:rPr>
              <w:t>×</w:t>
            </w:r>
            <w:r w:rsidRPr="00F46568">
              <w:rPr>
                <w:rFonts w:ascii="ＭＳ 明朝"/>
                <w:color w:val="000000" w:themeColor="text1"/>
              </w:rPr>
              <w:t>15m</w:t>
            </w:r>
            <w:r w:rsidRPr="00F46568">
              <w:rPr>
                <w:rFonts w:ascii="ＭＳ 明朝" w:hint="eastAsia"/>
                <w:color w:val="000000" w:themeColor="text1"/>
              </w:rPr>
              <w:t>×</w:t>
            </w:r>
            <w:r w:rsidRPr="00F46568">
              <w:rPr>
                <w:rFonts w:ascii="ＭＳ 明朝"/>
                <w:color w:val="000000" w:themeColor="text1"/>
              </w:rPr>
              <w:t>3</w:t>
            </w:r>
            <w:r w:rsidRPr="00F46568">
              <w:rPr>
                <w:rFonts w:ascii="ＭＳ 明朝" w:hint="eastAsia"/>
                <w:color w:val="000000" w:themeColor="text1"/>
              </w:rPr>
              <w:t>φ×</w:t>
            </w:r>
            <w:r w:rsidRPr="00F46568">
              <w:rPr>
                <w:rFonts w:ascii="ＭＳ 明朝"/>
                <w:color w:val="000000" w:themeColor="text1"/>
              </w:rPr>
              <w:t>200V</w:t>
            </w:r>
            <w:r w:rsidRPr="00F46568">
              <w:rPr>
                <w:rFonts w:ascii="ＭＳ 明朝" w:hint="eastAsia"/>
                <w:color w:val="000000" w:themeColor="text1"/>
              </w:rPr>
              <w:t>×</w:t>
            </w:r>
            <w:r w:rsidRPr="00F46568">
              <w:rPr>
                <w:rFonts w:ascii="ＭＳ 明朝"/>
                <w:color w:val="000000" w:themeColor="text1"/>
              </w:rPr>
              <w:t xml:space="preserve">0.4KW  </w:t>
            </w:r>
          </w:p>
        </w:tc>
        <w:tc>
          <w:tcPr>
            <w:tcW w:w="835" w:type="dxa"/>
            <w:vAlign w:val="center"/>
          </w:tcPr>
          <w:p w14:paraId="48A5D8C4" w14:textId="77777777" w:rsidR="00A84ECB" w:rsidRPr="00F46568" w:rsidRDefault="00A84ECB" w:rsidP="00EB0E69">
            <w:pPr>
              <w:jc w:val="center"/>
              <w:rPr>
                <w:rFonts w:ascii="ＭＳ 明朝"/>
                <w:color w:val="000000" w:themeColor="text1"/>
              </w:rPr>
            </w:pPr>
            <w:r w:rsidRPr="00F46568">
              <w:rPr>
                <w:rFonts w:ascii="ＭＳ 明朝"/>
                <w:color w:val="000000" w:themeColor="text1"/>
              </w:rPr>
              <w:t>1</w:t>
            </w:r>
          </w:p>
        </w:tc>
      </w:tr>
      <w:tr w:rsidR="00A84ECB" w:rsidRPr="00F46568" w14:paraId="7AC0AC1E" w14:textId="77777777" w:rsidTr="00EF39D7">
        <w:trPr>
          <w:cantSplit/>
          <w:trHeight w:val="500"/>
        </w:trPr>
        <w:tc>
          <w:tcPr>
            <w:tcW w:w="2827" w:type="dxa"/>
            <w:vMerge w:val="restart"/>
            <w:vAlign w:val="center"/>
          </w:tcPr>
          <w:p w14:paraId="62FC6879"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送風機</w:t>
            </w:r>
          </w:p>
        </w:tc>
        <w:tc>
          <w:tcPr>
            <w:tcW w:w="5969" w:type="dxa"/>
            <w:vAlign w:val="center"/>
          </w:tcPr>
          <w:p w14:paraId="0840D9AE"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消音ﾎﾞｯｸｽ付ﾕﾆｯﾄﾌｧﾝ</w:t>
            </w:r>
            <w:r w:rsidRPr="00F46568">
              <w:rPr>
                <w:rFonts w:ascii="ＭＳ 明朝"/>
                <w:color w:val="000000" w:themeColor="text1"/>
              </w:rPr>
              <w:t xml:space="preserve"> 10000CMH</w:t>
            </w:r>
            <w:r w:rsidRPr="00F46568">
              <w:rPr>
                <w:rFonts w:ascii="ＭＳ 明朝" w:hint="eastAsia"/>
                <w:color w:val="000000" w:themeColor="text1"/>
              </w:rPr>
              <w:t>×</w:t>
            </w:r>
            <w:r w:rsidRPr="00F46568">
              <w:rPr>
                <w:rFonts w:ascii="ＭＳ 明朝"/>
                <w:color w:val="000000" w:themeColor="text1"/>
              </w:rPr>
              <w:t>30mmag</w:t>
            </w:r>
            <w:r w:rsidRPr="00F46568">
              <w:rPr>
                <w:rFonts w:ascii="ＭＳ 明朝" w:hint="eastAsia"/>
                <w:color w:val="000000" w:themeColor="text1"/>
              </w:rPr>
              <w:t>×</w:t>
            </w:r>
            <w:r w:rsidRPr="00F46568">
              <w:rPr>
                <w:rFonts w:ascii="ＭＳ 明朝"/>
                <w:color w:val="000000" w:themeColor="text1"/>
              </w:rPr>
              <w:t>3</w:t>
            </w:r>
            <w:r w:rsidRPr="00F46568">
              <w:rPr>
                <w:rFonts w:ascii="ＭＳ 明朝" w:hint="eastAsia"/>
                <w:color w:val="000000" w:themeColor="text1"/>
              </w:rPr>
              <w:t>φ×</w:t>
            </w:r>
            <w:r w:rsidRPr="00F46568">
              <w:rPr>
                <w:rFonts w:ascii="ＭＳ 明朝"/>
                <w:color w:val="000000" w:themeColor="text1"/>
              </w:rPr>
              <w:t>200V</w:t>
            </w:r>
            <w:r w:rsidRPr="00F46568">
              <w:rPr>
                <w:rFonts w:ascii="ＭＳ 明朝" w:hint="eastAsia"/>
                <w:color w:val="000000" w:themeColor="text1"/>
              </w:rPr>
              <w:t>×</w:t>
            </w:r>
            <w:r w:rsidRPr="00F46568">
              <w:rPr>
                <w:rFonts w:ascii="ＭＳ 明朝"/>
                <w:color w:val="000000" w:themeColor="text1"/>
              </w:rPr>
              <w:t xml:space="preserve">3.7KW </w:t>
            </w:r>
          </w:p>
        </w:tc>
        <w:tc>
          <w:tcPr>
            <w:tcW w:w="835" w:type="dxa"/>
            <w:vAlign w:val="center"/>
          </w:tcPr>
          <w:p w14:paraId="3AEB9505" w14:textId="77777777" w:rsidR="00A84ECB" w:rsidRPr="00F46568" w:rsidRDefault="00A84ECB" w:rsidP="00EB0E69">
            <w:pPr>
              <w:jc w:val="center"/>
              <w:rPr>
                <w:rFonts w:ascii="ＭＳ 明朝"/>
                <w:color w:val="000000" w:themeColor="text1"/>
              </w:rPr>
            </w:pPr>
            <w:r w:rsidRPr="00F46568">
              <w:rPr>
                <w:rFonts w:ascii="ＭＳ 明朝"/>
                <w:color w:val="000000" w:themeColor="text1"/>
              </w:rPr>
              <w:t>1</w:t>
            </w:r>
          </w:p>
        </w:tc>
      </w:tr>
      <w:tr w:rsidR="00A84ECB" w:rsidRPr="00F46568" w14:paraId="45E3146B" w14:textId="77777777" w:rsidTr="00EF39D7">
        <w:trPr>
          <w:cantSplit/>
          <w:trHeight w:val="500"/>
        </w:trPr>
        <w:tc>
          <w:tcPr>
            <w:tcW w:w="2827" w:type="dxa"/>
            <w:vMerge/>
            <w:vAlign w:val="center"/>
          </w:tcPr>
          <w:p w14:paraId="4C97E9CB" w14:textId="77777777" w:rsidR="00A84ECB" w:rsidRPr="00F46568" w:rsidRDefault="00A84ECB" w:rsidP="00EB0E69">
            <w:pPr>
              <w:rPr>
                <w:rFonts w:ascii="ＭＳ 明朝"/>
                <w:color w:val="000000" w:themeColor="text1"/>
              </w:rPr>
            </w:pPr>
          </w:p>
        </w:tc>
        <w:tc>
          <w:tcPr>
            <w:tcW w:w="5969" w:type="dxa"/>
            <w:vAlign w:val="center"/>
          </w:tcPr>
          <w:p w14:paraId="7AF0E3FD"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消音ﾎﾞｯｸｽ付ﾕﾆｯﾄﾌｧﾝ</w:t>
            </w:r>
            <w:r w:rsidRPr="00F46568">
              <w:rPr>
                <w:rFonts w:ascii="ＭＳ 明朝"/>
                <w:color w:val="000000" w:themeColor="text1"/>
              </w:rPr>
              <w:t>1600CMH</w:t>
            </w:r>
            <w:r w:rsidRPr="00F46568">
              <w:rPr>
                <w:rFonts w:ascii="ＭＳ 明朝" w:hint="eastAsia"/>
                <w:color w:val="000000" w:themeColor="text1"/>
              </w:rPr>
              <w:t>×</w:t>
            </w:r>
            <w:r w:rsidRPr="00F46568">
              <w:rPr>
                <w:rFonts w:ascii="ＭＳ 明朝"/>
                <w:color w:val="000000" w:themeColor="text1"/>
              </w:rPr>
              <w:t>30mmag</w:t>
            </w:r>
            <w:r w:rsidRPr="00F46568">
              <w:rPr>
                <w:rFonts w:ascii="ＭＳ 明朝" w:hint="eastAsia"/>
                <w:color w:val="000000" w:themeColor="text1"/>
              </w:rPr>
              <w:t>×</w:t>
            </w:r>
            <w:r w:rsidRPr="00F46568">
              <w:rPr>
                <w:rFonts w:ascii="ＭＳ 明朝"/>
                <w:color w:val="000000" w:themeColor="text1"/>
              </w:rPr>
              <w:t>3</w:t>
            </w:r>
            <w:r w:rsidRPr="00F46568">
              <w:rPr>
                <w:rFonts w:ascii="ＭＳ 明朝" w:hint="eastAsia"/>
                <w:color w:val="000000" w:themeColor="text1"/>
              </w:rPr>
              <w:t>φ×</w:t>
            </w:r>
            <w:r w:rsidRPr="00F46568">
              <w:rPr>
                <w:rFonts w:ascii="ＭＳ 明朝"/>
                <w:color w:val="000000" w:themeColor="text1"/>
              </w:rPr>
              <w:t>200V</w:t>
            </w:r>
            <w:r w:rsidRPr="00F46568">
              <w:rPr>
                <w:rFonts w:ascii="ＭＳ 明朝" w:hint="eastAsia"/>
                <w:color w:val="000000" w:themeColor="text1"/>
              </w:rPr>
              <w:t>×</w:t>
            </w:r>
            <w:r w:rsidRPr="00F46568">
              <w:rPr>
                <w:rFonts w:ascii="ＭＳ 明朝"/>
                <w:color w:val="000000" w:themeColor="text1"/>
              </w:rPr>
              <w:t xml:space="preserve">0.75KW </w:t>
            </w:r>
          </w:p>
        </w:tc>
        <w:tc>
          <w:tcPr>
            <w:tcW w:w="835" w:type="dxa"/>
            <w:vAlign w:val="center"/>
          </w:tcPr>
          <w:p w14:paraId="0667598C" w14:textId="77777777" w:rsidR="00A84ECB" w:rsidRPr="00F46568" w:rsidRDefault="00A84ECB" w:rsidP="00EB0E69">
            <w:pPr>
              <w:jc w:val="center"/>
              <w:rPr>
                <w:rFonts w:ascii="ＭＳ 明朝"/>
                <w:color w:val="000000" w:themeColor="text1"/>
              </w:rPr>
            </w:pPr>
            <w:r w:rsidRPr="00F46568">
              <w:rPr>
                <w:rFonts w:ascii="ＭＳ 明朝"/>
                <w:color w:val="000000" w:themeColor="text1"/>
              </w:rPr>
              <w:t>1</w:t>
            </w:r>
          </w:p>
        </w:tc>
      </w:tr>
      <w:tr w:rsidR="00A84ECB" w:rsidRPr="00F46568" w14:paraId="1201720B" w14:textId="77777777" w:rsidTr="00EF39D7">
        <w:trPr>
          <w:trHeight w:val="400"/>
        </w:trPr>
        <w:tc>
          <w:tcPr>
            <w:tcW w:w="2827" w:type="dxa"/>
            <w:vAlign w:val="center"/>
          </w:tcPr>
          <w:p w14:paraId="33932E6E"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大型ビル用ロスナイ</w:t>
            </w:r>
          </w:p>
        </w:tc>
        <w:tc>
          <w:tcPr>
            <w:tcW w:w="5969" w:type="dxa"/>
            <w:vAlign w:val="center"/>
          </w:tcPr>
          <w:p w14:paraId="3068F878"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固定式</w:t>
            </w:r>
          </w:p>
        </w:tc>
        <w:tc>
          <w:tcPr>
            <w:tcW w:w="835" w:type="dxa"/>
            <w:vAlign w:val="center"/>
          </w:tcPr>
          <w:p w14:paraId="4610EA83" w14:textId="77777777" w:rsidR="00A84ECB" w:rsidRPr="00F46568" w:rsidRDefault="00A84ECB" w:rsidP="00EB0E69">
            <w:pPr>
              <w:jc w:val="center"/>
              <w:rPr>
                <w:rFonts w:ascii="ＭＳ 明朝"/>
                <w:color w:val="000000" w:themeColor="text1"/>
              </w:rPr>
            </w:pPr>
            <w:r w:rsidRPr="00F46568">
              <w:rPr>
                <w:rFonts w:ascii="ＭＳ 明朝"/>
                <w:color w:val="000000" w:themeColor="text1"/>
              </w:rPr>
              <w:t>2</w:t>
            </w:r>
          </w:p>
        </w:tc>
      </w:tr>
      <w:tr w:rsidR="00A84ECB" w:rsidRPr="00F46568" w14:paraId="3243176B" w14:textId="77777777" w:rsidTr="00EF39D7">
        <w:trPr>
          <w:trHeight w:val="400"/>
        </w:trPr>
        <w:tc>
          <w:tcPr>
            <w:tcW w:w="2827" w:type="dxa"/>
            <w:vAlign w:val="center"/>
          </w:tcPr>
          <w:p w14:paraId="5C80CA4A"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業務用天吊ロスナイ</w:t>
            </w:r>
          </w:p>
        </w:tc>
        <w:tc>
          <w:tcPr>
            <w:tcW w:w="5969" w:type="dxa"/>
            <w:vAlign w:val="center"/>
          </w:tcPr>
          <w:p w14:paraId="53DD5EDC" w14:textId="77777777" w:rsidR="00A84ECB" w:rsidRPr="00F46568" w:rsidRDefault="00A84ECB" w:rsidP="00EB0E69">
            <w:pPr>
              <w:rPr>
                <w:rFonts w:ascii="ＭＳ 明朝"/>
                <w:color w:val="000000" w:themeColor="text1"/>
              </w:rPr>
            </w:pPr>
            <w:r w:rsidRPr="00F46568">
              <w:rPr>
                <w:rFonts w:ascii="ＭＳ 明朝"/>
                <w:color w:val="000000" w:themeColor="text1"/>
              </w:rPr>
              <w:t>(</w:t>
            </w:r>
            <w:r w:rsidRPr="00F46568">
              <w:rPr>
                <w:rFonts w:ascii="ＭＳ 明朝" w:hint="eastAsia"/>
                <w:color w:val="000000" w:themeColor="text1"/>
              </w:rPr>
              <w:t>カセット型７</w:t>
            </w:r>
            <w:r w:rsidRPr="00F46568">
              <w:rPr>
                <w:rFonts w:ascii="ＭＳ 明朝"/>
                <w:color w:val="000000" w:themeColor="text1"/>
              </w:rPr>
              <w:t xml:space="preserve">   </w:t>
            </w:r>
            <w:r w:rsidRPr="00F46568">
              <w:rPr>
                <w:rFonts w:ascii="ＭＳ 明朝" w:hint="eastAsia"/>
                <w:color w:val="000000" w:themeColor="text1"/>
              </w:rPr>
              <w:t>埋込型６</w:t>
            </w:r>
            <w:r w:rsidRPr="00F46568">
              <w:rPr>
                <w:rFonts w:ascii="ＭＳ 明朝"/>
                <w:color w:val="000000" w:themeColor="text1"/>
              </w:rPr>
              <w:t>)</w:t>
            </w:r>
          </w:p>
        </w:tc>
        <w:tc>
          <w:tcPr>
            <w:tcW w:w="835" w:type="dxa"/>
            <w:vAlign w:val="center"/>
          </w:tcPr>
          <w:p w14:paraId="6E8CFFED" w14:textId="77777777" w:rsidR="00A84ECB" w:rsidRPr="00F46568" w:rsidRDefault="00A84ECB" w:rsidP="00EB0E69">
            <w:pPr>
              <w:jc w:val="center"/>
              <w:rPr>
                <w:rFonts w:ascii="ＭＳ 明朝"/>
                <w:color w:val="000000" w:themeColor="text1"/>
              </w:rPr>
            </w:pPr>
            <w:r w:rsidRPr="00F46568">
              <w:rPr>
                <w:rFonts w:ascii="ＭＳ 明朝"/>
                <w:color w:val="000000" w:themeColor="text1"/>
              </w:rPr>
              <w:t>13</w:t>
            </w:r>
          </w:p>
        </w:tc>
      </w:tr>
      <w:tr w:rsidR="00A84ECB" w:rsidRPr="00F46568" w14:paraId="0BAB527F" w14:textId="77777777" w:rsidTr="00EF39D7">
        <w:trPr>
          <w:cantSplit/>
          <w:trHeight w:val="416"/>
        </w:trPr>
        <w:tc>
          <w:tcPr>
            <w:tcW w:w="2827" w:type="dxa"/>
            <w:vMerge w:val="restart"/>
            <w:vAlign w:val="center"/>
          </w:tcPr>
          <w:p w14:paraId="52E62223"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ファンコイルユニット</w:t>
            </w:r>
          </w:p>
        </w:tc>
        <w:tc>
          <w:tcPr>
            <w:tcW w:w="5969" w:type="dxa"/>
            <w:vAlign w:val="center"/>
          </w:tcPr>
          <w:p w14:paraId="61B87061" w14:textId="77777777" w:rsidR="00A84ECB" w:rsidRPr="00F46568" w:rsidRDefault="00A84ECB" w:rsidP="00EB0E69">
            <w:pPr>
              <w:spacing w:line="340" w:lineRule="atLeast"/>
              <w:rPr>
                <w:rFonts w:ascii="ＭＳ 明朝"/>
                <w:color w:val="000000" w:themeColor="text1"/>
              </w:rPr>
            </w:pPr>
            <w:r w:rsidRPr="00F46568">
              <w:rPr>
                <w:rFonts w:ascii="ＭＳ 明朝" w:hint="eastAsia"/>
                <w:color w:val="000000" w:themeColor="text1"/>
              </w:rPr>
              <w:t xml:space="preserve">天吊カセット型 </w:t>
            </w:r>
            <w:r w:rsidRPr="00F46568">
              <w:rPr>
                <w:rFonts w:ascii="ＭＳ 明朝"/>
                <w:color w:val="000000" w:themeColor="text1"/>
              </w:rPr>
              <w:t>300</w:t>
            </w:r>
            <w:r w:rsidRPr="00F46568">
              <w:rPr>
                <w:rFonts w:ascii="ＭＳ 明朝" w:hint="eastAsia"/>
                <w:color w:val="000000" w:themeColor="text1"/>
              </w:rPr>
              <w:t>タイプ</w:t>
            </w:r>
          </w:p>
          <w:p w14:paraId="7BBC2701" w14:textId="77777777" w:rsidR="00A84ECB" w:rsidRPr="00F46568" w:rsidRDefault="00A84ECB" w:rsidP="00EB0E69">
            <w:pPr>
              <w:spacing w:line="340" w:lineRule="atLeast"/>
              <w:rPr>
                <w:rFonts w:ascii="ＭＳ 明朝"/>
                <w:color w:val="000000" w:themeColor="text1"/>
              </w:rPr>
            </w:pPr>
            <w:r w:rsidRPr="00F46568">
              <w:rPr>
                <w:rFonts w:ascii="ＭＳ 明朝" w:hint="eastAsia"/>
                <w:color w:val="000000" w:themeColor="text1"/>
              </w:rPr>
              <w:t>冷房能力</w:t>
            </w:r>
            <w:r w:rsidRPr="00F46568">
              <w:rPr>
                <w:rFonts w:ascii="ＭＳ 明朝"/>
                <w:color w:val="000000" w:themeColor="text1"/>
              </w:rPr>
              <w:t xml:space="preserve">4000kcal/h   </w:t>
            </w:r>
            <w:r w:rsidRPr="00F46568">
              <w:rPr>
                <w:rFonts w:ascii="ＭＳ 明朝" w:hint="eastAsia"/>
                <w:color w:val="000000" w:themeColor="text1"/>
              </w:rPr>
              <w:t>暖房能力</w:t>
            </w:r>
            <w:r w:rsidRPr="00F46568">
              <w:rPr>
                <w:rFonts w:ascii="ＭＳ 明朝"/>
                <w:color w:val="000000" w:themeColor="text1"/>
              </w:rPr>
              <w:t>3800kcal/h</w:t>
            </w:r>
          </w:p>
        </w:tc>
        <w:tc>
          <w:tcPr>
            <w:tcW w:w="835" w:type="dxa"/>
            <w:vAlign w:val="center"/>
          </w:tcPr>
          <w:p w14:paraId="7C315589" w14:textId="77777777" w:rsidR="00A84ECB" w:rsidRPr="00F46568" w:rsidRDefault="00A84ECB" w:rsidP="00EB0E69">
            <w:pPr>
              <w:jc w:val="center"/>
              <w:rPr>
                <w:rFonts w:ascii="ＭＳ 明朝"/>
                <w:color w:val="000000" w:themeColor="text1"/>
              </w:rPr>
            </w:pPr>
            <w:r w:rsidRPr="00F46568">
              <w:rPr>
                <w:rFonts w:ascii="ＭＳ 明朝"/>
                <w:color w:val="000000" w:themeColor="text1"/>
              </w:rPr>
              <w:t>2</w:t>
            </w:r>
          </w:p>
        </w:tc>
      </w:tr>
      <w:tr w:rsidR="00A84ECB" w:rsidRPr="00F46568" w14:paraId="4D2B7D59" w14:textId="77777777" w:rsidTr="00EF39D7">
        <w:trPr>
          <w:cantSplit/>
          <w:trHeight w:val="440"/>
        </w:trPr>
        <w:tc>
          <w:tcPr>
            <w:tcW w:w="2827" w:type="dxa"/>
            <w:vMerge/>
            <w:vAlign w:val="center"/>
          </w:tcPr>
          <w:p w14:paraId="46889100" w14:textId="77777777" w:rsidR="00A84ECB" w:rsidRPr="00F46568" w:rsidRDefault="00A84ECB" w:rsidP="00EB0E69">
            <w:pPr>
              <w:rPr>
                <w:rFonts w:ascii="ＭＳ 明朝"/>
                <w:color w:val="000000" w:themeColor="text1"/>
              </w:rPr>
            </w:pPr>
          </w:p>
        </w:tc>
        <w:tc>
          <w:tcPr>
            <w:tcW w:w="5969" w:type="dxa"/>
            <w:vAlign w:val="center"/>
          </w:tcPr>
          <w:p w14:paraId="002F960E" w14:textId="77777777" w:rsidR="00A84ECB" w:rsidRPr="00F46568" w:rsidRDefault="00A84ECB" w:rsidP="00EB0E69">
            <w:pPr>
              <w:spacing w:line="340" w:lineRule="atLeast"/>
              <w:rPr>
                <w:rFonts w:ascii="ＭＳ 明朝"/>
                <w:color w:val="000000" w:themeColor="text1"/>
              </w:rPr>
            </w:pPr>
            <w:r w:rsidRPr="00F46568">
              <w:rPr>
                <w:rFonts w:ascii="ＭＳ 明朝" w:hint="eastAsia"/>
                <w:color w:val="000000" w:themeColor="text1"/>
              </w:rPr>
              <w:t xml:space="preserve">天吊カセット型 </w:t>
            </w:r>
            <w:r w:rsidRPr="00F46568">
              <w:rPr>
                <w:rFonts w:ascii="ＭＳ 明朝"/>
                <w:color w:val="000000" w:themeColor="text1"/>
              </w:rPr>
              <w:t>400</w:t>
            </w:r>
            <w:r w:rsidRPr="00F46568">
              <w:rPr>
                <w:rFonts w:ascii="ＭＳ 明朝" w:hint="eastAsia"/>
                <w:color w:val="000000" w:themeColor="text1"/>
              </w:rPr>
              <w:t>タイプ</w:t>
            </w:r>
          </w:p>
          <w:p w14:paraId="3C9C3D86" w14:textId="77777777" w:rsidR="00A84ECB" w:rsidRPr="00F46568" w:rsidRDefault="00A84ECB" w:rsidP="00EB0E69">
            <w:pPr>
              <w:spacing w:line="340" w:lineRule="atLeast"/>
              <w:rPr>
                <w:rFonts w:ascii="ＭＳ 明朝"/>
                <w:color w:val="000000" w:themeColor="text1"/>
              </w:rPr>
            </w:pPr>
            <w:r w:rsidRPr="00F46568">
              <w:rPr>
                <w:rFonts w:ascii="ＭＳ 明朝" w:hint="eastAsia"/>
                <w:color w:val="000000" w:themeColor="text1"/>
              </w:rPr>
              <w:t>冷房能力</w:t>
            </w:r>
            <w:r w:rsidRPr="00F46568">
              <w:rPr>
                <w:rFonts w:ascii="ＭＳ 明朝"/>
                <w:color w:val="000000" w:themeColor="text1"/>
              </w:rPr>
              <w:t xml:space="preserve">4000kcal/h   </w:t>
            </w:r>
            <w:r w:rsidRPr="00F46568">
              <w:rPr>
                <w:rFonts w:ascii="ＭＳ 明朝" w:hint="eastAsia"/>
                <w:color w:val="000000" w:themeColor="text1"/>
              </w:rPr>
              <w:t>暖房能力</w:t>
            </w:r>
            <w:r w:rsidRPr="00F46568">
              <w:rPr>
                <w:rFonts w:ascii="ＭＳ 明朝"/>
                <w:color w:val="000000" w:themeColor="text1"/>
              </w:rPr>
              <w:t>5000kcal/h</w:t>
            </w:r>
          </w:p>
        </w:tc>
        <w:tc>
          <w:tcPr>
            <w:tcW w:w="835" w:type="dxa"/>
            <w:vAlign w:val="center"/>
          </w:tcPr>
          <w:p w14:paraId="50F11E7D" w14:textId="77777777" w:rsidR="00A84ECB" w:rsidRPr="00F46568" w:rsidRDefault="00A84ECB" w:rsidP="00EB0E69">
            <w:pPr>
              <w:jc w:val="center"/>
              <w:rPr>
                <w:rFonts w:ascii="ＭＳ 明朝"/>
                <w:color w:val="000000" w:themeColor="text1"/>
              </w:rPr>
            </w:pPr>
            <w:r w:rsidRPr="00F46568">
              <w:rPr>
                <w:rFonts w:ascii="ＭＳ 明朝"/>
                <w:color w:val="000000" w:themeColor="text1"/>
              </w:rPr>
              <w:t>2</w:t>
            </w:r>
          </w:p>
        </w:tc>
      </w:tr>
      <w:tr w:rsidR="00A84ECB" w:rsidRPr="00F46568" w14:paraId="61023C47" w14:textId="77777777" w:rsidTr="00EF39D7">
        <w:trPr>
          <w:cantSplit/>
          <w:trHeight w:val="400"/>
        </w:trPr>
        <w:tc>
          <w:tcPr>
            <w:tcW w:w="2827" w:type="dxa"/>
            <w:vAlign w:val="center"/>
          </w:tcPr>
          <w:p w14:paraId="1874944E"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ファンコンベクター</w:t>
            </w:r>
          </w:p>
        </w:tc>
        <w:tc>
          <w:tcPr>
            <w:tcW w:w="5969" w:type="dxa"/>
            <w:vAlign w:val="center"/>
          </w:tcPr>
          <w:p w14:paraId="4B6A2710"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天吊カセット</w:t>
            </w:r>
            <w:r w:rsidRPr="00F46568">
              <w:rPr>
                <w:rFonts w:ascii="ＭＳ 明朝"/>
                <w:color w:val="000000" w:themeColor="text1"/>
              </w:rPr>
              <w:t xml:space="preserve">   </w:t>
            </w:r>
            <w:r w:rsidRPr="00F46568">
              <w:rPr>
                <w:rFonts w:ascii="ＭＳ 明朝" w:hint="eastAsia"/>
                <w:color w:val="000000" w:themeColor="text1"/>
              </w:rPr>
              <w:t>暖房能力</w:t>
            </w:r>
            <w:r w:rsidRPr="00F46568">
              <w:rPr>
                <w:rFonts w:ascii="ＭＳ 明朝"/>
                <w:color w:val="000000" w:themeColor="text1"/>
              </w:rPr>
              <w:t>5000kcal/h</w:t>
            </w:r>
          </w:p>
        </w:tc>
        <w:tc>
          <w:tcPr>
            <w:tcW w:w="835" w:type="dxa"/>
            <w:vAlign w:val="center"/>
          </w:tcPr>
          <w:p w14:paraId="42696987" w14:textId="77777777" w:rsidR="00A84ECB" w:rsidRPr="00F46568" w:rsidRDefault="00A84ECB" w:rsidP="00EB0E69">
            <w:pPr>
              <w:jc w:val="center"/>
              <w:rPr>
                <w:rFonts w:ascii="ＭＳ 明朝"/>
                <w:color w:val="000000" w:themeColor="text1"/>
              </w:rPr>
            </w:pPr>
            <w:r w:rsidRPr="00F46568">
              <w:rPr>
                <w:rFonts w:ascii="ＭＳ 明朝"/>
                <w:color w:val="000000" w:themeColor="text1"/>
              </w:rPr>
              <w:t>5</w:t>
            </w:r>
          </w:p>
        </w:tc>
      </w:tr>
      <w:tr w:rsidR="00A84ECB" w:rsidRPr="00F46568" w14:paraId="69CA6A03" w14:textId="77777777" w:rsidTr="00EF39D7">
        <w:trPr>
          <w:cantSplit/>
          <w:trHeight w:val="400"/>
        </w:trPr>
        <w:tc>
          <w:tcPr>
            <w:tcW w:w="2827" w:type="dxa"/>
            <w:vAlign w:val="center"/>
          </w:tcPr>
          <w:p w14:paraId="2DCF60A3"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湯沸器</w:t>
            </w:r>
          </w:p>
        </w:tc>
        <w:tc>
          <w:tcPr>
            <w:tcW w:w="5969" w:type="dxa"/>
            <w:vAlign w:val="center"/>
          </w:tcPr>
          <w:p w14:paraId="07BB15D3"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ガス</w:t>
            </w:r>
            <w:r w:rsidRPr="00F46568">
              <w:rPr>
                <w:rFonts w:ascii="ＭＳ 明朝"/>
                <w:color w:val="000000" w:themeColor="text1"/>
              </w:rPr>
              <w:t>(</w:t>
            </w:r>
            <w:r w:rsidRPr="00F46568">
              <w:rPr>
                <w:rFonts w:ascii="ＭＳ 明朝" w:hint="eastAsia"/>
                <w:color w:val="000000" w:themeColor="text1"/>
              </w:rPr>
              <w:t>ＬＰＧ</w:t>
            </w:r>
            <w:r w:rsidRPr="00F46568">
              <w:rPr>
                <w:rFonts w:ascii="ＭＳ 明朝"/>
                <w:color w:val="000000" w:themeColor="text1"/>
              </w:rPr>
              <w:t xml:space="preserve">) </w:t>
            </w:r>
            <w:r w:rsidRPr="00F46568">
              <w:rPr>
                <w:rFonts w:ascii="ＭＳ 明朝" w:hint="eastAsia"/>
                <w:color w:val="000000" w:themeColor="text1"/>
              </w:rPr>
              <w:t>瞬間型給湯機</w:t>
            </w:r>
            <w:r w:rsidRPr="00F46568">
              <w:rPr>
                <w:rFonts w:ascii="ＭＳ 明朝"/>
                <w:color w:val="000000" w:themeColor="text1"/>
              </w:rPr>
              <w:t xml:space="preserve"> ( </w:t>
            </w:r>
            <w:r w:rsidRPr="00F46568">
              <w:rPr>
                <w:rFonts w:ascii="ＭＳ 明朝" w:hint="eastAsia"/>
                <w:color w:val="000000" w:themeColor="text1"/>
              </w:rPr>
              <w:t>ＦＩ型</w:t>
            </w:r>
            <w:r w:rsidRPr="00F46568">
              <w:rPr>
                <w:rFonts w:ascii="ＭＳ 明朝"/>
                <w:color w:val="000000" w:themeColor="text1"/>
              </w:rPr>
              <w:t xml:space="preserve"> ) 21</w:t>
            </w:r>
            <w:r w:rsidRPr="00F46568">
              <w:rPr>
                <w:rFonts w:ascii="ＭＳ 明朝" w:hint="eastAsia"/>
                <w:color w:val="000000" w:themeColor="text1"/>
              </w:rPr>
              <w:t>号</w:t>
            </w:r>
          </w:p>
        </w:tc>
        <w:tc>
          <w:tcPr>
            <w:tcW w:w="835" w:type="dxa"/>
            <w:vAlign w:val="center"/>
          </w:tcPr>
          <w:p w14:paraId="2F40F381" w14:textId="77777777" w:rsidR="00A84ECB" w:rsidRPr="00F46568" w:rsidRDefault="00A84ECB" w:rsidP="00EB0E69">
            <w:pPr>
              <w:jc w:val="center"/>
              <w:rPr>
                <w:rFonts w:ascii="ＭＳ 明朝"/>
                <w:color w:val="000000" w:themeColor="text1"/>
              </w:rPr>
            </w:pPr>
            <w:r w:rsidRPr="00F46568">
              <w:rPr>
                <w:rFonts w:ascii="ＭＳ 明朝"/>
                <w:color w:val="000000" w:themeColor="text1"/>
              </w:rPr>
              <w:t>1</w:t>
            </w:r>
          </w:p>
        </w:tc>
      </w:tr>
      <w:tr w:rsidR="00A84ECB" w:rsidRPr="00F46568" w14:paraId="5A769516" w14:textId="77777777" w:rsidTr="00EF39D7">
        <w:trPr>
          <w:cantSplit/>
          <w:trHeight w:val="400"/>
        </w:trPr>
        <w:tc>
          <w:tcPr>
            <w:tcW w:w="2827" w:type="dxa"/>
            <w:vMerge w:val="restart"/>
            <w:vAlign w:val="center"/>
          </w:tcPr>
          <w:p w14:paraId="1551E03D" w14:textId="77777777" w:rsidR="00A84ECB" w:rsidRPr="00F46568" w:rsidRDefault="00A84ECB" w:rsidP="00EB0E69">
            <w:pPr>
              <w:rPr>
                <w:rFonts w:ascii="ＭＳ 明朝"/>
                <w:color w:val="000000" w:themeColor="text1"/>
              </w:rPr>
            </w:pPr>
            <w:r w:rsidRPr="00F46568">
              <w:rPr>
                <w:rFonts w:ascii="ＭＳ 明朝" w:hint="eastAsia"/>
                <w:color w:val="000000" w:themeColor="text1"/>
              </w:rPr>
              <w:t>電気温水器</w:t>
            </w:r>
          </w:p>
        </w:tc>
        <w:tc>
          <w:tcPr>
            <w:tcW w:w="5969" w:type="dxa"/>
            <w:vAlign w:val="center"/>
          </w:tcPr>
          <w:p w14:paraId="01145443" w14:textId="77777777" w:rsidR="00A84ECB" w:rsidRPr="00F46568" w:rsidRDefault="00A84ECB" w:rsidP="00EB0E69">
            <w:pPr>
              <w:rPr>
                <w:rFonts w:ascii="ＭＳ 明朝"/>
                <w:color w:val="000000" w:themeColor="text1"/>
              </w:rPr>
            </w:pPr>
            <w:r w:rsidRPr="00F46568">
              <w:rPr>
                <w:rFonts w:ascii="ＭＳ 明朝"/>
                <w:color w:val="000000" w:themeColor="text1"/>
              </w:rPr>
              <w:t>1</w:t>
            </w:r>
            <w:r w:rsidRPr="00F46568">
              <w:rPr>
                <w:rFonts w:ascii="ＭＳ 明朝" w:hint="eastAsia"/>
                <w:color w:val="000000" w:themeColor="text1"/>
              </w:rPr>
              <w:t>φ×</w:t>
            </w:r>
            <w:r w:rsidRPr="00F46568">
              <w:rPr>
                <w:rFonts w:ascii="ＭＳ 明朝"/>
                <w:color w:val="000000" w:themeColor="text1"/>
              </w:rPr>
              <w:t>100V</w:t>
            </w:r>
            <w:r w:rsidRPr="00F46568">
              <w:rPr>
                <w:rFonts w:ascii="ＭＳ 明朝" w:hint="eastAsia"/>
                <w:color w:val="000000" w:themeColor="text1"/>
              </w:rPr>
              <w:t>×</w:t>
            </w:r>
            <w:r w:rsidRPr="00F46568">
              <w:rPr>
                <w:rFonts w:ascii="ＭＳ 明朝"/>
                <w:color w:val="000000" w:themeColor="text1"/>
              </w:rPr>
              <w:t>1.1KW   12</w:t>
            </w:r>
            <w:r w:rsidRPr="00F46568">
              <w:rPr>
                <w:rFonts w:ascii="ＭＳ 明朝" w:hint="eastAsia"/>
                <w:color w:val="000000" w:themeColor="text1"/>
              </w:rPr>
              <w:t>㍑</w:t>
            </w:r>
          </w:p>
        </w:tc>
        <w:tc>
          <w:tcPr>
            <w:tcW w:w="835" w:type="dxa"/>
            <w:vAlign w:val="center"/>
          </w:tcPr>
          <w:p w14:paraId="03F1487D" w14:textId="77777777" w:rsidR="00A84ECB" w:rsidRPr="00F46568" w:rsidRDefault="00A84ECB" w:rsidP="00EB0E69">
            <w:pPr>
              <w:jc w:val="center"/>
              <w:rPr>
                <w:rFonts w:ascii="ＭＳ 明朝"/>
                <w:color w:val="000000" w:themeColor="text1"/>
              </w:rPr>
            </w:pPr>
            <w:r w:rsidRPr="00F46568">
              <w:rPr>
                <w:rFonts w:ascii="ＭＳ 明朝"/>
                <w:color w:val="000000" w:themeColor="text1"/>
              </w:rPr>
              <w:t>1</w:t>
            </w:r>
          </w:p>
        </w:tc>
      </w:tr>
      <w:tr w:rsidR="00A84ECB" w:rsidRPr="00F46568" w14:paraId="1D29F55F" w14:textId="77777777" w:rsidTr="00EF39D7">
        <w:trPr>
          <w:cantSplit/>
          <w:trHeight w:val="335"/>
        </w:trPr>
        <w:tc>
          <w:tcPr>
            <w:tcW w:w="2827" w:type="dxa"/>
            <w:vMerge/>
          </w:tcPr>
          <w:p w14:paraId="124262BE" w14:textId="77777777" w:rsidR="00A84ECB" w:rsidRPr="00F46568" w:rsidRDefault="00A84ECB" w:rsidP="00EB0E69">
            <w:pPr>
              <w:rPr>
                <w:rFonts w:ascii="ＭＳ 明朝"/>
                <w:color w:val="000000" w:themeColor="text1"/>
              </w:rPr>
            </w:pPr>
          </w:p>
        </w:tc>
        <w:tc>
          <w:tcPr>
            <w:tcW w:w="5969" w:type="dxa"/>
            <w:vAlign w:val="center"/>
          </w:tcPr>
          <w:p w14:paraId="17D2BCE9" w14:textId="77777777" w:rsidR="00A84ECB" w:rsidRPr="00F46568" w:rsidRDefault="00A84ECB" w:rsidP="00EB0E69">
            <w:pPr>
              <w:rPr>
                <w:rFonts w:ascii="ＭＳ 明朝"/>
                <w:color w:val="000000" w:themeColor="text1"/>
              </w:rPr>
            </w:pPr>
            <w:r w:rsidRPr="00F46568">
              <w:rPr>
                <w:rFonts w:ascii="ＭＳ 明朝"/>
                <w:color w:val="000000" w:themeColor="text1"/>
              </w:rPr>
              <w:t>1</w:t>
            </w:r>
            <w:r w:rsidRPr="00F46568">
              <w:rPr>
                <w:rFonts w:ascii="ＭＳ 明朝" w:hint="eastAsia"/>
                <w:color w:val="000000" w:themeColor="text1"/>
              </w:rPr>
              <w:t>φ×</w:t>
            </w:r>
            <w:r w:rsidRPr="00F46568">
              <w:rPr>
                <w:rFonts w:ascii="ＭＳ 明朝"/>
                <w:color w:val="000000" w:themeColor="text1"/>
              </w:rPr>
              <w:t>100V</w:t>
            </w:r>
            <w:r w:rsidRPr="00F46568">
              <w:rPr>
                <w:rFonts w:ascii="ＭＳ 明朝" w:hint="eastAsia"/>
                <w:color w:val="000000" w:themeColor="text1"/>
              </w:rPr>
              <w:t>×</w:t>
            </w:r>
            <w:r w:rsidRPr="00F46568">
              <w:rPr>
                <w:rFonts w:ascii="ＭＳ 明朝"/>
                <w:color w:val="000000" w:themeColor="text1"/>
              </w:rPr>
              <w:t>1.5KW   20</w:t>
            </w:r>
            <w:r w:rsidRPr="00F46568">
              <w:rPr>
                <w:rFonts w:ascii="ＭＳ 明朝" w:hint="eastAsia"/>
                <w:color w:val="000000" w:themeColor="text1"/>
              </w:rPr>
              <w:t>㍑</w:t>
            </w:r>
          </w:p>
        </w:tc>
        <w:tc>
          <w:tcPr>
            <w:tcW w:w="835" w:type="dxa"/>
            <w:vAlign w:val="center"/>
          </w:tcPr>
          <w:p w14:paraId="0AA5FEBB" w14:textId="77777777" w:rsidR="00A84ECB" w:rsidRPr="00F46568" w:rsidRDefault="00A84ECB" w:rsidP="00EB0E69">
            <w:pPr>
              <w:jc w:val="center"/>
              <w:rPr>
                <w:rFonts w:ascii="ＭＳ 明朝"/>
                <w:color w:val="000000" w:themeColor="text1"/>
              </w:rPr>
            </w:pPr>
            <w:r w:rsidRPr="00F46568">
              <w:rPr>
                <w:rFonts w:ascii="ＭＳ 明朝"/>
                <w:color w:val="000000" w:themeColor="text1"/>
              </w:rPr>
              <w:t>1</w:t>
            </w:r>
          </w:p>
        </w:tc>
      </w:tr>
      <w:tr w:rsidR="00A84ECB" w:rsidRPr="00F46568" w14:paraId="1874C4C0" w14:textId="77777777" w:rsidTr="00EF39D7">
        <w:trPr>
          <w:cantSplit/>
          <w:trHeight w:val="1000"/>
        </w:trPr>
        <w:tc>
          <w:tcPr>
            <w:tcW w:w="2827" w:type="dxa"/>
            <w:vMerge w:val="restart"/>
            <w:vAlign w:val="center"/>
          </w:tcPr>
          <w:p w14:paraId="6DB70225" w14:textId="77777777" w:rsidR="00A84ECB" w:rsidRPr="00F46568" w:rsidRDefault="00A84ECB" w:rsidP="00EB0E69">
            <w:pPr>
              <w:pStyle w:val="a3"/>
              <w:tabs>
                <w:tab w:val="clear" w:pos="4252"/>
                <w:tab w:val="clear" w:pos="8504"/>
              </w:tabs>
              <w:spacing w:line="320" w:lineRule="exact"/>
              <w:rPr>
                <w:rFonts w:ascii="ＭＳ 明朝"/>
                <w:color w:val="000000" w:themeColor="text1"/>
              </w:rPr>
            </w:pPr>
            <w:r w:rsidRPr="00F46568">
              <w:rPr>
                <w:rFonts w:ascii="ＭＳ 明朝" w:hint="eastAsia"/>
                <w:color w:val="000000" w:themeColor="text1"/>
              </w:rPr>
              <w:t>自動制御</w:t>
            </w:r>
          </w:p>
        </w:tc>
        <w:tc>
          <w:tcPr>
            <w:tcW w:w="5969" w:type="dxa"/>
            <w:vMerge w:val="restart"/>
            <w:vAlign w:val="center"/>
          </w:tcPr>
          <w:p w14:paraId="20DA2DF8" w14:textId="77777777" w:rsidR="00A84ECB" w:rsidRPr="00F46568" w:rsidRDefault="00A84ECB" w:rsidP="00EB0E69">
            <w:pPr>
              <w:spacing w:line="380" w:lineRule="exact"/>
              <w:rPr>
                <w:rFonts w:ascii="ＭＳ 明朝"/>
                <w:color w:val="000000" w:themeColor="text1"/>
              </w:rPr>
            </w:pPr>
            <w:r w:rsidRPr="00F46568">
              <w:rPr>
                <w:rFonts w:ascii="ＭＳ 明朝" w:hint="eastAsia"/>
                <w:color w:val="000000" w:themeColor="text1"/>
              </w:rPr>
              <w:t>空調</w:t>
            </w:r>
            <w:r w:rsidRPr="00F46568">
              <w:rPr>
                <w:rFonts w:ascii="ＭＳ 明朝"/>
                <w:color w:val="000000" w:themeColor="text1"/>
              </w:rPr>
              <w:t xml:space="preserve">         </w:t>
            </w:r>
            <w:r w:rsidRPr="00F46568">
              <w:rPr>
                <w:rFonts w:ascii="ＭＳ 明朝" w:hint="eastAsia"/>
                <w:color w:val="000000" w:themeColor="text1"/>
              </w:rPr>
              <w:t>横川ジョンソン</w:t>
            </w:r>
          </w:p>
          <w:p w14:paraId="6D22458D" w14:textId="77777777" w:rsidR="00A84ECB" w:rsidRPr="00F46568" w:rsidRDefault="00A84ECB" w:rsidP="00EB0E69">
            <w:pPr>
              <w:spacing w:line="380" w:lineRule="exact"/>
              <w:rPr>
                <w:rFonts w:ascii="ＭＳ 明朝"/>
                <w:color w:val="000000" w:themeColor="text1"/>
              </w:rPr>
            </w:pPr>
            <w:r w:rsidRPr="00F46568">
              <w:rPr>
                <w:rFonts w:ascii="ＭＳ 明朝" w:hint="eastAsia"/>
                <w:color w:val="000000" w:themeColor="text1"/>
              </w:rPr>
              <w:t>オイル</w:t>
            </w:r>
            <w:r w:rsidRPr="00F46568">
              <w:rPr>
                <w:rFonts w:ascii="ＭＳ 明朝"/>
                <w:color w:val="000000" w:themeColor="text1"/>
              </w:rPr>
              <w:t xml:space="preserve">       </w:t>
            </w:r>
            <w:r w:rsidRPr="00F46568">
              <w:rPr>
                <w:rFonts w:ascii="ＭＳ 明朝" w:hint="eastAsia"/>
                <w:color w:val="000000" w:themeColor="text1"/>
              </w:rPr>
              <w:t xml:space="preserve">工技研    </w:t>
            </w:r>
          </w:p>
          <w:p w14:paraId="56D336D8" w14:textId="77777777" w:rsidR="00A84ECB" w:rsidRPr="00F46568" w:rsidRDefault="00A84ECB" w:rsidP="00EB0E69">
            <w:pPr>
              <w:spacing w:line="380" w:lineRule="exact"/>
              <w:rPr>
                <w:rFonts w:ascii="ＭＳ 明朝"/>
                <w:color w:val="000000" w:themeColor="text1"/>
              </w:rPr>
            </w:pPr>
            <w:r w:rsidRPr="00F46568">
              <w:rPr>
                <w:rFonts w:ascii="ＭＳ 明朝" w:hint="eastAsia"/>
                <w:color w:val="000000" w:themeColor="text1"/>
              </w:rPr>
              <w:t>送水</w:t>
            </w:r>
            <w:r w:rsidRPr="00F46568">
              <w:rPr>
                <w:rFonts w:ascii="ＭＳ 明朝"/>
                <w:color w:val="000000" w:themeColor="text1"/>
              </w:rPr>
              <w:t xml:space="preserve">         </w:t>
            </w:r>
            <w:r w:rsidRPr="00F46568">
              <w:rPr>
                <w:rFonts w:ascii="ＭＳ 明朝" w:hint="eastAsia"/>
                <w:color w:val="000000" w:themeColor="text1"/>
              </w:rPr>
              <w:t>合金光</w:t>
            </w:r>
          </w:p>
        </w:tc>
        <w:tc>
          <w:tcPr>
            <w:tcW w:w="835" w:type="dxa"/>
            <w:vMerge w:val="restart"/>
            <w:vAlign w:val="center"/>
          </w:tcPr>
          <w:p w14:paraId="7FEBE9C9" w14:textId="77777777" w:rsidR="00A84ECB" w:rsidRPr="00F46568" w:rsidRDefault="00A84ECB" w:rsidP="00EB0E69">
            <w:pPr>
              <w:spacing w:line="320" w:lineRule="exact"/>
              <w:rPr>
                <w:rFonts w:ascii="ＭＳ 明朝"/>
                <w:color w:val="000000" w:themeColor="text1"/>
              </w:rPr>
            </w:pPr>
          </w:p>
        </w:tc>
      </w:tr>
      <w:tr w:rsidR="00A84ECB" w:rsidRPr="00F46568" w14:paraId="4339F439" w14:textId="77777777" w:rsidTr="00EF39D7">
        <w:trPr>
          <w:cantSplit/>
          <w:trHeight w:val="289"/>
        </w:trPr>
        <w:tc>
          <w:tcPr>
            <w:tcW w:w="2827" w:type="dxa"/>
            <w:vMerge/>
            <w:tcBorders>
              <w:bottom w:val="single" w:sz="4" w:space="0" w:color="auto"/>
            </w:tcBorders>
          </w:tcPr>
          <w:p w14:paraId="52ACAF9F" w14:textId="77777777" w:rsidR="00A84ECB" w:rsidRPr="00F46568" w:rsidRDefault="00A84ECB" w:rsidP="00EB0E69">
            <w:pPr>
              <w:rPr>
                <w:color w:val="000000" w:themeColor="text1"/>
              </w:rPr>
            </w:pPr>
          </w:p>
        </w:tc>
        <w:tc>
          <w:tcPr>
            <w:tcW w:w="5969" w:type="dxa"/>
            <w:vMerge/>
            <w:tcBorders>
              <w:bottom w:val="single" w:sz="4" w:space="0" w:color="auto"/>
            </w:tcBorders>
          </w:tcPr>
          <w:p w14:paraId="45DA579B" w14:textId="77777777" w:rsidR="00A84ECB" w:rsidRPr="00F46568" w:rsidRDefault="00A84ECB" w:rsidP="00EB0E69">
            <w:pPr>
              <w:rPr>
                <w:color w:val="000000" w:themeColor="text1"/>
              </w:rPr>
            </w:pPr>
          </w:p>
        </w:tc>
        <w:tc>
          <w:tcPr>
            <w:tcW w:w="835" w:type="dxa"/>
            <w:vMerge/>
            <w:tcBorders>
              <w:bottom w:val="single" w:sz="4" w:space="0" w:color="auto"/>
            </w:tcBorders>
            <w:vAlign w:val="center"/>
          </w:tcPr>
          <w:p w14:paraId="645F9DEA" w14:textId="77777777" w:rsidR="00A84ECB" w:rsidRPr="00F46568" w:rsidRDefault="00A84ECB" w:rsidP="00EB0E69">
            <w:pPr>
              <w:jc w:val="center"/>
              <w:rPr>
                <w:color w:val="000000" w:themeColor="text1"/>
              </w:rPr>
            </w:pPr>
          </w:p>
        </w:tc>
      </w:tr>
    </w:tbl>
    <w:p w14:paraId="3B0CF932" w14:textId="2D6D747C" w:rsidR="00EF39D7" w:rsidRPr="00F46568" w:rsidRDefault="00EF39D7" w:rsidP="00A84ECB">
      <w:pPr>
        <w:widowControl/>
        <w:adjustRightInd/>
        <w:textAlignment w:val="auto"/>
        <w:rPr>
          <w:color w:val="000000" w:themeColor="text1"/>
        </w:rPr>
      </w:pPr>
    </w:p>
    <w:p w14:paraId="5B1A8AF1" w14:textId="77777777" w:rsidR="00EF39D7" w:rsidRPr="00F46568" w:rsidRDefault="00EF39D7">
      <w:pPr>
        <w:widowControl/>
        <w:adjustRightInd/>
        <w:jc w:val="left"/>
        <w:textAlignment w:val="auto"/>
        <w:rPr>
          <w:color w:val="000000" w:themeColor="text1"/>
        </w:rPr>
      </w:pPr>
      <w:r w:rsidRPr="00F46568">
        <w:rPr>
          <w:color w:val="000000" w:themeColor="text1"/>
        </w:rPr>
        <w:br w:type="page"/>
      </w:r>
    </w:p>
    <w:p w14:paraId="16704F1A" w14:textId="13501392" w:rsidR="00EF39D7" w:rsidRPr="00F46568" w:rsidRDefault="00EF39D7" w:rsidP="00EF39D7">
      <w:pPr>
        <w:rPr>
          <w:color w:val="000000" w:themeColor="text1"/>
        </w:rPr>
      </w:pPr>
      <w:r w:rsidRPr="00F46568">
        <w:rPr>
          <w:rFonts w:hint="eastAsia"/>
          <w:color w:val="000000" w:themeColor="text1"/>
        </w:rPr>
        <w:lastRenderedPageBreak/>
        <w:t>別紙４</w:t>
      </w:r>
    </w:p>
    <w:p w14:paraId="6D97652B" w14:textId="77777777" w:rsidR="00EF39D7" w:rsidRPr="00F46568" w:rsidRDefault="00EF39D7" w:rsidP="00EF39D7">
      <w:pPr>
        <w:pStyle w:val="a9"/>
        <w:jc w:val="center"/>
        <w:rPr>
          <w:color w:val="000000" w:themeColor="text1"/>
          <w:sz w:val="24"/>
        </w:rPr>
      </w:pPr>
      <w:r w:rsidRPr="00F46568">
        <w:rPr>
          <w:rFonts w:hint="eastAsia"/>
          <w:color w:val="000000" w:themeColor="text1"/>
          <w:sz w:val="24"/>
        </w:rPr>
        <w:t>舞台機構設備(天井板・幕等)の保守点検及び管理業務</w:t>
      </w:r>
    </w:p>
    <w:p w14:paraId="641122D2" w14:textId="77777777" w:rsidR="00EF39D7" w:rsidRPr="00F46568" w:rsidRDefault="00EF39D7" w:rsidP="00EF39D7">
      <w:pPr>
        <w:pStyle w:val="a9"/>
        <w:rPr>
          <w:color w:val="000000" w:themeColor="text1"/>
          <w:sz w:val="24"/>
        </w:rPr>
      </w:pPr>
    </w:p>
    <w:p w14:paraId="0071CA67" w14:textId="25DAF4D3" w:rsidR="00EF39D7" w:rsidRPr="00F46568" w:rsidRDefault="00884CFA" w:rsidP="00EF39D7">
      <w:pPr>
        <w:pStyle w:val="a9"/>
        <w:ind w:leftChars="1" w:left="2" w:firstLineChars="100" w:firstLine="263"/>
        <w:rPr>
          <w:color w:val="000000" w:themeColor="text1"/>
          <w:sz w:val="24"/>
        </w:rPr>
      </w:pPr>
      <w:r w:rsidRPr="00F46568">
        <w:rPr>
          <w:rFonts w:hint="eastAsia"/>
          <w:color w:val="000000" w:themeColor="text1"/>
          <w:sz w:val="24"/>
        </w:rPr>
        <w:t>当該</w:t>
      </w:r>
      <w:r w:rsidR="00EF39D7" w:rsidRPr="00F46568">
        <w:rPr>
          <w:rFonts w:hint="eastAsia"/>
          <w:color w:val="000000" w:themeColor="text1"/>
          <w:sz w:val="24"/>
        </w:rPr>
        <w:t>業務は、舞台機構設備の性能を維持し、正常かつ円滑に稼動できるよう、その機能の維持補修に</w:t>
      </w:r>
      <w:r w:rsidRPr="00F46568">
        <w:rPr>
          <w:rFonts w:hint="eastAsia"/>
          <w:color w:val="000000" w:themeColor="text1"/>
          <w:sz w:val="24"/>
        </w:rPr>
        <w:t>努めることを目的とする</w:t>
      </w:r>
      <w:r w:rsidR="00EF39D7" w:rsidRPr="00F46568">
        <w:rPr>
          <w:rFonts w:hint="eastAsia"/>
          <w:color w:val="000000" w:themeColor="text1"/>
          <w:sz w:val="24"/>
        </w:rPr>
        <w:t>。</w:t>
      </w:r>
    </w:p>
    <w:p w14:paraId="286E8B6A" w14:textId="77777777" w:rsidR="00EF39D7" w:rsidRPr="00F46568" w:rsidRDefault="00EF39D7" w:rsidP="00EF39D7">
      <w:pPr>
        <w:pStyle w:val="a9"/>
        <w:rPr>
          <w:color w:val="000000" w:themeColor="text1"/>
          <w:sz w:val="24"/>
        </w:rPr>
      </w:pPr>
    </w:p>
    <w:p w14:paraId="33E72B9D" w14:textId="77777777" w:rsidR="00EF39D7" w:rsidRPr="00F46568" w:rsidRDefault="00EF39D7" w:rsidP="00EF39D7">
      <w:pPr>
        <w:pStyle w:val="a9"/>
        <w:rPr>
          <w:color w:val="000000" w:themeColor="text1"/>
          <w:sz w:val="24"/>
        </w:rPr>
      </w:pPr>
      <w:r w:rsidRPr="00F46568">
        <w:rPr>
          <w:rFonts w:hint="eastAsia"/>
          <w:color w:val="000000" w:themeColor="text1"/>
          <w:sz w:val="24"/>
        </w:rPr>
        <w:t>１　保守対象設備</w:t>
      </w:r>
    </w:p>
    <w:p w14:paraId="5D9039DC" w14:textId="1FED3C83" w:rsidR="00EF39D7" w:rsidRPr="00F46568" w:rsidRDefault="00EF39D7" w:rsidP="00EF39D7">
      <w:pPr>
        <w:pStyle w:val="a9"/>
        <w:rPr>
          <w:color w:val="000000" w:themeColor="text1"/>
          <w:sz w:val="24"/>
        </w:rPr>
      </w:pPr>
      <w:r w:rsidRPr="00F46568">
        <w:rPr>
          <w:rFonts w:hint="eastAsia"/>
          <w:color w:val="000000" w:themeColor="text1"/>
          <w:sz w:val="24"/>
        </w:rPr>
        <w:t>（１）舞台幕等</w:t>
      </w:r>
    </w:p>
    <w:tbl>
      <w:tblPr>
        <w:tblW w:w="0" w:type="auto"/>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05"/>
        <w:gridCol w:w="3930"/>
      </w:tblGrid>
      <w:tr w:rsidR="00EF39D7" w:rsidRPr="00F46568" w14:paraId="7632B822" w14:textId="77777777" w:rsidTr="00EB0E69">
        <w:trPr>
          <w:trHeight w:val="345"/>
        </w:trPr>
        <w:tc>
          <w:tcPr>
            <w:tcW w:w="3105" w:type="dxa"/>
          </w:tcPr>
          <w:p w14:paraId="0108A004" w14:textId="77777777" w:rsidR="00EF39D7" w:rsidRPr="00F46568" w:rsidRDefault="00EF39D7" w:rsidP="00EB0E69">
            <w:pPr>
              <w:pStyle w:val="a9"/>
              <w:jc w:val="center"/>
              <w:rPr>
                <w:color w:val="000000" w:themeColor="text1"/>
                <w:sz w:val="24"/>
              </w:rPr>
            </w:pPr>
            <w:r w:rsidRPr="00F46568">
              <w:rPr>
                <w:rFonts w:hint="eastAsia"/>
                <w:color w:val="000000" w:themeColor="text1"/>
                <w:sz w:val="24"/>
              </w:rPr>
              <w:t>名　　　称</w:t>
            </w:r>
          </w:p>
        </w:tc>
        <w:tc>
          <w:tcPr>
            <w:tcW w:w="3930" w:type="dxa"/>
          </w:tcPr>
          <w:p w14:paraId="42EF6CEE" w14:textId="77777777" w:rsidR="00EF39D7" w:rsidRPr="00F46568" w:rsidRDefault="00EF39D7" w:rsidP="00EB0E69">
            <w:pPr>
              <w:pStyle w:val="a9"/>
              <w:jc w:val="center"/>
              <w:rPr>
                <w:color w:val="000000" w:themeColor="text1"/>
                <w:sz w:val="24"/>
              </w:rPr>
            </w:pPr>
            <w:r w:rsidRPr="00F46568">
              <w:rPr>
                <w:rFonts w:hint="eastAsia"/>
                <w:color w:val="000000" w:themeColor="text1"/>
                <w:sz w:val="24"/>
              </w:rPr>
              <w:t>名　　　称</w:t>
            </w:r>
          </w:p>
        </w:tc>
      </w:tr>
      <w:tr w:rsidR="00EF39D7" w:rsidRPr="00F46568" w14:paraId="677B0803" w14:textId="77777777" w:rsidTr="00EB0E69">
        <w:trPr>
          <w:trHeight w:val="165"/>
        </w:trPr>
        <w:tc>
          <w:tcPr>
            <w:tcW w:w="3105" w:type="dxa"/>
          </w:tcPr>
          <w:p w14:paraId="12CED535" w14:textId="77777777" w:rsidR="00EF39D7" w:rsidRPr="00F46568" w:rsidRDefault="00EF39D7" w:rsidP="00EB0E69">
            <w:pPr>
              <w:pStyle w:val="a9"/>
              <w:rPr>
                <w:color w:val="000000" w:themeColor="text1"/>
                <w:sz w:val="24"/>
              </w:rPr>
            </w:pPr>
            <w:r w:rsidRPr="00F46568">
              <w:rPr>
                <w:rFonts w:hint="eastAsia"/>
                <w:color w:val="000000" w:themeColor="text1"/>
                <w:sz w:val="24"/>
              </w:rPr>
              <w:t>水引幕</w:t>
            </w:r>
          </w:p>
        </w:tc>
        <w:tc>
          <w:tcPr>
            <w:tcW w:w="3930" w:type="dxa"/>
          </w:tcPr>
          <w:p w14:paraId="23D6189D" w14:textId="77777777" w:rsidR="00EF39D7" w:rsidRPr="00F46568" w:rsidRDefault="00EF39D7" w:rsidP="00EB0E69">
            <w:pPr>
              <w:pStyle w:val="a9"/>
              <w:rPr>
                <w:color w:val="000000" w:themeColor="text1"/>
                <w:sz w:val="24"/>
              </w:rPr>
            </w:pPr>
            <w:r w:rsidRPr="00F46568">
              <w:rPr>
                <w:rFonts w:hint="eastAsia"/>
                <w:color w:val="000000" w:themeColor="text1"/>
                <w:sz w:val="24"/>
              </w:rPr>
              <w:t>ボーダーライト</w:t>
            </w:r>
          </w:p>
        </w:tc>
      </w:tr>
      <w:tr w:rsidR="00EF39D7" w:rsidRPr="00F46568" w14:paraId="21913A5B" w14:textId="77777777" w:rsidTr="00EB0E69">
        <w:trPr>
          <w:trHeight w:val="255"/>
        </w:trPr>
        <w:tc>
          <w:tcPr>
            <w:tcW w:w="3105" w:type="dxa"/>
          </w:tcPr>
          <w:p w14:paraId="75EF5824" w14:textId="77777777" w:rsidR="00EF39D7" w:rsidRPr="00F46568" w:rsidRDefault="00EF39D7" w:rsidP="00EB0E69">
            <w:pPr>
              <w:pStyle w:val="a9"/>
              <w:rPr>
                <w:color w:val="000000" w:themeColor="text1"/>
                <w:sz w:val="24"/>
              </w:rPr>
            </w:pPr>
            <w:r w:rsidRPr="00F46568">
              <w:rPr>
                <w:rFonts w:hint="eastAsia"/>
                <w:color w:val="000000" w:themeColor="text1"/>
                <w:sz w:val="24"/>
              </w:rPr>
              <w:t>源氏幕</w:t>
            </w:r>
          </w:p>
        </w:tc>
        <w:tc>
          <w:tcPr>
            <w:tcW w:w="3930" w:type="dxa"/>
          </w:tcPr>
          <w:p w14:paraId="7A156359" w14:textId="77777777" w:rsidR="00EF39D7" w:rsidRPr="00F46568" w:rsidRDefault="00EF39D7" w:rsidP="00EB0E69">
            <w:pPr>
              <w:pStyle w:val="a9"/>
              <w:rPr>
                <w:color w:val="000000" w:themeColor="text1"/>
                <w:sz w:val="24"/>
              </w:rPr>
            </w:pPr>
            <w:r w:rsidRPr="00F46568">
              <w:rPr>
                <w:rFonts w:hint="eastAsia"/>
                <w:color w:val="000000" w:themeColor="text1"/>
                <w:sz w:val="24"/>
              </w:rPr>
              <w:t>第一サスペンションライト</w:t>
            </w:r>
          </w:p>
        </w:tc>
      </w:tr>
      <w:tr w:rsidR="00EF39D7" w:rsidRPr="00F46568" w14:paraId="7877FD41" w14:textId="77777777" w:rsidTr="00EB0E69">
        <w:trPr>
          <w:trHeight w:val="330"/>
        </w:trPr>
        <w:tc>
          <w:tcPr>
            <w:tcW w:w="3105" w:type="dxa"/>
          </w:tcPr>
          <w:p w14:paraId="5B78739F" w14:textId="77777777" w:rsidR="00EF39D7" w:rsidRPr="00F46568" w:rsidRDefault="00EF39D7" w:rsidP="00EB0E69">
            <w:pPr>
              <w:pStyle w:val="a9"/>
              <w:rPr>
                <w:color w:val="000000" w:themeColor="text1"/>
                <w:sz w:val="24"/>
              </w:rPr>
            </w:pPr>
            <w:r w:rsidRPr="00F46568">
              <w:rPr>
                <w:rFonts w:hint="eastAsia"/>
                <w:color w:val="000000" w:themeColor="text1"/>
                <w:sz w:val="24"/>
              </w:rPr>
              <w:t>緞帳</w:t>
            </w:r>
          </w:p>
        </w:tc>
        <w:tc>
          <w:tcPr>
            <w:tcW w:w="3930" w:type="dxa"/>
          </w:tcPr>
          <w:p w14:paraId="36F88E4D" w14:textId="77777777" w:rsidR="00EF39D7" w:rsidRPr="00F46568" w:rsidRDefault="00EF39D7" w:rsidP="00EB0E69">
            <w:pPr>
              <w:pStyle w:val="a9"/>
              <w:rPr>
                <w:color w:val="000000" w:themeColor="text1"/>
                <w:sz w:val="24"/>
              </w:rPr>
            </w:pPr>
            <w:r w:rsidRPr="00F46568">
              <w:rPr>
                <w:rFonts w:hint="eastAsia"/>
                <w:color w:val="000000" w:themeColor="text1"/>
                <w:sz w:val="24"/>
              </w:rPr>
              <w:t>第二サスペンションライト</w:t>
            </w:r>
          </w:p>
        </w:tc>
      </w:tr>
      <w:tr w:rsidR="00EF39D7" w:rsidRPr="00F46568" w14:paraId="29D605FE" w14:textId="77777777" w:rsidTr="00EB0E69">
        <w:trPr>
          <w:trHeight w:val="165"/>
        </w:trPr>
        <w:tc>
          <w:tcPr>
            <w:tcW w:w="3105" w:type="dxa"/>
          </w:tcPr>
          <w:p w14:paraId="2E3BAC49" w14:textId="77777777" w:rsidR="00EF39D7" w:rsidRPr="00F46568" w:rsidRDefault="00EF39D7" w:rsidP="00EB0E69">
            <w:pPr>
              <w:pStyle w:val="a9"/>
              <w:rPr>
                <w:color w:val="000000" w:themeColor="text1"/>
                <w:sz w:val="24"/>
              </w:rPr>
            </w:pPr>
            <w:r w:rsidRPr="00F46568">
              <w:rPr>
                <w:rFonts w:hint="eastAsia"/>
                <w:color w:val="000000" w:themeColor="text1"/>
                <w:sz w:val="24"/>
              </w:rPr>
              <w:t>第一カスミ幕</w:t>
            </w:r>
          </w:p>
        </w:tc>
        <w:tc>
          <w:tcPr>
            <w:tcW w:w="3930" w:type="dxa"/>
          </w:tcPr>
          <w:p w14:paraId="424D4828" w14:textId="77777777" w:rsidR="00EF39D7" w:rsidRPr="00F46568" w:rsidRDefault="00EF39D7" w:rsidP="00EB0E69">
            <w:pPr>
              <w:pStyle w:val="a9"/>
              <w:rPr>
                <w:color w:val="000000" w:themeColor="text1"/>
                <w:sz w:val="24"/>
              </w:rPr>
            </w:pPr>
            <w:r w:rsidRPr="00F46568">
              <w:rPr>
                <w:rFonts w:hint="eastAsia"/>
                <w:color w:val="000000" w:themeColor="text1"/>
                <w:sz w:val="24"/>
              </w:rPr>
              <w:t>アッパーホリゾンライト</w:t>
            </w:r>
          </w:p>
        </w:tc>
      </w:tr>
      <w:tr w:rsidR="00EF39D7" w:rsidRPr="00F46568" w14:paraId="114DF4AB" w14:textId="77777777" w:rsidTr="00EB0E69">
        <w:trPr>
          <w:trHeight w:val="240"/>
        </w:trPr>
        <w:tc>
          <w:tcPr>
            <w:tcW w:w="3105" w:type="dxa"/>
          </w:tcPr>
          <w:p w14:paraId="12B0A47D" w14:textId="77777777" w:rsidR="00EF39D7" w:rsidRPr="00F46568" w:rsidRDefault="00EF39D7" w:rsidP="00EB0E69">
            <w:pPr>
              <w:pStyle w:val="a9"/>
              <w:rPr>
                <w:color w:val="000000" w:themeColor="text1"/>
                <w:sz w:val="24"/>
              </w:rPr>
            </w:pPr>
            <w:r w:rsidRPr="00F46568">
              <w:rPr>
                <w:rFonts w:hint="eastAsia"/>
                <w:color w:val="000000" w:themeColor="text1"/>
                <w:sz w:val="24"/>
              </w:rPr>
              <w:t>第二カスミ幕</w:t>
            </w:r>
          </w:p>
        </w:tc>
        <w:tc>
          <w:tcPr>
            <w:tcW w:w="3930" w:type="dxa"/>
          </w:tcPr>
          <w:p w14:paraId="1DA30044" w14:textId="77777777" w:rsidR="00EF39D7" w:rsidRPr="00F46568" w:rsidRDefault="00EF39D7" w:rsidP="00EB0E69">
            <w:pPr>
              <w:pStyle w:val="a9"/>
              <w:rPr>
                <w:color w:val="000000" w:themeColor="text1"/>
                <w:sz w:val="24"/>
              </w:rPr>
            </w:pPr>
            <w:r w:rsidRPr="00F46568">
              <w:rPr>
                <w:rFonts w:hint="eastAsia"/>
                <w:color w:val="000000" w:themeColor="text1"/>
                <w:sz w:val="24"/>
              </w:rPr>
              <w:t>天井反射板</w:t>
            </w:r>
          </w:p>
        </w:tc>
      </w:tr>
      <w:tr w:rsidR="00EF39D7" w:rsidRPr="00F46568" w14:paraId="16758D2F" w14:textId="77777777" w:rsidTr="00EB0E69">
        <w:trPr>
          <w:trHeight w:val="330"/>
        </w:trPr>
        <w:tc>
          <w:tcPr>
            <w:tcW w:w="3105" w:type="dxa"/>
          </w:tcPr>
          <w:p w14:paraId="76AFEDEE" w14:textId="77777777" w:rsidR="00EF39D7" w:rsidRPr="00F46568" w:rsidRDefault="00EF39D7" w:rsidP="00EB0E69">
            <w:pPr>
              <w:pStyle w:val="a9"/>
              <w:rPr>
                <w:color w:val="000000" w:themeColor="text1"/>
                <w:sz w:val="24"/>
              </w:rPr>
            </w:pPr>
            <w:r w:rsidRPr="00F46568">
              <w:rPr>
                <w:rFonts w:hint="eastAsia"/>
                <w:color w:val="000000" w:themeColor="text1"/>
                <w:sz w:val="24"/>
              </w:rPr>
              <w:t>第三カスミ幕</w:t>
            </w:r>
          </w:p>
        </w:tc>
        <w:tc>
          <w:tcPr>
            <w:tcW w:w="3930" w:type="dxa"/>
          </w:tcPr>
          <w:p w14:paraId="5647AAF0" w14:textId="77777777" w:rsidR="00EF39D7" w:rsidRPr="00F46568" w:rsidRDefault="00EF39D7" w:rsidP="00EB0E69">
            <w:pPr>
              <w:pStyle w:val="a9"/>
              <w:rPr>
                <w:color w:val="000000" w:themeColor="text1"/>
                <w:sz w:val="24"/>
              </w:rPr>
            </w:pPr>
            <w:r w:rsidRPr="00F46568">
              <w:rPr>
                <w:rFonts w:hint="eastAsia"/>
                <w:color w:val="000000" w:themeColor="text1"/>
                <w:sz w:val="24"/>
              </w:rPr>
              <w:t>側面反射板（上手、下手）</w:t>
            </w:r>
          </w:p>
        </w:tc>
      </w:tr>
      <w:tr w:rsidR="00EF39D7" w:rsidRPr="00F46568" w14:paraId="22DB22EC" w14:textId="77777777" w:rsidTr="00EB0E69">
        <w:trPr>
          <w:trHeight w:val="345"/>
        </w:trPr>
        <w:tc>
          <w:tcPr>
            <w:tcW w:w="3105" w:type="dxa"/>
          </w:tcPr>
          <w:p w14:paraId="36B60F4E" w14:textId="77777777" w:rsidR="00EF39D7" w:rsidRPr="00F46568" w:rsidRDefault="00EF39D7" w:rsidP="00EB0E69">
            <w:pPr>
              <w:pStyle w:val="a9"/>
              <w:rPr>
                <w:color w:val="000000" w:themeColor="text1"/>
                <w:sz w:val="24"/>
              </w:rPr>
            </w:pPr>
            <w:r w:rsidRPr="00F46568">
              <w:rPr>
                <w:rFonts w:hint="eastAsia"/>
                <w:color w:val="000000" w:themeColor="text1"/>
                <w:sz w:val="24"/>
              </w:rPr>
              <w:t>中割幕</w:t>
            </w:r>
          </w:p>
        </w:tc>
        <w:tc>
          <w:tcPr>
            <w:tcW w:w="3930" w:type="dxa"/>
          </w:tcPr>
          <w:p w14:paraId="0175E4E7" w14:textId="77777777" w:rsidR="00EF39D7" w:rsidRPr="00F46568" w:rsidRDefault="00EF39D7" w:rsidP="00EB0E69">
            <w:pPr>
              <w:pStyle w:val="a9"/>
              <w:rPr>
                <w:color w:val="000000" w:themeColor="text1"/>
                <w:sz w:val="24"/>
              </w:rPr>
            </w:pPr>
            <w:r w:rsidRPr="00F46568">
              <w:rPr>
                <w:rFonts w:hint="eastAsia"/>
                <w:color w:val="000000" w:themeColor="text1"/>
                <w:sz w:val="24"/>
              </w:rPr>
              <w:t>正面反射板</w:t>
            </w:r>
          </w:p>
        </w:tc>
      </w:tr>
      <w:tr w:rsidR="00EF39D7" w:rsidRPr="00F46568" w14:paraId="5CCDC3FE" w14:textId="77777777" w:rsidTr="00EB0E69">
        <w:trPr>
          <w:trHeight w:val="165"/>
        </w:trPr>
        <w:tc>
          <w:tcPr>
            <w:tcW w:w="3105" w:type="dxa"/>
          </w:tcPr>
          <w:p w14:paraId="4BD789A2" w14:textId="77777777" w:rsidR="00EF39D7" w:rsidRPr="00F46568" w:rsidRDefault="00EF39D7" w:rsidP="00EB0E69">
            <w:pPr>
              <w:pStyle w:val="a9"/>
              <w:rPr>
                <w:color w:val="000000" w:themeColor="text1"/>
                <w:sz w:val="24"/>
              </w:rPr>
            </w:pPr>
            <w:r w:rsidRPr="00F46568">
              <w:rPr>
                <w:rFonts w:hint="eastAsia"/>
                <w:color w:val="000000" w:themeColor="text1"/>
                <w:sz w:val="24"/>
              </w:rPr>
              <w:t>バック幕</w:t>
            </w:r>
          </w:p>
        </w:tc>
        <w:tc>
          <w:tcPr>
            <w:tcW w:w="3930" w:type="dxa"/>
          </w:tcPr>
          <w:p w14:paraId="26C7DF49" w14:textId="77777777" w:rsidR="00EF39D7" w:rsidRPr="00F46568" w:rsidRDefault="00EF39D7" w:rsidP="00EB0E69">
            <w:pPr>
              <w:pStyle w:val="a9"/>
              <w:rPr>
                <w:color w:val="000000" w:themeColor="text1"/>
                <w:sz w:val="24"/>
              </w:rPr>
            </w:pPr>
            <w:r w:rsidRPr="00F46568">
              <w:rPr>
                <w:rFonts w:hint="eastAsia"/>
                <w:color w:val="000000" w:themeColor="text1"/>
                <w:sz w:val="24"/>
              </w:rPr>
              <w:t>スクリーンバリマスク</w:t>
            </w:r>
          </w:p>
        </w:tc>
      </w:tr>
      <w:tr w:rsidR="00EF39D7" w:rsidRPr="00F46568" w14:paraId="6532F50D" w14:textId="77777777" w:rsidTr="00EB0E69">
        <w:trPr>
          <w:trHeight w:val="240"/>
        </w:trPr>
        <w:tc>
          <w:tcPr>
            <w:tcW w:w="3105" w:type="dxa"/>
          </w:tcPr>
          <w:p w14:paraId="5CE4C442" w14:textId="77777777" w:rsidR="00EF39D7" w:rsidRPr="00F46568" w:rsidRDefault="00EF39D7" w:rsidP="00EB0E69">
            <w:pPr>
              <w:pStyle w:val="a9"/>
              <w:rPr>
                <w:color w:val="000000" w:themeColor="text1"/>
                <w:sz w:val="24"/>
              </w:rPr>
            </w:pPr>
            <w:r w:rsidRPr="00F46568">
              <w:rPr>
                <w:rFonts w:hint="eastAsia"/>
                <w:color w:val="000000" w:themeColor="text1"/>
                <w:sz w:val="24"/>
              </w:rPr>
              <w:t>第一袖幕</w:t>
            </w:r>
          </w:p>
        </w:tc>
        <w:tc>
          <w:tcPr>
            <w:tcW w:w="3930" w:type="dxa"/>
          </w:tcPr>
          <w:p w14:paraId="4F4A01C6" w14:textId="77777777" w:rsidR="00EF39D7" w:rsidRPr="00F46568" w:rsidRDefault="00EF39D7" w:rsidP="00EB0E69">
            <w:pPr>
              <w:pStyle w:val="a9"/>
              <w:rPr>
                <w:color w:val="000000" w:themeColor="text1"/>
                <w:sz w:val="24"/>
              </w:rPr>
            </w:pPr>
            <w:r w:rsidRPr="00F46568">
              <w:rPr>
                <w:rFonts w:hint="eastAsia"/>
                <w:color w:val="000000" w:themeColor="text1"/>
                <w:sz w:val="24"/>
              </w:rPr>
              <w:t>美術バトン</w:t>
            </w:r>
          </w:p>
        </w:tc>
      </w:tr>
      <w:tr w:rsidR="00EF39D7" w:rsidRPr="00F46568" w14:paraId="5A7102FF" w14:textId="77777777" w:rsidTr="00EB0E69">
        <w:trPr>
          <w:trHeight w:val="135"/>
        </w:trPr>
        <w:tc>
          <w:tcPr>
            <w:tcW w:w="3105" w:type="dxa"/>
          </w:tcPr>
          <w:p w14:paraId="6EEFD1AE" w14:textId="77777777" w:rsidR="00EF39D7" w:rsidRPr="00F46568" w:rsidRDefault="00EF39D7" w:rsidP="00EB0E69">
            <w:pPr>
              <w:pStyle w:val="a9"/>
              <w:rPr>
                <w:color w:val="000000" w:themeColor="text1"/>
                <w:sz w:val="24"/>
              </w:rPr>
            </w:pPr>
            <w:r w:rsidRPr="00F46568">
              <w:rPr>
                <w:rFonts w:hint="eastAsia"/>
                <w:color w:val="000000" w:themeColor="text1"/>
                <w:sz w:val="24"/>
              </w:rPr>
              <w:t>第二袖幕</w:t>
            </w:r>
          </w:p>
        </w:tc>
        <w:tc>
          <w:tcPr>
            <w:tcW w:w="3930" w:type="dxa"/>
          </w:tcPr>
          <w:p w14:paraId="014BF7E0" w14:textId="77777777" w:rsidR="00EF39D7" w:rsidRPr="00F46568" w:rsidRDefault="00EF39D7" w:rsidP="00EB0E69">
            <w:pPr>
              <w:pStyle w:val="a9"/>
              <w:rPr>
                <w:color w:val="000000" w:themeColor="text1"/>
                <w:sz w:val="24"/>
              </w:rPr>
            </w:pPr>
          </w:p>
        </w:tc>
      </w:tr>
      <w:tr w:rsidR="00EF39D7" w:rsidRPr="00F46568" w14:paraId="072F7F97" w14:textId="77777777" w:rsidTr="00EB0E69">
        <w:trPr>
          <w:trHeight w:val="219"/>
        </w:trPr>
        <w:tc>
          <w:tcPr>
            <w:tcW w:w="3105" w:type="dxa"/>
          </w:tcPr>
          <w:p w14:paraId="3C8CDA70" w14:textId="77777777" w:rsidR="00EF39D7" w:rsidRPr="00F46568" w:rsidRDefault="00EF39D7" w:rsidP="00EB0E69">
            <w:pPr>
              <w:pStyle w:val="a9"/>
              <w:rPr>
                <w:color w:val="000000" w:themeColor="text1"/>
                <w:sz w:val="24"/>
              </w:rPr>
            </w:pPr>
            <w:r w:rsidRPr="00F46568">
              <w:rPr>
                <w:rFonts w:hint="eastAsia"/>
                <w:color w:val="000000" w:themeColor="text1"/>
                <w:sz w:val="24"/>
              </w:rPr>
              <w:t>第三袖幕</w:t>
            </w:r>
          </w:p>
        </w:tc>
        <w:tc>
          <w:tcPr>
            <w:tcW w:w="3930" w:type="dxa"/>
          </w:tcPr>
          <w:p w14:paraId="02A4CBEA" w14:textId="77777777" w:rsidR="00EF39D7" w:rsidRPr="00F46568" w:rsidRDefault="00EF39D7" w:rsidP="00EB0E69">
            <w:pPr>
              <w:pStyle w:val="a9"/>
              <w:rPr>
                <w:color w:val="000000" w:themeColor="text1"/>
                <w:sz w:val="24"/>
              </w:rPr>
            </w:pPr>
          </w:p>
        </w:tc>
      </w:tr>
    </w:tbl>
    <w:p w14:paraId="2D6BE9EA" w14:textId="77777777" w:rsidR="00EF39D7" w:rsidRPr="00F46568" w:rsidRDefault="00EF39D7" w:rsidP="00EF39D7">
      <w:pPr>
        <w:jc w:val="left"/>
        <w:rPr>
          <w:color w:val="000000" w:themeColor="text1"/>
        </w:rPr>
      </w:pPr>
      <w:r w:rsidRPr="00F46568">
        <w:rPr>
          <w:rFonts w:hint="eastAsia"/>
          <w:color w:val="000000" w:themeColor="text1"/>
        </w:rPr>
        <w:t>（２）操作設備</w:t>
      </w:r>
    </w:p>
    <w:tbl>
      <w:tblPr>
        <w:tblW w:w="0" w:type="auto"/>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27"/>
      </w:tblGrid>
      <w:tr w:rsidR="00EF39D7" w:rsidRPr="00F46568" w14:paraId="4180E6FE" w14:textId="77777777" w:rsidTr="00E05475">
        <w:trPr>
          <w:trHeight w:val="285"/>
        </w:trPr>
        <w:tc>
          <w:tcPr>
            <w:tcW w:w="3127" w:type="dxa"/>
          </w:tcPr>
          <w:p w14:paraId="1FF97EC4" w14:textId="77777777" w:rsidR="00EF39D7" w:rsidRPr="00F46568" w:rsidRDefault="00EF39D7" w:rsidP="00EB0E69">
            <w:pPr>
              <w:pStyle w:val="a7"/>
              <w:rPr>
                <w:color w:val="000000" w:themeColor="text1"/>
                <w:sz w:val="24"/>
              </w:rPr>
            </w:pPr>
            <w:r w:rsidRPr="00F46568">
              <w:rPr>
                <w:rFonts w:hint="eastAsia"/>
                <w:color w:val="000000" w:themeColor="text1"/>
                <w:sz w:val="24"/>
              </w:rPr>
              <w:t>名　　称</w:t>
            </w:r>
          </w:p>
        </w:tc>
      </w:tr>
      <w:tr w:rsidR="00EF39D7" w:rsidRPr="00F46568" w14:paraId="3A52249C" w14:textId="77777777" w:rsidTr="00E05475">
        <w:trPr>
          <w:trHeight w:val="165"/>
        </w:trPr>
        <w:tc>
          <w:tcPr>
            <w:tcW w:w="3127" w:type="dxa"/>
          </w:tcPr>
          <w:p w14:paraId="092A642F" w14:textId="77777777" w:rsidR="00EF39D7" w:rsidRPr="00F46568" w:rsidRDefault="00EF39D7" w:rsidP="00EB0E69">
            <w:pPr>
              <w:jc w:val="left"/>
              <w:rPr>
                <w:color w:val="000000" w:themeColor="text1"/>
              </w:rPr>
            </w:pPr>
            <w:r w:rsidRPr="00F46568">
              <w:rPr>
                <w:rFonts w:hint="eastAsia"/>
                <w:color w:val="000000" w:themeColor="text1"/>
              </w:rPr>
              <w:t>吊物制御盤</w:t>
            </w:r>
          </w:p>
        </w:tc>
      </w:tr>
      <w:tr w:rsidR="00EF39D7" w:rsidRPr="00F46568" w14:paraId="2073E63C" w14:textId="77777777" w:rsidTr="00E05475">
        <w:trPr>
          <w:trHeight w:val="240"/>
        </w:trPr>
        <w:tc>
          <w:tcPr>
            <w:tcW w:w="3127" w:type="dxa"/>
          </w:tcPr>
          <w:p w14:paraId="7C533DB9" w14:textId="77777777" w:rsidR="00EF39D7" w:rsidRPr="00F46568" w:rsidRDefault="00EF39D7" w:rsidP="00EB0E69">
            <w:pPr>
              <w:jc w:val="left"/>
              <w:rPr>
                <w:color w:val="000000" w:themeColor="text1"/>
              </w:rPr>
            </w:pPr>
            <w:r w:rsidRPr="00F46568">
              <w:rPr>
                <w:rFonts w:hint="eastAsia"/>
                <w:color w:val="000000" w:themeColor="text1"/>
              </w:rPr>
              <w:t>舞台袖操作盤</w:t>
            </w:r>
          </w:p>
        </w:tc>
      </w:tr>
      <w:tr w:rsidR="00EF39D7" w:rsidRPr="00F46568" w14:paraId="505CAE7B" w14:textId="77777777" w:rsidTr="00E05475">
        <w:trPr>
          <w:trHeight w:val="298"/>
        </w:trPr>
        <w:tc>
          <w:tcPr>
            <w:tcW w:w="3127" w:type="dxa"/>
          </w:tcPr>
          <w:p w14:paraId="19544160" w14:textId="77777777" w:rsidR="00EF39D7" w:rsidRPr="00F46568" w:rsidRDefault="00EF39D7" w:rsidP="00EB0E69">
            <w:pPr>
              <w:jc w:val="left"/>
              <w:rPr>
                <w:color w:val="000000" w:themeColor="text1"/>
              </w:rPr>
            </w:pPr>
            <w:r w:rsidRPr="00F46568">
              <w:rPr>
                <w:rFonts w:hint="eastAsia"/>
                <w:color w:val="000000" w:themeColor="text1"/>
              </w:rPr>
              <w:t>調整室操作盤</w:t>
            </w:r>
          </w:p>
        </w:tc>
      </w:tr>
    </w:tbl>
    <w:p w14:paraId="0E9E7DC7" w14:textId="77777777" w:rsidR="00EF39D7" w:rsidRPr="00F46568" w:rsidRDefault="00EF39D7" w:rsidP="00EF39D7">
      <w:pPr>
        <w:pStyle w:val="a9"/>
        <w:rPr>
          <w:color w:val="000000" w:themeColor="text1"/>
          <w:sz w:val="24"/>
        </w:rPr>
      </w:pPr>
    </w:p>
    <w:p w14:paraId="714BEDA4" w14:textId="77777777" w:rsidR="00EF39D7" w:rsidRPr="00F46568" w:rsidRDefault="00EF39D7" w:rsidP="00EF39D7">
      <w:pPr>
        <w:pStyle w:val="a9"/>
        <w:rPr>
          <w:color w:val="000000" w:themeColor="text1"/>
          <w:sz w:val="24"/>
        </w:rPr>
      </w:pPr>
      <w:r w:rsidRPr="00F46568">
        <w:rPr>
          <w:rFonts w:hint="eastAsia"/>
          <w:color w:val="000000" w:themeColor="text1"/>
          <w:sz w:val="24"/>
        </w:rPr>
        <w:t>２　保守業務</w:t>
      </w:r>
    </w:p>
    <w:p w14:paraId="08E8AF2F" w14:textId="5D0BFE6B" w:rsidR="00EF39D7" w:rsidRPr="00F46568" w:rsidRDefault="00EF39D7" w:rsidP="00EF39D7">
      <w:pPr>
        <w:ind w:firstLineChars="100" w:firstLine="241"/>
        <w:jc w:val="left"/>
        <w:rPr>
          <w:color w:val="000000" w:themeColor="text1"/>
        </w:rPr>
      </w:pPr>
      <w:r w:rsidRPr="00F46568">
        <w:rPr>
          <w:rFonts w:hint="eastAsia"/>
          <w:color w:val="000000" w:themeColor="text1"/>
        </w:rPr>
        <w:t xml:space="preserve">　　定期点検は、次のとおりとする。</w:t>
      </w:r>
    </w:p>
    <w:p w14:paraId="61954243" w14:textId="23352B64" w:rsidR="00EF39D7" w:rsidRPr="00F46568" w:rsidRDefault="00EF39D7" w:rsidP="00EF39D7">
      <w:pPr>
        <w:jc w:val="left"/>
        <w:rPr>
          <w:color w:val="000000" w:themeColor="text1"/>
        </w:rPr>
      </w:pPr>
      <w:r w:rsidRPr="00F46568">
        <w:rPr>
          <w:rFonts w:hint="eastAsia"/>
          <w:color w:val="000000" w:themeColor="text1"/>
        </w:rPr>
        <w:t>（１）舞台幕設備</w:t>
      </w:r>
    </w:p>
    <w:p w14:paraId="361BFA47" w14:textId="77777777" w:rsidR="00EF39D7" w:rsidRPr="00F46568" w:rsidRDefault="00EF39D7" w:rsidP="00EF39D7">
      <w:pPr>
        <w:ind w:firstLineChars="200" w:firstLine="482"/>
        <w:jc w:val="left"/>
        <w:rPr>
          <w:color w:val="000000" w:themeColor="text1"/>
        </w:rPr>
      </w:pPr>
      <w:r w:rsidRPr="00F46568">
        <w:rPr>
          <w:rFonts w:hint="eastAsia"/>
          <w:color w:val="000000" w:themeColor="text1"/>
        </w:rPr>
        <w:t>ア　概観目視点検（ワイヤー、滑車、捲取ドラム等）</w:t>
      </w:r>
    </w:p>
    <w:p w14:paraId="6A5D4BE2" w14:textId="77777777" w:rsidR="00EF39D7" w:rsidRPr="00F46568" w:rsidRDefault="00EF39D7" w:rsidP="00EF39D7">
      <w:pPr>
        <w:ind w:firstLineChars="200" w:firstLine="482"/>
        <w:jc w:val="left"/>
        <w:rPr>
          <w:color w:val="000000" w:themeColor="text1"/>
        </w:rPr>
      </w:pPr>
      <w:r w:rsidRPr="00F46568">
        <w:rPr>
          <w:rFonts w:hint="eastAsia"/>
          <w:color w:val="000000" w:themeColor="text1"/>
        </w:rPr>
        <w:t>イ　動作点検・調整・強度確認</w:t>
      </w:r>
    </w:p>
    <w:p w14:paraId="183511FE" w14:textId="77777777" w:rsidR="00EF39D7" w:rsidRPr="00F46568" w:rsidRDefault="00EF39D7" w:rsidP="00EF39D7">
      <w:pPr>
        <w:ind w:firstLineChars="200" w:firstLine="482"/>
        <w:jc w:val="left"/>
        <w:rPr>
          <w:color w:val="000000" w:themeColor="text1"/>
        </w:rPr>
      </w:pPr>
      <w:r w:rsidRPr="00F46568">
        <w:rPr>
          <w:rFonts w:hint="eastAsia"/>
          <w:color w:val="000000" w:themeColor="text1"/>
        </w:rPr>
        <w:t>エ　電気的特性（電動機の絶縁抵抗等）</w:t>
      </w:r>
    </w:p>
    <w:p w14:paraId="65D4AFA0" w14:textId="0150FD03" w:rsidR="00EF39D7" w:rsidRPr="00F46568" w:rsidRDefault="00EF39D7" w:rsidP="00EF39D7">
      <w:pPr>
        <w:jc w:val="left"/>
        <w:rPr>
          <w:color w:val="000000" w:themeColor="text1"/>
        </w:rPr>
      </w:pPr>
      <w:r w:rsidRPr="00F46568">
        <w:rPr>
          <w:rFonts w:hint="eastAsia"/>
          <w:color w:val="000000" w:themeColor="text1"/>
        </w:rPr>
        <w:t>（２）操作設備</w:t>
      </w:r>
    </w:p>
    <w:p w14:paraId="2B626F82" w14:textId="77777777" w:rsidR="00EF39D7" w:rsidRPr="00F46568" w:rsidRDefault="00EF39D7" w:rsidP="00EF39D7">
      <w:pPr>
        <w:ind w:firstLineChars="200" w:firstLine="482"/>
        <w:jc w:val="left"/>
        <w:rPr>
          <w:color w:val="000000" w:themeColor="text1"/>
        </w:rPr>
      </w:pPr>
      <w:r w:rsidRPr="00F46568">
        <w:rPr>
          <w:rFonts w:hint="eastAsia"/>
          <w:color w:val="000000" w:themeColor="text1"/>
        </w:rPr>
        <w:t>ア　外観目視点検</w:t>
      </w:r>
    </w:p>
    <w:p w14:paraId="7A5C94A8" w14:textId="77777777" w:rsidR="00EF39D7" w:rsidRPr="00F46568" w:rsidRDefault="00EF39D7" w:rsidP="00EF39D7">
      <w:pPr>
        <w:ind w:firstLineChars="200" w:firstLine="482"/>
        <w:jc w:val="left"/>
        <w:rPr>
          <w:color w:val="000000" w:themeColor="text1"/>
        </w:rPr>
      </w:pPr>
      <w:r w:rsidRPr="00F46568">
        <w:rPr>
          <w:rFonts w:hint="eastAsia"/>
          <w:color w:val="000000" w:themeColor="text1"/>
        </w:rPr>
        <w:t>イ　内部清掃・点検</w:t>
      </w:r>
    </w:p>
    <w:p w14:paraId="4CBFE758" w14:textId="77777777" w:rsidR="00EF39D7" w:rsidRPr="00F46568" w:rsidRDefault="00EF39D7" w:rsidP="00EF39D7">
      <w:pPr>
        <w:ind w:firstLineChars="200" w:firstLine="482"/>
        <w:jc w:val="left"/>
        <w:rPr>
          <w:color w:val="000000" w:themeColor="text1"/>
        </w:rPr>
      </w:pPr>
      <w:r w:rsidRPr="00F46568">
        <w:rPr>
          <w:rFonts w:hint="eastAsia"/>
          <w:color w:val="000000" w:themeColor="text1"/>
        </w:rPr>
        <w:t>エ　全体動作点検・調整</w:t>
      </w:r>
    </w:p>
    <w:p w14:paraId="791AED9D" w14:textId="77777777" w:rsidR="00EF39D7" w:rsidRPr="00F46568" w:rsidRDefault="00EF39D7" w:rsidP="00EF39D7">
      <w:pPr>
        <w:ind w:firstLineChars="200" w:firstLine="482"/>
        <w:jc w:val="left"/>
        <w:rPr>
          <w:color w:val="000000" w:themeColor="text1"/>
        </w:rPr>
      </w:pPr>
      <w:r w:rsidRPr="00F46568">
        <w:rPr>
          <w:rFonts w:hint="eastAsia"/>
          <w:color w:val="000000" w:themeColor="text1"/>
        </w:rPr>
        <w:t>オ　電気的特性</w:t>
      </w:r>
    </w:p>
    <w:p w14:paraId="191A874A" w14:textId="787A0485" w:rsidR="00EF39D7" w:rsidRPr="00F46568" w:rsidRDefault="00EF39D7" w:rsidP="00EF39D7">
      <w:pPr>
        <w:pStyle w:val="a9"/>
        <w:rPr>
          <w:color w:val="000000" w:themeColor="text1"/>
          <w:sz w:val="24"/>
        </w:rPr>
      </w:pPr>
    </w:p>
    <w:p w14:paraId="29C4E10D" w14:textId="77777777" w:rsidR="00EF39D7" w:rsidRPr="00F46568" w:rsidRDefault="00EF39D7" w:rsidP="00EF39D7">
      <w:pPr>
        <w:pStyle w:val="a9"/>
        <w:rPr>
          <w:color w:val="000000" w:themeColor="text1"/>
          <w:sz w:val="24"/>
        </w:rPr>
      </w:pPr>
      <w:r w:rsidRPr="00F46568">
        <w:rPr>
          <w:rFonts w:hint="eastAsia"/>
          <w:color w:val="000000" w:themeColor="text1"/>
          <w:sz w:val="24"/>
        </w:rPr>
        <w:t>３　保守回数</w:t>
      </w:r>
    </w:p>
    <w:p w14:paraId="00FA67EC" w14:textId="77777777" w:rsidR="00EF39D7" w:rsidRPr="00F46568" w:rsidRDefault="00EF39D7" w:rsidP="00EF39D7">
      <w:pPr>
        <w:pStyle w:val="a9"/>
        <w:rPr>
          <w:color w:val="000000" w:themeColor="text1"/>
          <w:sz w:val="24"/>
        </w:rPr>
      </w:pPr>
      <w:r w:rsidRPr="00F46568">
        <w:rPr>
          <w:rFonts w:hint="eastAsia"/>
          <w:color w:val="000000" w:themeColor="text1"/>
          <w:sz w:val="24"/>
        </w:rPr>
        <w:t xml:space="preserve">　　定期保守は、年１回とする。</w:t>
      </w:r>
    </w:p>
    <w:p w14:paraId="2171850E" w14:textId="77777777" w:rsidR="00EF39D7" w:rsidRPr="00F46568" w:rsidRDefault="00EF39D7" w:rsidP="00EF39D7">
      <w:pPr>
        <w:pStyle w:val="a9"/>
        <w:rPr>
          <w:color w:val="000000" w:themeColor="text1"/>
          <w:sz w:val="24"/>
        </w:rPr>
      </w:pPr>
    </w:p>
    <w:p w14:paraId="1B0A2608" w14:textId="3BDFBB40" w:rsidR="00EF39D7" w:rsidRPr="00F46568" w:rsidRDefault="00EF39D7" w:rsidP="00EF39D7">
      <w:pPr>
        <w:pStyle w:val="a9"/>
        <w:ind w:left="263" w:hangingChars="100" w:hanging="263"/>
        <w:rPr>
          <w:color w:val="000000" w:themeColor="text1"/>
          <w:sz w:val="24"/>
        </w:rPr>
      </w:pPr>
      <w:r w:rsidRPr="00F46568">
        <w:rPr>
          <w:rFonts w:hint="eastAsia"/>
          <w:color w:val="000000" w:themeColor="text1"/>
          <w:sz w:val="24"/>
        </w:rPr>
        <w:lastRenderedPageBreak/>
        <w:t>４　公的資格を要する業務に従事する者は当該資格を有することの証の書類を</w:t>
      </w:r>
      <w:r w:rsidR="00D57952" w:rsidRPr="00F46568">
        <w:rPr>
          <w:rFonts w:hint="eastAsia"/>
          <w:color w:val="000000" w:themeColor="text1"/>
          <w:sz w:val="24"/>
        </w:rPr>
        <w:t>作成</w:t>
      </w:r>
      <w:r w:rsidRPr="00F46568">
        <w:rPr>
          <w:rFonts w:hint="eastAsia"/>
          <w:color w:val="000000" w:themeColor="text1"/>
          <w:sz w:val="24"/>
        </w:rPr>
        <w:t>し</w:t>
      </w:r>
      <w:r w:rsidR="00D57952" w:rsidRPr="00F46568">
        <w:rPr>
          <w:rFonts w:hint="eastAsia"/>
          <w:color w:val="000000" w:themeColor="text1"/>
          <w:sz w:val="24"/>
        </w:rPr>
        <w:t>、</w:t>
      </w:r>
      <w:r w:rsidRPr="00F46568">
        <w:rPr>
          <w:rFonts w:hint="eastAsia"/>
          <w:color w:val="000000" w:themeColor="text1"/>
          <w:sz w:val="24"/>
        </w:rPr>
        <w:t>保存すること。</w:t>
      </w:r>
    </w:p>
    <w:p w14:paraId="6F61CBDF" w14:textId="77777777" w:rsidR="00EF39D7" w:rsidRPr="00F46568" w:rsidRDefault="00EF39D7" w:rsidP="00EF39D7">
      <w:pPr>
        <w:pStyle w:val="a9"/>
        <w:ind w:leftChars="-99" w:left="34" w:hangingChars="104" w:hanging="273"/>
        <w:rPr>
          <w:color w:val="000000" w:themeColor="text1"/>
          <w:sz w:val="24"/>
        </w:rPr>
      </w:pPr>
      <w:r w:rsidRPr="00F46568">
        <w:rPr>
          <w:rFonts w:hint="eastAsia"/>
          <w:color w:val="000000" w:themeColor="text1"/>
          <w:sz w:val="24"/>
        </w:rPr>
        <w:t xml:space="preserve">　</w:t>
      </w:r>
    </w:p>
    <w:p w14:paraId="15D70CBC" w14:textId="491754D6" w:rsidR="00EF39D7" w:rsidRPr="00F46568" w:rsidRDefault="00EF39D7" w:rsidP="00EF39D7">
      <w:pPr>
        <w:pStyle w:val="a9"/>
        <w:ind w:leftChars="-5" w:left="277" w:hangingChars="110" w:hanging="289"/>
        <w:rPr>
          <w:color w:val="000000" w:themeColor="text1"/>
          <w:sz w:val="24"/>
        </w:rPr>
      </w:pPr>
      <w:r w:rsidRPr="00F46568">
        <w:rPr>
          <w:rFonts w:hint="eastAsia"/>
          <w:color w:val="000000" w:themeColor="text1"/>
          <w:sz w:val="24"/>
        </w:rPr>
        <w:t>５　業務の実施に</w:t>
      </w:r>
      <w:r w:rsidR="00FD2E45" w:rsidRPr="00F46568">
        <w:rPr>
          <w:rFonts w:hint="eastAsia"/>
          <w:color w:val="000000" w:themeColor="text1"/>
          <w:sz w:val="24"/>
        </w:rPr>
        <w:t>当たっては</w:t>
      </w:r>
      <w:r w:rsidRPr="00F46568">
        <w:rPr>
          <w:rFonts w:hint="eastAsia"/>
          <w:color w:val="000000" w:themeColor="text1"/>
          <w:sz w:val="24"/>
        </w:rPr>
        <w:t>、職員、保守要員及び他の作業員の安全を確保すること。</w:t>
      </w:r>
    </w:p>
    <w:p w14:paraId="76103494" w14:textId="77777777" w:rsidR="00EF39D7" w:rsidRPr="00F46568" w:rsidRDefault="00EF39D7" w:rsidP="00EF39D7">
      <w:pPr>
        <w:pStyle w:val="a9"/>
        <w:ind w:leftChars="-4" w:left="277" w:hangingChars="109" w:hanging="287"/>
        <w:rPr>
          <w:color w:val="000000" w:themeColor="text1"/>
          <w:sz w:val="24"/>
        </w:rPr>
      </w:pPr>
    </w:p>
    <w:p w14:paraId="66BDF904" w14:textId="6B5B5371" w:rsidR="00EF39D7" w:rsidRPr="00F46568" w:rsidRDefault="00EF39D7" w:rsidP="00EF39D7">
      <w:pPr>
        <w:pStyle w:val="a9"/>
        <w:ind w:leftChars="-5" w:left="277" w:hangingChars="110" w:hanging="289"/>
        <w:rPr>
          <w:color w:val="000000" w:themeColor="text1"/>
          <w:sz w:val="24"/>
        </w:rPr>
      </w:pPr>
      <w:r w:rsidRPr="00F46568">
        <w:rPr>
          <w:rFonts w:hint="eastAsia"/>
          <w:color w:val="000000" w:themeColor="text1"/>
          <w:sz w:val="24"/>
        </w:rPr>
        <w:t>６　業務の実施に</w:t>
      </w:r>
      <w:r w:rsidR="00FD2E45" w:rsidRPr="00F46568">
        <w:rPr>
          <w:rFonts w:hint="eastAsia"/>
          <w:color w:val="000000" w:themeColor="text1"/>
          <w:sz w:val="24"/>
        </w:rPr>
        <w:t>当たっては</w:t>
      </w:r>
      <w:r w:rsidRPr="00F46568">
        <w:rPr>
          <w:rFonts w:hint="eastAsia"/>
          <w:color w:val="000000" w:themeColor="text1"/>
          <w:sz w:val="24"/>
        </w:rPr>
        <w:t>、労働基準法、労働安全衛生法、その他関係法規を遵守すること。</w:t>
      </w:r>
    </w:p>
    <w:p w14:paraId="2106F3FC" w14:textId="77777777" w:rsidR="00EF39D7" w:rsidRPr="00F46568" w:rsidRDefault="00EF39D7" w:rsidP="00EF39D7">
      <w:pPr>
        <w:pStyle w:val="a9"/>
        <w:ind w:leftChars="-4" w:left="277" w:hangingChars="109" w:hanging="287"/>
        <w:rPr>
          <w:color w:val="000000" w:themeColor="text1"/>
          <w:sz w:val="24"/>
        </w:rPr>
      </w:pPr>
    </w:p>
    <w:p w14:paraId="22CAC2BF" w14:textId="61BB1CC4" w:rsidR="00EF39D7" w:rsidRPr="00F46568" w:rsidRDefault="00EF39D7" w:rsidP="00EF39D7">
      <w:pPr>
        <w:pStyle w:val="a9"/>
        <w:ind w:leftChars="-4" w:left="277" w:hangingChars="109" w:hanging="287"/>
        <w:rPr>
          <w:color w:val="000000" w:themeColor="text1"/>
          <w:sz w:val="24"/>
        </w:rPr>
      </w:pPr>
      <w:r w:rsidRPr="00F46568">
        <w:rPr>
          <w:rFonts w:hint="eastAsia"/>
          <w:color w:val="000000" w:themeColor="text1"/>
          <w:sz w:val="24"/>
        </w:rPr>
        <w:t>７　保守点検終了後、</w:t>
      </w:r>
      <w:r w:rsidR="00D57952" w:rsidRPr="00F46568">
        <w:rPr>
          <w:rFonts w:hint="eastAsia"/>
          <w:color w:val="000000" w:themeColor="text1"/>
          <w:sz w:val="24"/>
        </w:rPr>
        <w:t>点検報告書</w:t>
      </w:r>
      <w:r w:rsidRPr="00F46568">
        <w:rPr>
          <w:rFonts w:hint="eastAsia"/>
          <w:color w:val="000000" w:themeColor="text1"/>
          <w:sz w:val="24"/>
        </w:rPr>
        <w:t>を</w:t>
      </w:r>
      <w:r w:rsidR="00D57952" w:rsidRPr="00F46568">
        <w:rPr>
          <w:rFonts w:hint="eastAsia"/>
          <w:color w:val="000000" w:themeColor="text1"/>
          <w:sz w:val="24"/>
        </w:rPr>
        <w:t>作成</w:t>
      </w:r>
      <w:r w:rsidRPr="00F46568">
        <w:rPr>
          <w:rFonts w:hint="eastAsia"/>
          <w:color w:val="000000" w:themeColor="text1"/>
          <w:sz w:val="24"/>
        </w:rPr>
        <w:t>し</w:t>
      </w:r>
      <w:r w:rsidR="00D57952" w:rsidRPr="00F46568">
        <w:rPr>
          <w:rFonts w:hint="eastAsia"/>
          <w:color w:val="000000" w:themeColor="text1"/>
          <w:sz w:val="24"/>
        </w:rPr>
        <w:t>、</w:t>
      </w:r>
      <w:r w:rsidRPr="00F46568">
        <w:rPr>
          <w:rFonts w:hint="eastAsia"/>
          <w:color w:val="000000" w:themeColor="text1"/>
          <w:sz w:val="24"/>
        </w:rPr>
        <w:t>保存すること。</w:t>
      </w:r>
    </w:p>
    <w:p w14:paraId="4F7743B6" w14:textId="302C2484" w:rsidR="00EF39D7" w:rsidRPr="00F46568" w:rsidRDefault="00EF39D7">
      <w:pPr>
        <w:widowControl/>
        <w:adjustRightInd/>
        <w:jc w:val="left"/>
        <w:textAlignment w:val="auto"/>
        <w:rPr>
          <w:color w:val="000000" w:themeColor="text1"/>
        </w:rPr>
      </w:pPr>
      <w:r w:rsidRPr="00F46568">
        <w:rPr>
          <w:color w:val="000000" w:themeColor="text1"/>
        </w:rPr>
        <w:br w:type="page"/>
      </w:r>
    </w:p>
    <w:p w14:paraId="6EDD5826" w14:textId="57CDF580" w:rsidR="00EF39D7" w:rsidRPr="00F46568" w:rsidRDefault="00EF39D7" w:rsidP="004871B5">
      <w:pPr>
        <w:pStyle w:val="a9"/>
        <w:ind w:leftChars="-4" w:left="277" w:hangingChars="109" w:hanging="287"/>
        <w:rPr>
          <w:color w:val="000000" w:themeColor="text1"/>
          <w:sz w:val="24"/>
        </w:rPr>
      </w:pPr>
      <w:r w:rsidRPr="00F46568">
        <w:rPr>
          <w:rFonts w:hint="eastAsia"/>
          <w:color w:val="000000" w:themeColor="text1"/>
          <w:sz w:val="24"/>
        </w:rPr>
        <w:lastRenderedPageBreak/>
        <w:t>別紙５</w:t>
      </w:r>
    </w:p>
    <w:p w14:paraId="3C8BAB5B" w14:textId="77777777" w:rsidR="00EF39D7" w:rsidRPr="00F46568" w:rsidRDefault="00EF39D7" w:rsidP="00EF39D7">
      <w:pPr>
        <w:pStyle w:val="a9"/>
        <w:ind w:leftChars="-4" w:left="277" w:hangingChars="109" w:hanging="287"/>
        <w:jc w:val="center"/>
        <w:rPr>
          <w:color w:val="000000" w:themeColor="text1"/>
          <w:sz w:val="24"/>
        </w:rPr>
      </w:pPr>
      <w:r w:rsidRPr="00F46568">
        <w:rPr>
          <w:rFonts w:hint="eastAsia"/>
          <w:color w:val="000000" w:themeColor="text1"/>
          <w:sz w:val="24"/>
        </w:rPr>
        <w:t>舞台調光設備の保守点検及び管理業務</w:t>
      </w:r>
    </w:p>
    <w:p w14:paraId="55399E25" w14:textId="77777777" w:rsidR="00EF39D7" w:rsidRPr="00F46568" w:rsidRDefault="00EF39D7" w:rsidP="00EF39D7">
      <w:pPr>
        <w:pStyle w:val="a9"/>
        <w:ind w:left="273" w:hangingChars="104" w:hanging="273"/>
        <w:rPr>
          <w:color w:val="000000" w:themeColor="text1"/>
          <w:sz w:val="24"/>
        </w:rPr>
      </w:pPr>
    </w:p>
    <w:p w14:paraId="1E74D459" w14:textId="72E5A77B" w:rsidR="00EF39D7" w:rsidRPr="00F46568" w:rsidRDefault="00884CFA" w:rsidP="00EF39D7">
      <w:pPr>
        <w:pStyle w:val="a9"/>
        <w:ind w:firstLineChars="100" w:firstLine="263"/>
        <w:rPr>
          <w:color w:val="000000" w:themeColor="text1"/>
          <w:sz w:val="24"/>
        </w:rPr>
      </w:pPr>
      <w:r w:rsidRPr="00F46568">
        <w:rPr>
          <w:rFonts w:hint="eastAsia"/>
          <w:color w:val="000000" w:themeColor="text1"/>
          <w:sz w:val="24"/>
        </w:rPr>
        <w:t>当該</w:t>
      </w:r>
      <w:r w:rsidR="00EF39D7" w:rsidRPr="00F46568">
        <w:rPr>
          <w:rFonts w:hint="eastAsia"/>
          <w:color w:val="000000" w:themeColor="text1"/>
          <w:sz w:val="24"/>
        </w:rPr>
        <w:t>業務は、舞台調光設備の性能を維持し、正常かつ円滑に稼動できるよう、その機能の維持補修に</w:t>
      </w:r>
      <w:r w:rsidRPr="00F46568">
        <w:rPr>
          <w:rFonts w:hint="eastAsia"/>
          <w:color w:val="000000" w:themeColor="text1"/>
          <w:sz w:val="24"/>
        </w:rPr>
        <w:t>努めることを目的とする</w:t>
      </w:r>
      <w:r w:rsidR="00EF39D7" w:rsidRPr="00F46568">
        <w:rPr>
          <w:rFonts w:hint="eastAsia"/>
          <w:color w:val="000000" w:themeColor="text1"/>
          <w:sz w:val="24"/>
        </w:rPr>
        <w:t>。</w:t>
      </w:r>
    </w:p>
    <w:p w14:paraId="03032B2F" w14:textId="77777777" w:rsidR="00EF39D7" w:rsidRPr="00F46568" w:rsidRDefault="00EF39D7" w:rsidP="00EF39D7">
      <w:pPr>
        <w:pStyle w:val="a9"/>
        <w:rPr>
          <w:color w:val="000000" w:themeColor="text1"/>
          <w:sz w:val="24"/>
        </w:rPr>
      </w:pPr>
    </w:p>
    <w:p w14:paraId="2B9C5D2D" w14:textId="77777777" w:rsidR="00EF39D7" w:rsidRPr="00F46568" w:rsidRDefault="00EF39D7" w:rsidP="00EF39D7">
      <w:pPr>
        <w:pStyle w:val="a9"/>
        <w:rPr>
          <w:color w:val="000000" w:themeColor="text1"/>
          <w:sz w:val="24"/>
        </w:rPr>
      </w:pPr>
      <w:r w:rsidRPr="00F46568">
        <w:rPr>
          <w:rFonts w:hint="eastAsia"/>
          <w:color w:val="000000" w:themeColor="text1"/>
          <w:sz w:val="24"/>
        </w:rPr>
        <w:t xml:space="preserve">１　保守対象設備　</w:t>
      </w:r>
    </w:p>
    <w:p w14:paraId="28AF5C8C" w14:textId="145ABC89" w:rsidR="00EF39D7" w:rsidRPr="00F46568" w:rsidRDefault="00EF39D7" w:rsidP="00EF39D7">
      <w:pPr>
        <w:pStyle w:val="a9"/>
        <w:rPr>
          <w:color w:val="000000" w:themeColor="text1"/>
          <w:sz w:val="24"/>
        </w:rPr>
      </w:pPr>
      <w:r w:rsidRPr="00F46568">
        <w:rPr>
          <w:rFonts w:hint="eastAsia"/>
          <w:color w:val="000000" w:themeColor="text1"/>
          <w:sz w:val="24"/>
        </w:rPr>
        <w:t>(１)調光装置</w:t>
      </w:r>
    </w:p>
    <w:tbl>
      <w:tblPr>
        <w:tblW w:w="0" w:type="auto"/>
        <w:tblInd w:w="1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0"/>
      </w:tblGrid>
      <w:tr w:rsidR="00EF39D7" w:rsidRPr="00F46568" w14:paraId="037D1EA4" w14:textId="77777777" w:rsidTr="00EB0E69">
        <w:trPr>
          <w:cantSplit/>
          <w:trHeight w:val="345"/>
        </w:trPr>
        <w:tc>
          <w:tcPr>
            <w:tcW w:w="4290" w:type="dxa"/>
          </w:tcPr>
          <w:p w14:paraId="6A7E1F21" w14:textId="77777777" w:rsidR="00EF39D7" w:rsidRPr="00F46568" w:rsidRDefault="00EF39D7" w:rsidP="00EB0E69">
            <w:pPr>
              <w:pStyle w:val="a9"/>
              <w:jc w:val="center"/>
              <w:rPr>
                <w:color w:val="000000" w:themeColor="text1"/>
                <w:sz w:val="24"/>
              </w:rPr>
            </w:pPr>
            <w:r w:rsidRPr="00F46568">
              <w:rPr>
                <w:rFonts w:hint="eastAsia"/>
                <w:color w:val="000000" w:themeColor="text1"/>
                <w:sz w:val="24"/>
              </w:rPr>
              <w:t>名　　　称</w:t>
            </w:r>
          </w:p>
        </w:tc>
      </w:tr>
      <w:tr w:rsidR="00EF39D7" w:rsidRPr="00F46568" w14:paraId="7F2CFC41" w14:textId="77777777" w:rsidTr="00EB0E69">
        <w:trPr>
          <w:cantSplit/>
          <w:trHeight w:val="165"/>
        </w:trPr>
        <w:tc>
          <w:tcPr>
            <w:tcW w:w="4290" w:type="dxa"/>
          </w:tcPr>
          <w:p w14:paraId="720D3166" w14:textId="5DE4C460" w:rsidR="00EF39D7" w:rsidRPr="00F46568" w:rsidRDefault="00EF39D7" w:rsidP="00EB0E69">
            <w:pPr>
              <w:pStyle w:val="a9"/>
              <w:ind w:firstLineChars="200" w:firstLine="526"/>
              <w:rPr>
                <w:color w:val="000000" w:themeColor="text1"/>
                <w:sz w:val="24"/>
              </w:rPr>
            </w:pPr>
            <w:r w:rsidRPr="00F46568">
              <w:rPr>
                <w:rFonts w:hint="eastAsia"/>
                <w:color w:val="000000" w:themeColor="text1"/>
                <w:sz w:val="24"/>
              </w:rPr>
              <w:t>主幹盤</w:t>
            </w:r>
          </w:p>
        </w:tc>
      </w:tr>
      <w:tr w:rsidR="00EF39D7" w:rsidRPr="00F46568" w14:paraId="657638B5" w14:textId="77777777" w:rsidTr="00EB0E69">
        <w:trPr>
          <w:cantSplit/>
          <w:trHeight w:val="255"/>
        </w:trPr>
        <w:tc>
          <w:tcPr>
            <w:tcW w:w="4290" w:type="dxa"/>
          </w:tcPr>
          <w:p w14:paraId="7BD64085" w14:textId="58C28897" w:rsidR="00EF39D7" w:rsidRPr="00F46568" w:rsidRDefault="00EF39D7" w:rsidP="00EB0E69">
            <w:pPr>
              <w:pStyle w:val="a9"/>
              <w:ind w:firstLineChars="200" w:firstLine="526"/>
              <w:rPr>
                <w:color w:val="000000" w:themeColor="text1"/>
                <w:sz w:val="24"/>
              </w:rPr>
            </w:pPr>
            <w:r w:rsidRPr="00F46568">
              <w:rPr>
                <w:rFonts w:hint="eastAsia"/>
                <w:color w:val="000000" w:themeColor="text1"/>
                <w:sz w:val="24"/>
              </w:rPr>
              <w:t>調光盤</w:t>
            </w:r>
          </w:p>
        </w:tc>
      </w:tr>
      <w:tr w:rsidR="00EF39D7" w:rsidRPr="00F46568" w14:paraId="239D654D" w14:textId="77777777" w:rsidTr="00EB0E69">
        <w:trPr>
          <w:cantSplit/>
          <w:trHeight w:val="330"/>
        </w:trPr>
        <w:tc>
          <w:tcPr>
            <w:tcW w:w="4290" w:type="dxa"/>
          </w:tcPr>
          <w:p w14:paraId="036A647B" w14:textId="046ADFE6" w:rsidR="00EF39D7" w:rsidRPr="00F46568" w:rsidRDefault="00EF39D7" w:rsidP="00EB0E69">
            <w:pPr>
              <w:pStyle w:val="a9"/>
              <w:ind w:firstLineChars="200" w:firstLine="526"/>
              <w:rPr>
                <w:color w:val="000000" w:themeColor="text1"/>
                <w:sz w:val="24"/>
              </w:rPr>
            </w:pPr>
            <w:r w:rsidRPr="00F46568">
              <w:rPr>
                <w:rFonts w:hint="eastAsia"/>
                <w:color w:val="000000" w:themeColor="text1"/>
                <w:sz w:val="24"/>
              </w:rPr>
              <w:t>制御盤</w:t>
            </w:r>
          </w:p>
        </w:tc>
      </w:tr>
      <w:tr w:rsidR="00EF39D7" w:rsidRPr="00F46568" w14:paraId="166686AB" w14:textId="77777777" w:rsidTr="00EB0E69">
        <w:trPr>
          <w:cantSplit/>
          <w:trHeight w:val="165"/>
        </w:trPr>
        <w:tc>
          <w:tcPr>
            <w:tcW w:w="4290" w:type="dxa"/>
          </w:tcPr>
          <w:p w14:paraId="684411AA" w14:textId="394FEF66" w:rsidR="00EF39D7" w:rsidRPr="00F46568" w:rsidRDefault="00EF39D7" w:rsidP="00EB0E69">
            <w:pPr>
              <w:pStyle w:val="a9"/>
              <w:ind w:firstLineChars="200" w:firstLine="526"/>
              <w:rPr>
                <w:color w:val="000000" w:themeColor="text1"/>
                <w:sz w:val="24"/>
              </w:rPr>
            </w:pPr>
            <w:r w:rsidRPr="00F46568">
              <w:rPr>
                <w:rFonts w:hint="eastAsia"/>
                <w:color w:val="000000" w:themeColor="text1"/>
                <w:sz w:val="24"/>
              </w:rPr>
              <w:t>操作卓</w:t>
            </w:r>
          </w:p>
        </w:tc>
      </w:tr>
    </w:tbl>
    <w:p w14:paraId="764914C7" w14:textId="37F6DBCB" w:rsidR="00EF39D7" w:rsidRPr="00F46568" w:rsidRDefault="00EF39D7" w:rsidP="00EF39D7">
      <w:pPr>
        <w:ind w:leftChars="-58" w:left="-140" w:right="964"/>
        <w:rPr>
          <w:color w:val="000000" w:themeColor="text1"/>
        </w:rPr>
      </w:pPr>
      <w:r w:rsidRPr="00F46568">
        <w:rPr>
          <w:rFonts w:hint="eastAsia"/>
          <w:color w:val="000000" w:themeColor="text1"/>
        </w:rPr>
        <w:t>（２）照明器具</w:t>
      </w:r>
    </w:p>
    <w:tbl>
      <w:tblPr>
        <w:tblW w:w="0" w:type="auto"/>
        <w:tblInd w:w="1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0"/>
      </w:tblGrid>
      <w:tr w:rsidR="00EF39D7" w:rsidRPr="00F46568" w14:paraId="0FE5A72A" w14:textId="77777777" w:rsidTr="00EB0E69">
        <w:trPr>
          <w:trHeight w:val="285"/>
        </w:trPr>
        <w:tc>
          <w:tcPr>
            <w:tcW w:w="4290" w:type="dxa"/>
          </w:tcPr>
          <w:p w14:paraId="6CAEFB25" w14:textId="77777777" w:rsidR="00EF39D7" w:rsidRPr="00F46568" w:rsidRDefault="00EF39D7" w:rsidP="00EB0E69">
            <w:pPr>
              <w:pStyle w:val="a7"/>
              <w:rPr>
                <w:color w:val="000000" w:themeColor="text1"/>
                <w:sz w:val="24"/>
              </w:rPr>
            </w:pPr>
            <w:r w:rsidRPr="00F46568">
              <w:rPr>
                <w:rFonts w:hint="eastAsia"/>
                <w:color w:val="000000" w:themeColor="text1"/>
                <w:sz w:val="24"/>
              </w:rPr>
              <w:t>名　　称</w:t>
            </w:r>
          </w:p>
        </w:tc>
      </w:tr>
      <w:tr w:rsidR="00EF39D7" w:rsidRPr="00F46568" w14:paraId="669A3DB9" w14:textId="77777777" w:rsidTr="00EB0E69">
        <w:trPr>
          <w:trHeight w:val="165"/>
        </w:trPr>
        <w:tc>
          <w:tcPr>
            <w:tcW w:w="4290" w:type="dxa"/>
          </w:tcPr>
          <w:p w14:paraId="784ABF4F" w14:textId="77777777" w:rsidR="00EF39D7" w:rsidRPr="00F46568" w:rsidRDefault="00EF39D7" w:rsidP="00EB0E69">
            <w:pPr>
              <w:jc w:val="left"/>
              <w:rPr>
                <w:color w:val="000000" w:themeColor="text1"/>
              </w:rPr>
            </w:pPr>
            <w:r w:rsidRPr="00F46568">
              <w:rPr>
                <w:rFonts w:hint="eastAsia"/>
                <w:color w:val="000000" w:themeColor="text1"/>
              </w:rPr>
              <w:t>ボーダーライト</w:t>
            </w:r>
          </w:p>
        </w:tc>
      </w:tr>
      <w:tr w:rsidR="00EF39D7" w:rsidRPr="00F46568" w14:paraId="70116668" w14:textId="77777777" w:rsidTr="00EB0E69">
        <w:trPr>
          <w:trHeight w:val="180"/>
        </w:trPr>
        <w:tc>
          <w:tcPr>
            <w:tcW w:w="4290" w:type="dxa"/>
          </w:tcPr>
          <w:p w14:paraId="463EBE25" w14:textId="77777777" w:rsidR="00EF39D7" w:rsidRPr="00F46568" w:rsidRDefault="00EF39D7" w:rsidP="00EB0E69">
            <w:pPr>
              <w:jc w:val="left"/>
              <w:rPr>
                <w:color w:val="000000" w:themeColor="text1"/>
              </w:rPr>
            </w:pPr>
            <w:r w:rsidRPr="00F46568">
              <w:rPr>
                <w:rFonts w:hint="eastAsia"/>
                <w:color w:val="000000" w:themeColor="text1"/>
              </w:rPr>
              <w:t>サスペンションスポットライト</w:t>
            </w:r>
          </w:p>
        </w:tc>
      </w:tr>
      <w:tr w:rsidR="00EF39D7" w:rsidRPr="00F46568" w14:paraId="228D0D97" w14:textId="77777777" w:rsidTr="00EB0E69">
        <w:trPr>
          <w:trHeight w:val="360"/>
        </w:trPr>
        <w:tc>
          <w:tcPr>
            <w:tcW w:w="4290" w:type="dxa"/>
          </w:tcPr>
          <w:p w14:paraId="6692A33B" w14:textId="77777777" w:rsidR="00EF39D7" w:rsidRPr="00F46568" w:rsidRDefault="00EF39D7" w:rsidP="00EB0E69">
            <w:pPr>
              <w:jc w:val="left"/>
              <w:rPr>
                <w:color w:val="000000" w:themeColor="text1"/>
              </w:rPr>
            </w:pPr>
            <w:r w:rsidRPr="00F46568">
              <w:rPr>
                <w:rFonts w:hint="eastAsia"/>
                <w:color w:val="000000" w:themeColor="text1"/>
              </w:rPr>
              <w:t>アッパーホリゾントライト</w:t>
            </w:r>
          </w:p>
        </w:tc>
      </w:tr>
      <w:tr w:rsidR="00EF39D7" w:rsidRPr="00F46568" w14:paraId="2D269763" w14:textId="77777777" w:rsidTr="00EB0E69">
        <w:trPr>
          <w:trHeight w:val="225"/>
        </w:trPr>
        <w:tc>
          <w:tcPr>
            <w:tcW w:w="4290" w:type="dxa"/>
          </w:tcPr>
          <w:p w14:paraId="184F16B3" w14:textId="77777777" w:rsidR="00EF39D7" w:rsidRPr="00F46568" w:rsidRDefault="00EF39D7" w:rsidP="00EB0E69">
            <w:pPr>
              <w:jc w:val="left"/>
              <w:rPr>
                <w:color w:val="000000" w:themeColor="text1"/>
              </w:rPr>
            </w:pPr>
            <w:r w:rsidRPr="00F46568">
              <w:rPr>
                <w:rFonts w:hint="eastAsia"/>
                <w:color w:val="000000" w:themeColor="text1"/>
              </w:rPr>
              <w:t>ロアーホリゾントライト</w:t>
            </w:r>
          </w:p>
        </w:tc>
      </w:tr>
      <w:tr w:rsidR="00EF39D7" w:rsidRPr="00F46568" w14:paraId="27750F9C" w14:textId="77777777" w:rsidTr="00EB0E69">
        <w:trPr>
          <w:trHeight w:val="300"/>
        </w:trPr>
        <w:tc>
          <w:tcPr>
            <w:tcW w:w="4290" w:type="dxa"/>
          </w:tcPr>
          <w:p w14:paraId="3C8A79F2" w14:textId="77777777" w:rsidR="00EF39D7" w:rsidRPr="00F46568" w:rsidRDefault="00EF39D7" w:rsidP="00EB0E69">
            <w:pPr>
              <w:jc w:val="left"/>
              <w:rPr>
                <w:color w:val="000000" w:themeColor="text1"/>
              </w:rPr>
            </w:pPr>
            <w:r w:rsidRPr="00F46568">
              <w:rPr>
                <w:rFonts w:hint="eastAsia"/>
                <w:color w:val="000000" w:themeColor="text1"/>
              </w:rPr>
              <w:t>フットライト</w:t>
            </w:r>
          </w:p>
        </w:tc>
      </w:tr>
      <w:tr w:rsidR="00EF39D7" w:rsidRPr="00F46568" w14:paraId="6B0A6400" w14:textId="77777777" w:rsidTr="00EB0E69">
        <w:trPr>
          <w:trHeight w:val="300"/>
        </w:trPr>
        <w:tc>
          <w:tcPr>
            <w:tcW w:w="4290" w:type="dxa"/>
          </w:tcPr>
          <w:p w14:paraId="50E48D37" w14:textId="77777777" w:rsidR="00EF39D7" w:rsidRPr="00F46568" w:rsidRDefault="00EF39D7" w:rsidP="00EB0E69">
            <w:pPr>
              <w:jc w:val="left"/>
              <w:rPr>
                <w:color w:val="000000" w:themeColor="text1"/>
              </w:rPr>
            </w:pPr>
            <w:r w:rsidRPr="00F46568">
              <w:rPr>
                <w:rFonts w:hint="eastAsia"/>
                <w:color w:val="000000" w:themeColor="text1"/>
              </w:rPr>
              <w:t>フロントサイドスポットライト</w:t>
            </w:r>
          </w:p>
        </w:tc>
      </w:tr>
      <w:tr w:rsidR="00EF39D7" w:rsidRPr="00F46568" w14:paraId="2BB0EFEB" w14:textId="77777777" w:rsidTr="00EB0E69">
        <w:trPr>
          <w:trHeight w:val="315"/>
        </w:trPr>
        <w:tc>
          <w:tcPr>
            <w:tcW w:w="4290" w:type="dxa"/>
          </w:tcPr>
          <w:p w14:paraId="08AB38DB" w14:textId="77777777" w:rsidR="00EF39D7" w:rsidRPr="00F46568" w:rsidRDefault="00EF39D7" w:rsidP="00EB0E69">
            <w:pPr>
              <w:jc w:val="left"/>
              <w:rPr>
                <w:color w:val="000000" w:themeColor="text1"/>
              </w:rPr>
            </w:pPr>
            <w:r w:rsidRPr="00F46568">
              <w:rPr>
                <w:rFonts w:hint="eastAsia"/>
                <w:color w:val="000000" w:themeColor="text1"/>
              </w:rPr>
              <w:t>シーリングスポットライト</w:t>
            </w:r>
          </w:p>
        </w:tc>
      </w:tr>
      <w:tr w:rsidR="00EF39D7" w:rsidRPr="00F46568" w14:paraId="5AE8FA63" w14:textId="77777777" w:rsidTr="00EB0E69">
        <w:trPr>
          <w:trHeight w:val="255"/>
        </w:trPr>
        <w:tc>
          <w:tcPr>
            <w:tcW w:w="4290" w:type="dxa"/>
          </w:tcPr>
          <w:p w14:paraId="3DF0D35A" w14:textId="77777777" w:rsidR="00EF39D7" w:rsidRPr="00F46568" w:rsidRDefault="00EF39D7" w:rsidP="00EB0E69">
            <w:pPr>
              <w:jc w:val="left"/>
              <w:rPr>
                <w:color w:val="000000" w:themeColor="text1"/>
              </w:rPr>
            </w:pPr>
            <w:r w:rsidRPr="00F46568">
              <w:rPr>
                <w:rFonts w:hint="eastAsia"/>
                <w:color w:val="000000" w:themeColor="text1"/>
              </w:rPr>
              <w:t>天反ライト</w:t>
            </w:r>
          </w:p>
        </w:tc>
      </w:tr>
      <w:tr w:rsidR="00EF39D7" w:rsidRPr="00F46568" w14:paraId="789B6307" w14:textId="77777777" w:rsidTr="00EB0E69">
        <w:trPr>
          <w:trHeight w:val="300"/>
        </w:trPr>
        <w:tc>
          <w:tcPr>
            <w:tcW w:w="4290" w:type="dxa"/>
          </w:tcPr>
          <w:p w14:paraId="36DA87E0" w14:textId="77777777" w:rsidR="00EF39D7" w:rsidRPr="00F46568" w:rsidRDefault="00EF39D7" w:rsidP="00EB0E69">
            <w:pPr>
              <w:jc w:val="left"/>
              <w:rPr>
                <w:color w:val="000000" w:themeColor="text1"/>
              </w:rPr>
            </w:pPr>
            <w:r w:rsidRPr="00F46568">
              <w:rPr>
                <w:rFonts w:hint="eastAsia"/>
                <w:color w:val="000000" w:themeColor="text1"/>
              </w:rPr>
              <w:t>フロアコンセント</w:t>
            </w:r>
          </w:p>
        </w:tc>
      </w:tr>
      <w:tr w:rsidR="00EF39D7" w:rsidRPr="00F46568" w14:paraId="4DCA1532" w14:textId="77777777" w:rsidTr="00EB0E69">
        <w:trPr>
          <w:trHeight w:val="195"/>
        </w:trPr>
        <w:tc>
          <w:tcPr>
            <w:tcW w:w="4290" w:type="dxa"/>
          </w:tcPr>
          <w:p w14:paraId="7C330EC2" w14:textId="77777777" w:rsidR="00EF39D7" w:rsidRPr="00F46568" w:rsidRDefault="00EF39D7" w:rsidP="00EB0E69">
            <w:pPr>
              <w:jc w:val="left"/>
              <w:rPr>
                <w:color w:val="000000" w:themeColor="text1"/>
              </w:rPr>
            </w:pPr>
            <w:r w:rsidRPr="00F46568">
              <w:rPr>
                <w:rFonts w:hint="eastAsia"/>
                <w:color w:val="000000" w:themeColor="text1"/>
              </w:rPr>
              <w:t>センターピンスポットライト</w:t>
            </w:r>
          </w:p>
        </w:tc>
      </w:tr>
      <w:tr w:rsidR="00EF39D7" w:rsidRPr="00F46568" w14:paraId="69E847C9" w14:textId="77777777" w:rsidTr="00EB0E69">
        <w:trPr>
          <w:trHeight w:val="360"/>
        </w:trPr>
        <w:tc>
          <w:tcPr>
            <w:tcW w:w="4290" w:type="dxa"/>
          </w:tcPr>
          <w:p w14:paraId="5C9C0E95" w14:textId="77777777" w:rsidR="00EF39D7" w:rsidRPr="00F46568" w:rsidRDefault="00EF39D7" w:rsidP="00EB0E69">
            <w:pPr>
              <w:jc w:val="left"/>
              <w:rPr>
                <w:color w:val="000000" w:themeColor="text1"/>
              </w:rPr>
            </w:pPr>
            <w:r w:rsidRPr="00F46568">
              <w:rPr>
                <w:rFonts w:hint="eastAsia"/>
                <w:color w:val="000000" w:themeColor="text1"/>
              </w:rPr>
              <w:t>移動器具</w:t>
            </w:r>
          </w:p>
        </w:tc>
      </w:tr>
    </w:tbl>
    <w:p w14:paraId="0F16EC2C" w14:textId="77777777" w:rsidR="00EF39D7" w:rsidRPr="00F46568" w:rsidRDefault="00EF39D7" w:rsidP="00EF39D7">
      <w:pPr>
        <w:pStyle w:val="a9"/>
        <w:rPr>
          <w:color w:val="000000" w:themeColor="text1"/>
          <w:sz w:val="24"/>
        </w:rPr>
      </w:pPr>
    </w:p>
    <w:p w14:paraId="7D6F1B03" w14:textId="77777777" w:rsidR="00EF39D7" w:rsidRPr="00F46568" w:rsidRDefault="00EF39D7" w:rsidP="00EF39D7">
      <w:pPr>
        <w:pStyle w:val="a9"/>
        <w:rPr>
          <w:color w:val="000000" w:themeColor="text1"/>
          <w:sz w:val="24"/>
        </w:rPr>
      </w:pPr>
      <w:r w:rsidRPr="00F46568">
        <w:rPr>
          <w:rFonts w:hint="eastAsia"/>
          <w:color w:val="000000" w:themeColor="text1"/>
          <w:sz w:val="24"/>
        </w:rPr>
        <w:t>２　保守業務</w:t>
      </w:r>
    </w:p>
    <w:p w14:paraId="2A6C49C9" w14:textId="7DCBEC7B" w:rsidR="00EF39D7" w:rsidRPr="00F46568" w:rsidRDefault="00EF39D7" w:rsidP="00EF39D7">
      <w:pPr>
        <w:pStyle w:val="a9"/>
        <w:rPr>
          <w:color w:val="000000" w:themeColor="text1"/>
          <w:sz w:val="24"/>
        </w:rPr>
      </w:pPr>
      <w:r w:rsidRPr="00F46568">
        <w:rPr>
          <w:rFonts w:hint="eastAsia"/>
          <w:color w:val="000000" w:themeColor="text1"/>
          <w:sz w:val="24"/>
        </w:rPr>
        <w:t>（１）調光装置</w:t>
      </w:r>
    </w:p>
    <w:p w14:paraId="17577C10" w14:textId="218D39A7" w:rsidR="00EF39D7" w:rsidRPr="00F46568" w:rsidRDefault="00EF39D7" w:rsidP="00EF39D7">
      <w:pPr>
        <w:ind w:firstLineChars="200" w:firstLine="482"/>
        <w:jc w:val="left"/>
        <w:rPr>
          <w:color w:val="000000" w:themeColor="text1"/>
        </w:rPr>
      </w:pPr>
      <w:r w:rsidRPr="00F46568">
        <w:rPr>
          <w:rFonts w:hint="eastAsia"/>
          <w:color w:val="000000" w:themeColor="text1"/>
        </w:rPr>
        <w:t>ア　外観目視点検（部品・接続端子等）</w:t>
      </w:r>
    </w:p>
    <w:p w14:paraId="123F35B3" w14:textId="7949C781" w:rsidR="00EF39D7" w:rsidRPr="00F46568" w:rsidRDefault="00EF39D7" w:rsidP="00EF39D7">
      <w:pPr>
        <w:ind w:firstLineChars="200" w:firstLine="482"/>
        <w:jc w:val="left"/>
        <w:rPr>
          <w:color w:val="000000" w:themeColor="text1"/>
        </w:rPr>
      </w:pPr>
      <w:r w:rsidRPr="00F46568">
        <w:rPr>
          <w:rFonts w:hint="eastAsia"/>
          <w:color w:val="000000" w:themeColor="text1"/>
        </w:rPr>
        <w:t>イ　内部清掃・点検（部品・接続端子等）</w:t>
      </w:r>
    </w:p>
    <w:p w14:paraId="1DFBDD3C" w14:textId="205D5832" w:rsidR="00EF39D7" w:rsidRPr="00F46568" w:rsidRDefault="00EF39D7" w:rsidP="00EF39D7">
      <w:pPr>
        <w:ind w:firstLineChars="200" w:firstLine="482"/>
        <w:jc w:val="left"/>
        <w:rPr>
          <w:color w:val="000000" w:themeColor="text1"/>
        </w:rPr>
      </w:pPr>
      <w:r w:rsidRPr="00F46568">
        <w:rPr>
          <w:rFonts w:hint="eastAsia"/>
          <w:color w:val="000000" w:themeColor="text1"/>
        </w:rPr>
        <w:t>ウ　全体動作点検・調整</w:t>
      </w:r>
    </w:p>
    <w:p w14:paraId="62630C07" w14:textId="6DB33264" w:rsidR="00EF39D7" w:rsidRPr="00F46568" w:rsidRDefault="00EF39D7" w:rsidP="00EF39D7">
      <w:pPr>
        <w:ind w:firstLineChars="200" w:firstLine="482"/>
        <w:jc w:val="left"/>
        <w:rPr>
          <w:color w:val="000000" w:themeColor="text1"/>
        </w:rPr>
      </w:pPr>
      <w:r w:rsidRPr="00F46568">
        <w:rPr>
          <w:rFonts w:hint="eastAsia"/>
          <w:color w:val="000000" w:themeColor="text1"/>
        </w:rPr>
        <w:t>エ　電気的特性（絶縁抵抗、入出力電圧、信号出力、調光出力特性等）</w:t>
      </w:r>
    </w:p>
    <w:p w14:paraId="0CD16274" w14:textId="3320CB64" w:rsidR="00EF39D7" w:rsidRPr="00F46568" w:rsidRDefault="00EF39D7" w:rsidP="00EF39D7">
      <w:pPr>
        <w:jc w:val="left"/>
        <w:rPr>
          <w:color w:val="000000" w:themeColor="text1"/>
        </w:rPr>
      </w:pPr>
      <w:r w:rsidRPr="00F46568">
        <w:rPr>
          <w:rFonts w:hint="eastAsia"/>
          <w:color w:val="000000" w:themeColor="text1"/>
        </w:rPr>
        <w:t xml:space="preserve">（２）照明器具　　　　</w:t>
      </w:r>
    </w:p>
    <w:p w14:paraId="57BAC3EC" w14:textId="5AC45E14" w:rsidR="00EF39D7" w:rsidRPr="00F46568" w:rsidRDefault="00EF39D7" w:rsidP="00EF39D7">
      <w:pPr>
        <w:ind w:firstLineChars="200" w:firstLine="482"/>
        <w:jc w:val="left"/>
        <w:rPr>
          <w:color w:val="000000" w:themeColor="text1"/>
        </w:rPr>
      </w:pPr>
      <w:r w:rsidRPr="00F46568">
        <w:rPr>
          <w:rFonts w:hint="eastAsia"/>
          <w:color w:val="000000" w:themeColor="text1"/>
        </w:rPr>
        <w:t>ア　外観目視及び内部点検（ケーブル・器具・取付金具等）</w:t>
      </w:r>
    </w:p>
    <w:p w14:paraId="32FB0F06" w14:textId="6507AF5E" w:rsidR="00EF39D7" w:rsidRPr="00F46568" w:rsidRDefault="00EF39D7" w:rsidP="00EF39D7">
      <w:pPr>
        <w:ind w:firstLineChars="200" w:firstLine="482"/>
        <w:jc w:val="left"/>
        <w:rPr>
          <w:color w:val="000000" w:themeColor="text1"/>
        </w:rPr>
      </w:pPr>
      <w:r w:rsidRPr="00F46568">
        <w:rPr>
          <w:rFonts w:hint="eastAsia"/>
          <w:color w:val="000000" w:themeColor="text1"/>
        </w:rPr>
        <w:t>イ　器具外部清掃</w:t>
      </w:r>
    </w:p>
    <w:p w14:paraId="647C2E4C" w14:textId="3685CE1F" w:rsidR="00EF39D7" w:rsidRPr="00F46568" w:rsidRDefault="00EF39D7" w:rsidP="00EF39D7">
      <w:pPr>
        <w:ind w:firstLineChars="200" w:firstLine="482"/>
        <w:jc w:val="left"/>
        <w:rPr>
          <w:color w:val="000000" w:themeColor="text1"/>
        </w:rPr>
      </w:pPr>
      <w:r w:rsidRPr="00F46568">
        <w:rPr>
          <w:rFonts w:hint="eastAsia"/>
          <w:color w:val="000000" w:themeColor="text1"/>
        </w:rPr>
        <w:t>ウ　取付調整</w:t>
      </w:r>
    </w:p>
    <w:p w14:paraId="0B0900A4" w14:textId="1BAE2389" w:rsidR="00EF39D7" w:rsidRPr="00F46568" w:rsidRDefault="00EF39D7" w:rsidP="00EF39D7">
      <w:pPr>
        <w:adjustRightInd/>
        <w:ind w:firstLineChars="200" w:firstLine="482"/>
        <w:jc w:val="left"/>
        <w:textAlignment w:val="auto"/>
        <w:rPr>
          <w:color w:val="000000" w:themeColor="text1"/>
        </w:rPr>
      </w:pPr>
      <w:r w:rsidRPr="00F46568">
        <w:rPr>
          <w:rFonts w:hint="eastAsia"/>
          <w:color w:val="000000" w:themeColor="text1"/>
        </w:rPr>
        <w:t>エ　電気的特性（絶縁抵抗等）</w:t>
      </w:r>
    </w:p>
    <w:p w14:paraId="736A3DAF" w14:textId="77777777" w:rsidR="00EF39D7" w:rsidRPr="00F46568" w:rsidRDefault="00EF39D7" w:rsidP="00EF39D7">
      <w:pPr>
        <w:jc w:val="left"/>
        <w:rPr>
          <w:color w:val="000000" w:themeColor="text1"/>
        </w:rPr>
      </w:pPr>
    </w:p>
    <w:p w14:paraId="4DCD65EC" w14:textId="77777777" w:rsidR="00EF39D7" w:rsidRPr="00F46568" w:rsidRDefault="00EF39D7" w:rsidP="00EF39D7">
      <w:pPr>
        <w:jc w:val="left"/>
        <w:rPr>
          <w:color w:val="000000" w:themeColor="text1"/>
        </w:rPr>
      </w:pPr>
      <w:r w:rsidRPr="00F46568">
        <w:rPr>
          <w:rFonts w:hint="eastAsia"/>
          <w:color w:val="000000" w:themeColor="text1"/>
        </w:rPr>
        <w:t>３　回数</w:t>
      </w:r>
    </w:p>
    <w:p w14:paraId="5BCBF89B" w14:textId="0C2793AC" w:rsidR="00EF39D7" w:rsidRPr="00F46568" w:rsidRDefault="00EF39D7" w:rsidP="00EF39D7">
      <w:pPr>
        <w:pStyle w:val="a9"/>
        <w:rPr>
          <w:color w:val="000000" w:themeColor="text1"/>
          <w:sz w:val="24"/>
        </w:rPr>
      </w:pPr>
      <w:r w:rsidRPr="00F46568">
        <w:rPr>
          <w:rFonts w:hint="eastAsia"/>
          <w:color w:val="000000" w:themeColor="text1"/>
          <w:sz w:val="24"/>
        </w:rPr>
        <w:t xml:space="preserve">　　保守点検は、必要に応じて実施する。</w:t>
      </w:r>
    </w:p>
    <w:p w14:paraId="072C33E6" w14:textId="77777777" w:rsidR="00EF39D7" w:rsidRPr="00F46568" w:rsidRDefault="00EF39D7" w:rsidP="00EF39D7">
      <w:pPr>
        <w:pStyle w:val="a9"/>
        <w:rPr>
          <w:color w:val="000000" w:themeColor="text1"/>
          <w:sz w:val="24"/>
        </w:rPr>
      </w:pPr>
    </w:p>
    <w:p w14:paraId="45CFA9DD" w14:textId="77777777" w:rsidR="00EF39D7" w:rsidRPr="00F46568" w:rsidRDefault="00EF39D7" w:rsidP="00EF39D7">
      <w:pPr>
        <w:pStyle w:val="a9"/>
        <w:rPr>
          <w:color w:val="000000" w:themeColor="text1"/>
          <w:sz w:val="24"/>
        </w:rPr>
      </w:pPr>
      <w:r w:rsidRPr="00F46568">
        <w:rPr>
          <w:rFonts w:hint="eastAsia"/>
          <w:color w:val="000000" w:themeColor="text1"/>
          <w:sz w:val="24"/>
        </w:rPr>
        <w:t>４　現場代理人等</w:t>
      </w:r>
    </w:p>
    <w:p w14:paraId="4AB45CAD" w14:textId="73C8EA57" w:rsidR="00EF39D7" w:rsidRPr="00F46568" w:rsidRDefault="00EF39D7" w:rsidP="00EF39D7">
      <w:pPr>
        <w:pStyle w:val="a9"/>
        <w:ind w:leftChars="109" w:left="263" w:firstLineChars="100" w:firstLine="263"/>
        <w:rPr>
          <w:color w:val="000000" w:themeColor="text1"/>
          <w:sz w:val="24"/>
        </w:rPr>
      </w:pPr>
      <w:r w:rsidRPr="00F46568">
        <w:rPr>
          <w:rFonts w:hint="eastAsia"/>
          <w:color w:val="000000" w:themeColor="text1"/>
          <w:sz w:val="24"/>
        </w:rPr>
        <w:t>公的資格を要する業務に従事する者は当該資格を有することの証の書類を</w:t>
      </w:r>
      <w:r w:rsidR="00D57952" w:rsidRPr="00F46568">
        <w:rPr>
          <w:rFonts w:hint="eastAsia"/>
          <w:color w:val="000000" w:themeColor="text1"/>
          <w:sz w:val="24"/>
        </w:rPr>
        <w:t>作成</w:t>
      </w:r>
      <w:r w:rsidRPr="00F46568">
        <w:rPr>
          <w:rFonts w:hint="eastAsia"/>
          <w:color w:val="000000" w:themeColor="text1"/>
          <w:sz w:val="24"/>
        </w:rPr>
        <w:t>し</w:t>
      </w:r>
      <w:r w:rsidR="00D57952" w:rsidRPr="00F46568">
        <w:rPr>
          <w:rFonts w:hint="eastAsia"/>
          <w:color w:val="000000" w:themeColor="text1"/>
          <w:sz w:val="24"/>
        </w:rPr>
        <w:t>、</w:t>
      </w:r>
      <w:r w:rsidRPr="00F46568">
        <w:rPr>
          <w:rFonts w:hint="eastAsia"/>
          <w:color w:val="000000" w:themeColor="text1"/>
          <w:sz w:val="24"/>
        </w:rPr>
        <w:t>保存すること。</w:t>
      </w:r>
    </w:p>
    <w:p w14:paraId="04542714" w14:textId="77777777" w:rsidR="00EF39D7" w:rsidRPr="00F46568" w:rsidRDefault="00EF39D7" w:rsidP="00EF39D7">
      <w:pPr>
        <w:pStyle w:val="a9"/>
        <w:ind w:leftChars="200" w:left="490" w:hangingChars="3" w:hanging="8"/>
        <w:rPr>
          <w:color w:val="000000" w:themeColor="text1"/>
          <w:sz w:val="24"/>
        </w:rPr>
      </w:pPr>
    </w:p>
    <w:p w14:paraId="2B6BCFA8" w14:textId="77777777" w:rsidR="00EF39D7" w:rsidRPr="00F46568" w:rsidRDefault="00EF39D7" w:rsidP="00EF39D7">
      <w:pPr>
        <w:pStyle w:val="a9"/>
        <w:ind w:leftChars="-99" w:left="34" w:hangingChars="104" w:hanging="273"/>
        <w:rPr>
          <w:color w:val="000000" w:themeColor="text1"/>
          <w:sz w:val="24"/>
        </w:rPr>
      </w:pPr>
      <w:r w:rsidRPr="00F46568">
        <w:rPr>
          <w:rFonts w:hint="eastAsia"/>
          <w:color w:val="000000" w:themeColor="text1"/>
          <w:sz w:val="24"/>
        </w:rPr>
        <w:t xml:space="preserve">　５　安全管理</w:t>
      </w:r>
    </w:p>
    <w:p w14:paraId="620A2C02" w14:textId="055847D2" w:rsidR="00EF39D7" w:rsidRPr="00F46568" w:rsidRDefault="00EF39D7" w:rsidP="00EF39D7">
      <w:pPr>
        <w:pStyle w:val="a9"/>
        <w:ind w:leftChars="115" w:left="277" w:firstLineChars="100" w:firstLine="263"/>
        <w:rPr>
          <w:color w:val="000000" w:themeColor="text1"/>
          <w:sz w:val="24"/>
        </w:rPr>
      </w:pPr>
      <w:r w:rsidRPr="00F46568">
        <w:rPr>
          <w:rFonts w:hint="eastAsia"/>
          <w:color w:val="000000" w:themeColor="text1"/>
          <w:sz w:val="24"/>
        </w:rPr>
        <w:t>この業務の実施に</w:t>
      </w:r>
      <w:r w:rsidR="00FD2E45" w:rsidRPr="00F46568">
        <w:rPr>
          <w:rFonts w:hint="eastAsia"/>
          <w:color w:val="000000" w:themeColor="text1"/>
          <w:sz w:val="24"/>
        </w:rPr>
        <w:t>当たっては</w:t>
      </w:r>
      <w:r w:rsidRPr="00F46568">
        <w:rPr>
          <w:rFonts w:hint="eastAsia"/>
          <w:color w:val="000000" w:themeColor="text1"/>
          <w:sz w:val="24"/>
        </w:rPr>
        <w:t>、職員、保守要員及び他の作業員の安全を確保すること。</w:t>
      </w:r>
    </w:p>
    <w:p w14:paraId="3B47299C" w14:textId="77777777" w:rsidR="00EF39D7" w:rsidRPr="00F46568" w:rsidRDefault="00EF39D7" w:rsidP="00EF39D7">
      <w:pPr>
        <w:pStyle w:val="a9"/>
        <w:ind w:leftChars="-4" w:left="277" w:hangingChars="109" w:hanging="287"/>
        <w:rPr>
          <w:color w:val="000000" w:themeColor="text1"/>
          <w:sz w:val="24"/>
        </w:rPr>
      </w:pPr>
    </w:p>
    <w:p w14:paraId="34141A31" w14:textId="77777777" w:rsidR="00EF39D7" w:rsidRPr="00F46568" w:rsidRDefault="00EF39D7" w:rsidP="00EF39D7">
      <w:pPr>
        <w:pStyle w:val="a9"/>
        <w:ind w:leftChars="-4" w:left="277" w:hangingChars="109" w:hanging="287"/>
        <w:rPr>
          <w:color w:val="000000" w:themeColor="text1"/>
          <w:sz w:val="24"/>
        </w:rPr>
      </w:pPr>
      <w:r w:rsidRPr="00F46568">
        <w:rPr>
          <w:rFonts w:hint="eastAsia"/>
          <w:color w:val="000000" w:themeColor="text1"/>
          <w:sz w:val="24"/>
        </w:rPr>
        <w:t>６　遵守義務</w:t>
      </w:r>
    </w:p>
    <w:p w14:paraId="023D9F73" w14:textId="5EBD411C" w:rsidR="00EF39D7" w:rsidRPr="00F46568" w:rsidRDefault="00EF39D7" w:rsidP="00EF39D7">
      <w:pPr>
        <w:pStyle w:val="a9"/>
        <w:ind w:leftChars="105" w:left="253" w:firstLineChars="100" w:firstLine="263"/>
        <w:rPr>
          <w:color w:val="000000" w:themeColor="text1"/>
          <w:sz w:val="24"/>
        </w:rPr>
      </w:pPr>
      <w:r w:rsidRPr="00F46568">
        <w:rPr>
          <w:rFonts w:hint="eastAsia"/>
          <w:color w:val="000000" w:themeColor="text1"/>
          <w:sz w:val="24"/>
        </w:rPr>
        <w:t>この業務の実施に</w:t>
      </w:r>
      <w:r w:rsidR="00FD2E45" w:rsidRPr="00F46568">
        <w:rPr>
          <w:rFonts w:hint="eastAsia"/>
          <w:color w:val="000000" w:themeColor="text1"/>
          <w:sz w:val="24"/>
        </w:rPr>
        <w:t>当たっては</w:t>
      </w:r>
      <w:r w:rsidRPr="00F46568">
        <w:rPr>
          <w:rFonts w:hint="eastAsia"/>
          <w:color w:val="000000" w:themeColor="text1"/>
          <w:sz w:val="24"/>
        </w:rPr>
        <w:t>、労働基準法、労働安全衛生法、その他関係法規を遵守すること。</w:t>
      </w:r>
    </w:p>
    <w:p w14:paraId="111AA37F" w14:textId="77777777" w:rsidR="00EF39D7" w:rsidRPr="00F46568" w:rsidRDefault="00EF39D7" w:rsidP="00EF39D7">
      <w:pPr>
        <w:pStyle w:val="a9"/>
        <w:ind w:leftChars="105" w:left="277" w:hangingChars="9" w:hanging="24"/>
        <w:rPr>
          <w:color w:val="000000" w:themeColor="text1"/>
          <w:sz w:val="24"/>
        </w:rPr>
      </w:pPr>
    </w:p>
    <w:p w14:paraId="45FEF2C4" w14:textId="77777777" w:rsidR="00EF39D7" w:rsidRPr="00F46568" w:rsidRDefault="00EF39D7" w:rsidP="00EF39D7">
      <w:pPr>
        <w:pStyle w:val="a9"/>
        <w:ind w:leftChars="-4" w:left="277" w:hangingChars="109" w:hanging="287"/>
        <w:rPr>
          <w:color w:val="000000" w:themeColor="text1"/>
          <w:sz w:val="24"/>
        </w:rPr>
      </w:pPr>
      <w:r w:rsidRPr="00F46568">
        <w:rPr>
          <w:rFonts w:hint="eastAsia"/>
          <w:color w:val="000000" w:themeColor="text1"/>
          <w:sz w:val="24"/>
        </w:rPr>
        <w:t>７　書類の記録</w:t>
      </w:r>
    </w:p>
    <w:p w14:paraId="65434DCE" w14:textId="46016452" w:rsidR="00EF39D7" w:rsidRPr="00F46568" w:rsidRDefault="00EF39D7" w:rsidP="00EF39D7">
      <w:pPr>
        <w:pStyle w:val="a9"/>
        <w:ind w:leftChars="105" w:left="253" w:firstLineChars="100" w:firstLine="263"/>
        <w:rPr>
          <w:color w:val="000000" w:themeColor="text1"/>
          <w:sz w:val="24"/>
        </w:rPr>
      </w:pPr>
      <w:r w:rsidRPr="00F46568">
        <w:rPr>
          <w:rFonts w:hint="eastAsia"/>
          <w:color w:val="000000" w:themeColor="text1"/>
          <w:sz w:val="24"/>
        </w:rPr>
        <w:t>保守点検終了後、次に掲げる書類を</w:t>
      </w:r>
      <w:r w:rsidR="00D57952" w:rsidRPr="00F46568">
        <w:rPr>
          <w:rFonts w:hint="eastAsia"/>
          <w:color w:val="000000" w:themeColor="text1"/>
          <w:sz w:val="24"/>
        </w:rPr>
        <w:t>作成</w:t>
      </w:r>
      <w:r w:rsidRPr="00F46568">
        <w:rPr>
          <w:rFonts w:hint="eastAsia"/>
          <w:color w:val="000000" w:themeColor="text1"/>
          <w:sz w:val="24"/>
        </w:rPr>
        <w:t>し</w:t>
      </w:r>
      <w:r w:rsidR="00D57952" w:rsidRPr="00F46568">
        <w:rPr>
          <w:rFonts w:hint="eastAsia"/>
          <w:color w:val="000000" w:themeColor="text1"/>
          <w:sz w:val="24"/>
        </w:rPr>
        <w:t>、</w:t>
      </w:r>
      <w:r w:rsidRPr="00F46568">
        <w:rPr>
          <w:rFonts w:hint="eastAsia"/>
          <w:color w:val="000000" w:themeColor="text1"/>
          <w:sz w:val="24"/>
        </w:rPr>
        <w:t>保存すること。</w:t>
      </w:r>
    </w:p>
    <w:p w14:paraId="05455C00" w14:textId="77777777" w:rsidR="00EF39D7" w:rsidRPr="00F46568" w:rsidRDefault="00EF39D7" w:rsidP="00EF39D7">
      <w:pPr>
        <w:pStyle w:val="a9"/>
        <w:rPr>
          <w:color w:val="000000" w:themeColor="text1"/>
          <w:sz w:val="24"/>
        </w:rPr>
      </w:pPr>
      <w:r w:rsidRPr="00F46568">
        <w:rPr>
          <w:rFonts w:hint="eastAsia"/>
          <w:color w:val="000000" w:themeColor="text1"/>
          <w:sz w:val="24"/>
        </w:rPr>
        <w:t>（１）点検報告書</w:t>
      </w:r>
    </w:p>
    <w:p w14:paraId="7A233D81" w14:textId="76AC42FB" w:rsidR="00EF39D7" w:rsidRPr="00F46568" w:rsidRDefault="00EF39D7" w:rsidP="00EF39D7">
      <w:pPr>
        <w:pStyle w:val="a9"/>
        <w:rPr>
          <w:color w:val="000000" w:themeColor="text1"/>
          <w:sz w:val="24"/>
        </w:rPr>
      </w:pPr>
      <w:r w:rsidRPr="00F46568">
        <w:rPr>
          <w:rFonts w:hint="eastAsia"/>
          <w:color w:val="000000" w:themeColor="text1"/>
          <w:sz w:val="24"/>
        </w:rPr>
        <w:t>（２）その他必要な書類</w:t>
      </w:r>
    </w:p>
    <w:p w14:paraId="2881A708" w14:textId="0295F4DF" w:rsidR="00EF39D7" w:rsidRPr="00F46568" w:rsidRDefault="00EF39D7">
      <w:pPr>
        <w:widowControl/>
        <w:adjustRightInd/>
        <w:jc w:val="left"/>
        <w:textAlignment w:val="auto"/>
        <w:rPr>
          <w:color w:val="000000" w:themeColor="text1"/>
        </w:rPr>
      </w:pPr>
      <w:r w:rsidRPr="00F46568">
        <w:rPr>
          <w:color w:val="000000" w:themeColor="text1"/>
        </w:rPr>
        <w:br w:type="page"/>
      </w:r>
    </w:p>
    <w:p w14:paraId="04BDE063" w14:textId="174BF3A0" w:rsidR="00EF39D7" w:rsidRPr="00F46568" w:rsidRDefault="00EF39D7" w:rsidP="00EF39D7">
      <w:pPr>
        <w:pStyle w:val="a9"/>
        <w:rPr>
          <w:color w:val="000000" w:themeColor="text1"/>
          <w:sz w:val="24"/>
        </w:rPr>
      </w:pPr>
      <w:r w:rsidRPr="00F46568">
        <w:rPr>
          <w:rFonts w:hint="eastAsia"/>
          <w:color w:val="000000" w:themeColor="text1"/>
          <w:sz w:val="24"/>
        </w:rPr>
        <w:lastRenderedPageBreak/>
        <w:t>別紙６</w:t>
      </w:r>
    </w:p>
    <w:p w14:paraId="0355E21A" w14:textId="77777777" w:rsidR="00EF39D7" w:rsidRPr="00F46568" w:rsidRDefault="00EF39D7" w:rsidP="00EF39D7">
      <w:pPr>
        <w:pStyle w:val="a9"/>
        <w:jc w:val="center"/>
        <w:rPr>
          <w:color w:val="000000" w:themeColor="text1"/>
          <w:sz w:val="24"/>
        </w:rPr>
      </w:pPr>
      <w:r w:rsidRPr="00F46568">
        <w:rPr>
          <w:rFonts w:hint="eastAsia"/>
          <w:color w:val="000000" w:themeColor="text1"/>
          <w:sz w:val="24"/>
        </w:rPr>
        <w:t>舞台音響設備の保守点検及び管理業務</w:t>
      </w:r>
    </w:p>
    <w:p w14:paraId="10CFB266" w14:textId="77777777" w:rsidR="00EF39D7" w:rsidRPr="00F46568" w:rsidRDefault="00EF39D7" w:rsidP="00EF39D7">
      <w:pPr>
        <w:pStyle w:val="a9"/>
        <w:rPr>
          <w:color w:val="000000" w:themeColor="text1"/>
          <w:sz w:val="24"/>
        </w:rPr>
      </w:pPr>
    </w:p>
    <w:p w14:paraId="0AFBBA51" w14:textId="2994B0E5" w:rsidR="00EF39D7" w:rsidRPr="00F46568" w:rsidRDefault="00884CFA" w:rsidP="00EF39D7">
      <w:pPr>
        <w:pStyle w:val="a9"/>
        <w:ind w:firstLineChars="100" w:firstLine="263"/>
        <w:rPr>
          <w:color w:val="000000" w:themeColor="text1"/>
          <w:sz w:val="24"/>
        </w:rPr>
      </w:pPr>
      <w:r w:rsidRPr="00F46568">
        <w:rPr>
          <w:rFonts w:hint="eastAsia"/>
          <w:color w:val="000000" w:themeColor="text1"/>
          <w:sz w:val="24"/>
        </w:rPr>
        <w:t>当該</w:t>
      </w:r>
      <w:r w:rsidR="00EF39D7" w:rsidRPr="00F46568">
        <w:rPr>
          <w:rFonts w:hint="eastAsia"/>
          <w:color w:val="000000" w:themeColor="text1"/>
          <w:sz w:val="24"/>
        </w:rPr>
        <w:t>業務は、舞台音響設備の性能を維持し、正常かつ円滑に稼動できるよう、その機能の維持補修に</w:t>
      </w:r>
      <w:r w:rsidRPr="00F46568">
        <w:rPr>
          <w:rFonts w:hint="eastAsia"/>
          <w:color w:val="000000" w:themeColor="text1"/>
          <w:sz w:val="24"/>
        </w:rPr>
        <w:t>努めることを目的とする</w:t>
      </w:r>
      <w:r w:rsidR="00EF39D7" w:rsidRPr="00F46568">
        <w:rPr>
          <w:rFonts w:hint="eastAsia"/>
          <w:color w:val="000000" w:themeColor="text1"/>
          <w:sz w:val="24"/>
        </w:rPr>
        <w:t>。</w:t>
      </w:r>
    </w:p>
    <w:p w14:paraId="76275EEF" w14:textId="77777777" w:rsidR="00EF39D7" w:rsidRPr="00F46568" w:rsidRDefault="00EF39D7" w:rsidP="00EF39D7">
      <w:pPr>
        <w:pStyle w:val="a9"/>
        <w:rPr>
          <w:color w:val="000000" w:themeColor="text1"/>
          <w:sz w:val="24"/>
        </w:rPr>
      </w:pPr>
    </w:p>
    <w:p w14:paraId="5F71E8CA" w14:textId="77777777" w:rsidR="00EF39D7" w:rsidRPr="00F46568" w:rsidRDefault="00EF39D7" w:rsidP="00EF39D7">
      <w:pPr>
        <w:pStyle w:val="a9"/>
        <w:rPr>
          <w:color w:val="000000" w:themeColor="text1"/>
          <w:sz w:val="24"/>
        </w:rPr>
      </w:pPr>
      <w:r w:rsidRPr="00F46568">
        <w:rPr>
          <w:rFonts w:hint="eastAsia"/>
          <w:color w:val="000000" w:themeColor="text1"/>
          <w:sz w:val="24"/>
        </w:rPr>
        <w:t>１　保守対象設備</w:t>
      </w:r>
    </w:p>
    <w:p w14:paraId="2FFC71DD" w14:textId="693DA2DA" w:rsidR="00EF39D7" w:rsidRPr="00F46568" w:rsidRDefault="00EF39D7" w:rsidP="00EF39D7">
      <w:pPr>
        <w:pStyle w:val="a9"/>
        <w:rPr>
          <w:color w:val="000000" w:themeColor="text1"/>
          <w:sz w:val="24"/>
        </w:rPr>
      </w:pPr>
      <w:r w:rsidRPr="00F46568">
        <w:rPr>
          <w:rFonts w:hint="eastAsia"/>
          <w:color w:val="000000" w:themeColor="text1"/>
          <w:sz w:val="24"/>
        </w:rPr>
        <w:t>（１）音響</w:t>
      </w:r>
      <w:r w:rsidRPr="00F46568">
        <w:rPr>
          <w:color w:val="000000" w:themeColor="text1"/>
          <w:sz w:val="24"/>
        </w:rPr>
        <w:t>設備</w:t>
      </w:r>
    </w:p>
    <w:tbl>
      <w:tblPr>
        <w:tblW w:w="0" w:type="auto"/>
        <w:tblInd w:w="9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5390"/>
        <w:gridCol w:w="2415"/>
      </w:tblGrid>
      <w:tr w:rsidR="00EF39D7" w:rsidRPr="00F46568" w14:paraId="0B0F4483" w14:textId="77777777" w:rsidTr="00EF39D7">
        <w:trPr>
          <w:trHeight w:val="345"/>
        </w:trPr>
        <w:tc>
          <w:tcPr>
            <w:tcW w:w="5390" w:type="dxa"/>
            <w:tcBorders>
              <w:top w:val="single" w:sz="4" w:space="0" w:color="auto"/>
              <w:left w:val="single" w:sz="4" w:space="0" w:color="auto"/>
              <w:bottom w:val="single" w:sz="4" w:space="0" w:color="auto"/>
              <w:right w:val="single" w:sz="4" w:space="0" w:color="auto"/>
            </w:tcBorders>
          </w:tcPr>
          <w:p w14:paraId="02A8F505" w14:textId="77777777" w:rsidR="00EF39D7" w:rsidRPr="00F46568" w:rsidRDefault="00EF39D7" w:rsidP="00EB0E69">
            <w:pPr>
              <w:pStyle w:val="a9"/>
              <w:jc w:val="center"/>
              <w:rPr>
                <w:color w:val="000000" w:themeColor="text1"/>
                <w:sz w:val="24"/>
              </w:rPr>
            </w:pPr>
            <w:r w:rsidRPr="00F46568">
              <w:rPr>
                <w:color w:val="000000" w:themeColor="text1"/>
                <w:sz w:val="24"/>
              </w:rPr>
              <w:t>名　　　称</w:t>
            </w:r>
          </w:p>
        </w:tc>
        <w:tc>
          <w:tcPr>
            <w:tcW w:w="2415" w:type="dxa"/>
            <w:tcBorders>
              <w:top w:val="single" w:sz="4" w:space="0" w:color="auto"/>
              <w:left w:val="single" w:sz="4" w:space="0" w:color="auto"/>
              <w:bottom w:val="single" w:sz="4" w:space="0" w:color="auto"/>
              <w:right w:val="single" w:sz="4" w:space="0" w:color="auto"/>
            </w:tcBorders>
          </w:tcPr>
          <w:p w14:paraId="26CC6A1B" w14:textId="77777777" w:rsidR="00EF39D7" w:rsidRPr="00F46568" w:rsidRDefault="00EF39D7" w:rsidP="00EB0E69">
            <w:pPr>
              <w:pStyle w:val="a9"/>
              <w:jc w:val="center"/>
              <w:rPr>
                <w:color w:val="000000" w:themeColor="text1"/>
                <w:sz w:val="24"/>
              </w:rPr>
            </w:pPr>
            <w:r w:rsidRPr="00F46568">
              <w:rPr>
                <w:rFonts w:hint="eastAsia"/>
                <w:color w:val="000000" w:themeColor="text1"/>
                <w:sz w:val="24"/>
              </w:rPr>
              <w:t>点検項目</w:t>
            </w:r>
          </w:p>
        </w:tc>
      </w:tr>
      <w:tr w:rsidR="00EF39D7" w:rsidRPr="00F46568" w14:paraId="7A80DB45" w14:textId="77777777" w:rsidTr="00EF39D7">
        <w:trPr>
          <w:cantSplit/>
          <w:trHeight w:val="165"/>
        </w:trPr>
        <w:tc>
          <w:tcPr>
            <w:tcW w:w="5390" w:type="dxa"/>
            <w:tcBorders>
              <w:top w:val="single" w:sz="4" w:space="0" w:color="auto"/>
              <w:left w:val="single" w:sz="4" w:space="0" w:color="auto"/>
              <w:bottom w:val="single" w:sz="4" w:space="0" w:color="auto"/>
              <w:right w:val="single" w:sz="4" w:space="0" w:color="auto"/>
            </w:tcBorders>
          </w:tcPr>
          <w:p w14:paraId="63C410A2" w14:textId="77777777" w:rsidR="00EF39D7" w:rsidRPr="00F46568" w:rsidRDefault="00EF39D7" w:rsidP="00EB0E69">
            <w:pPr>
              <w:pStyle w:val="a9"/>
              <w:rPr>
                <w:color w:val="000000" w:themeColor="text1"/>
                <w:sz w:val="24"/>
              </w:rPr>
            </w:pPr>
            <w:r w:rsidRPr="00F46568">
              <w:rPr>
                <w:rFonts w:hint="eastAsia"/>
                <w:color w:val="000000" w:themeColor="text1"/>
                <w:sz w:val="24"/>
              </w:rPr>
              <w:t>設置型音声調整卓</w:t>
            </w:r>
          </w:p>
        </w:tc>
        <w:tc>
          <w:tcPr>
            <w:tcW w:w="2415" w:type="dxa"/>
            <w:vMerge w:val="restart"/>
            <w:tcBorders>
              <w:top w:val="single" w:sz="4" w:space="0" w:color="auto"/>
              <w:left w:val="single" w:sz="4" w:space="0" w:color="auto"/>
              <w:right w:val="single" w:sz="4" w:space="0" w:color="auto"/>
            </w:tcBorders>
            <w:vAlign w:val="center"/>
          </w:tcPr>
          <w:p w14:paraId="7FE7FF2D" w14:textId="77777777" w:rsidR="00EF39D7" w:rsidRPr="00F46568" w:rsidRDefault="00EF39D7" w:rsidP="00EB0E69">
            <w:pPr>
              <w:pStyle w:val="a9"/>
              <w:rPr>
                <w:color w:val="000000" w:themeColor="text1"/>
                <w:sz w:val="24"/>
              </w:rPr>
            </w:pPr>
            <w:r w:rsidRPr="00F46568">
              <w:rPr>
                <w:rFonts w:hint="eastAsia"/>
                <w:color w:val="000000" w:themeColor="text1"/>
                <w:sz w:val="24"/>
              </w:rPr>
              <w:t>動作テスト</w:t>
            </w:r>
          </w:p>
          <w:p w14:paraId="02355591" w14:textId="77777777" w:rsidR="00EF39D7" w:rsidRPr="00F46568" w:rsidRDefault="00EF39D7" w:rsidP="00EB0E69">
            <w:pPr>
              <w:pStyle w:val="a9"/>
              <w:rPr>
                <w:color w:val="000000" w:themeColor="text1"/>
                <w:sz w:val="24"/>
              </w:rPr>
            </w:pPr>
          </w:p>
          <w:p w14:paraId="532044A9" w14:textId="77777777" w:rsidR="00EF39D7" w:rsidRPr="00F46568" w:rsidRDefault="00EF39D7" w:rsidP="00EB0E69">
            <w:pPr>
              <w:pStyle w:val="a9"/>
              <w:rPr>
                <w:color w:val="000000" w:themeColor="text1"/>
                <w:sz w:val="24"/>
              </w:rPr>
            </w:pPr>
            <w:r w:rsidRPr="00F46568">
              <w:rPr>
                <w:rFonts w:hint="eastAsia"/>
                <w:color w:val="000000" w:themeColor="text1"/>
                <w:sz w:val="24"/>
              </w:rPr>
              <w:t>ヒヤリングテスト</w:t>
            </w:r>
          </w:p>
          <w:p w14:paraId="17F6EEF3" w14:textId="77777777" w:rsidR="00EF39D7" w:rsidRPr="00F46568" w:rsidRDefault="00EF39D7" w:rsidP="00EB0E69">
            <w:pPr>
              <w:pStyle w:val="a9"/>
              <w:rPr>
                <w:color w:val="000000" w:themeColor="text1"/>
                <w:sz w:val="24"/>
              </w:rPr>
            </w:pPr>
          </w:p>
          <w:p w14:paraId="7739ABCD" w14:textId="77777777" w:rsidR="00EF39D7" w:rsidRPr="00F46568" w:rsidRDefault="00EF39D7" w:rsidP="00EB0E69">
            <w:pPr>
              <w:pStyle w:val="a9"/>
              <w:rPr>
                <w:color w:val="000000" w:themeColor="text1"/>
                <w:sz w:val="24"/>
              </w:rPr>
            </w:pPr>
            <w:r w:rsidRPr="00F46568">
              <w:rPr>
                <w:rFonts w:hint="eastAsia"/>
                <w:color w:val="000000" w:themeColor="text1"/>
                <w:sz w:val="24"/>
              </w:rPr>
              <w:t>導通テスト</w:t>
            </w:r>
          </w:p>
        </w:tc>
      </w:tr>
      <w:tr w:rsidR="00EF39D7" w:rsidRPr="00F46568" w14:paraId="4F5FED79" w14:textId="77777777" w:rsidTr="00EF39D7">
        <w:trPr>
          <w:cantSplit/>
          <w:trHeight w:val="255"/>
        </w:trPr>
        <w:tc>
          <w:tcPr>
            <w:tcW w:w="5390" w:type="dxa"/>
            <w:tcBorders>
              <w:top w:val="single" w:sz="4" w:space="0" w:color="auto"/>
              <w:left w:val="single" w:sz="4" w:space="0" w:color="auto"/>
              <w:bottom w:val="single" w:sz="4" w:space="0" w:color="auto"/>
              <w:right w:val="single" w:sz="4" w:space="0" w:color="auto"/>
            </w:tcBorders>
          </w:tcPr>
          <w:p w14:paraId="3C68D363" w14:textId="77777777" w:rsidR="00EF39D7" w:rsidRPr="00F46568" w:rsidRDefault="00EF39D7" w:rsidP="00EB0E69">
            <w:pPr>
              <w:pStyle w:val="a9"/>
              <w:rPr>
                <w:color w:val="000000" w:themeColor="text1"/>
                <w:sz w:val="24"/>
              </w:rPr>
            </w:pPr>
            <w:r w:rsidRPr="00F46568">
              <w:rPr>
                <w:rFonts w:hint="eastAsia"/>
                <w:color w:val="000000" w:themeColor="text1"/>
                <w:sz w:val="24"/>
              </w:rPr>
              <w:t>パワーアンプ</w:t>
            </w:r>
          </w:p>
        </w:tc>
        <w:tc>
          <w:tcPr>
            <w:tcW w:w="2415" w:type="dxa"/>
            <w:vMerge/>
            <w:tcBorders>
              <w:left w:val="single" w:sz="4" w:space="0" w:color="auto"/>
              <w:right w:val="single" w:sz="4" w:space="0" w:color="auto"/>
            </w:tcBorders>
          </w:tcPr>
          <w:p w14:paraId="1C825768" w14:textId="77777777" w:rsidR="00EF39D7" w:rsidRPr="00F46568" w:rsidRDefault="00EF39D7" w:rsidP="00EB0E69">
            <w:pPr>
              <w:pStyle w:val="a9"/>
              <w:rPr>
                <w:color w:val="000000" w:themeColor="text1"/>
                <w:sz w:val="24"/>
              </w:rPr>
            </w:pPr>
          </w:p>
        </w:tc>
      </w:tr>
      <w:tr w:rsidR="00EF39D7" w:rsidRPr="00F46568" w14:paraId="1D70C9D5" w14:textId="77777777" w:rsidTr="00EF39D7">
        <w:trPr>
          <w:cantSplit/>
          <w:trHeight w:val="330"/>
        </w:trPr>
        <w:tc>
          <w:tcPr>
            <w:tcW w:w="5390" w:type="dxa"/>
            <w:tcBorders>
              <w:top w:val="single" w:sz="4" w:space="0" w:color="auto"/>
              <w:left w:val="single" w:sz="4" w:space="0" w:color="auto"/>
              <w:bottom w:val="single" w:sz="4" w:space="0" w:color="auto"/>
              <w:right w:val="single" w:sz="4" w:space="0" w:color="auto"/>
            </w:tcBorders>
          </w:tcPr>
          <w:p w14:paraId="2E2619BE" w14:textId="77777777" w:rsidR="00EF39D7" w:rsidRPr="00F46568" w:rsidRDefault="00EF39D7" w:rsidP="00EB0E69">
            <w:pPr>
              <w:pStyle w:val="a9"/>
              <w:rPr>
                <w:color w:val="000000" w:themeColor="text1"/>
                <w:sz w:val="24"/>
              </w:rPr>
            </w:pPr>
            <w:r w:rsidRPr="00F46568">
              <w:rPr>
                <w:rFonts w:hint="eastAsia"/>
                <w:color w:val="000000" w:themeColor="text1"/>
                <w:sz w:val="24"/>
              </w:rPr>
              <w:t>ワイヤレスマイクシステム</w:t>
            </w:r>
          </w:p>
        </w:tc>
        <w:tc>
          <w:tcPr>
            <w:tcW w:w="2415" w:type="dxa"/>
            <w:vMerge/>
            <w:tcBorders>
              <w:left w:val="single" w:sz="4" w:space="0" w:color="auto"/>
              <w:right w:val="single" w:sz="4" w:space="0" w:color="auto"/>
            </w:tcBorders>
          </w:tcPr>
          <w:p w14:paraId="06B65F40" w14:textId="77777777" w:rsidR="00EF39D7" w:rsidRPr="00F46568" w:rsidRDefault="00EF39D7" w:rsidP="00EB0E69">
            <w:pPr>
              <w:pStyle w:val="a9"/>
              <w:rPr>
                <w:color w:val="000000" w:themeColor="text1"/>
                <w:sz w:val="24"/>
              </w:rPr>
            </w:pPr>
          </w:p>
        </w:tc>
      </w:tr>
      <w:tr w:rsidR="00EF39D7" w:rsidRPr="00F46568" w14:paraId="26E845B1" w14:textId="77777777" w:rsidTr="00EF39D7">
        <w:trPr>
          <w:cantSplit/>
          <w:trHeight w:val="165"/>
        </w:trPr>
        <w:tc>
          <w:tcPr>
            <w:tcW w:w="5390" w:type="dxa"/>
            <w:tcBorders>
              <w:top w:val="single" w:sz="4" w:space="0" w:color="auto"/>
              <w:left w:val="single" w:sz="4" w:space="0" w:color="auto"/>
              <w:bottom w:val="single" w:sz="4" w:space="0" w:color="auto"/>
              <w:right w:val="single" w:sz="4" w:space="0" w:color="auto"/>
            </w:tcBorders>
          </w:tcPr>
          <w:p w14:paraId="0AFBB0F8" w14:textId="77777777" w:rsidR="00EF39D7" w:rsidRPr="00F46568" w:rsidRDefault="00EF39D7" w:rsidP="00EB0E69">
            <w:pPr>
              <w:pStyle w:val="a9"/>
              <w:rPr>
                <w:color w:val="000000" w:themeColor="text1"/>
                <w:sz w:val="24"/>
              </w:rPr>
            </w:pPr>
            <w:r w:rsidRPr="00F46568">
              <w:rPr>
                <w:rFonts w:hint="eastAsia"/>
                <w:color w:val="000000" w:themeColor="text1"/>
                <w:sz w:val="24"/>
              </w:rPr>
              <w:t>コンプリミッター</w:t>
            </w:r>
          </w:p>
        </w:tc>
        <w:tc>
          <w:tcPr>
            <w:tcW w:w="2415" w:type="dxa"/>
            <w:vMerge/>
            <w:tcBorders>
              <w:left w:val="single" w:sz="4" w:space="0" w:color="auto"/>
              <w:right w:val="single" w:sz="4" w:space="0" w:color="auto"/>
            </w:tcBorders>
          </w:tcPr>
          <w:p w14:paraId="74C0E398" w14:textId="77777777" w:rsidR="00EF39D7" w:rsidRPr="00F46568" w:rsidRDefault="00EF39D7" w:rsidP="00EB0E69">
            <w:pPr>
              <w:pStyle w:val="a9"/>
              <w:rPr>
                <w:color w:val="000000" w:themeColor="text1"/>
                <w:sz w:val="24"/>
              </w:rPr>
            </w:pPr>
          </w:p>
        </w:tc>
      </w:tr>
      <w:tr w:rsidR="00EF39D7" w:rsidRPr="00F46568" w14:paraId="4C693761" w14:textId="77777777" w:rsidTr="00EF39D7">
        <w:trPr>
          <w:cantSplit/>
          <w:trHeight w:val="240"/>
        </w:trPr>
        <w:tc>
          <w:tcPr>
            <w:tcW w:w="5390" w:type="dxa"/>
            <w:tcBorders>
              <w:top w:val="single" w:sz="4" w:space="0" w:color="auto"/>
              <w:left w:val="single" w:sz="4" w:space="0" w:color="auto"/>
              <w:bottom w:val="single" w:sz="4" w:space="0" w:color="auto"/>
              <w:right w:val="single" w:sz="4" w:space="0" w:color="auto"/>
            </w:tcBorders>
          </w:tcPr>
          <w:p w14:paraId="37C65A5D" w14:textId="77777777" w:rsidR="00EF39D7" w:rsidRPr="00F46568" w:rsidRDefault="00EF39D7" w:rsidP="00EB0E69">
            <w:pPr>
              <w:pStyle w:val="a9"/>
              <w:rPr>
                <w:color w:val="000000" w:themeColor="text1"/>
                <w:sz w:val="24"/>
              </w:rPr>
            </w:pPr>
            <w:r w:rsidRPr="00F46568">
              <w:rPr>
                <w:rFonts w:hint="eastAsia"/>
                <w:color w:val="000000" w:themeColor="text1"/>
                <w:sz w:val="24"/>
              </w:rPr>
              <w:t>デジタルイコライザー</w:t>
            </w:r>
          </w:p>
        </w:tc>
        <w:tc>
          <w:tcPr>
            <w:tcW w:w="2415" w:type="dxa"/>
            <w:vMerge/>
            <w:tcBorders>
              <w:left w:val="single" w:sz="4" w:space="0" w:color="auto"/>
              <w:right w:val="single" w:sz="4" w:space="0" w:color="auto"/>
            </w:tcBorders>
          </w:tcPr>
          <w:p w14:paraId="4F856B10" w14:textId="77777777" w:rsidR="00EF39D7" w:rsidRPr="00F46568" w:rsidRDefault="00EF39D7" w:rsidP="00EB0E69">
            <w:pPr>
              <w:pStyle w:val="a9"/>
              <w:rPr>
                <w:color w:val="000000" w:themeColor="text1"/>
                <w:sz w:val="24"/>
              </w:rPr>
            </w:pPr>
          </w:p>
        </w:tc>
      </w:tr>
      <w:tr w:rsidR="00EF39D7" w:rsidRPr="00F46568" w14:paraId="4C31AFD9" w14:textId="77777777" w:rsidTr="00EF39D7">
        <w:trPr>
          <w:cantSplit/>
          <w:trHeight w:val="330"/>
        </w:trPr>
        <w:tc>
          <w:tcPr>
            <w:tcW w:w="5390" w:type="dxa"/>
            <w:tcBorders>
              <w:top w:val="single" w:sz="4" w:space="0" w:color="auto"/>
              <w:left w:val="single" w:sz="4" w:space="0" w:color="auto"/>
              <w:bottom w:val="single" w:sz="4" w:space="0" w:color="auto"/>
              <w:right w:val="single" w:sz="4" w:space="0" w:color="auto"/>
            </w:tcBorders>
          </w:tcPr>
          <w:p w14:paraId="7B7E53A9" w14:textId="77777777" w:rsidR="00EF39D7" w:rsidRPr="00F46568" w:rsidRDefault="00EF39D7" w:rsidP="00EB0E69">
            <w:pPr>
              <w:pStyle w:val="a9"/>
              <w:rPr>
                <w:color w:val="000000" w:themeColor="text1"/>
                <w:sz w:val="24"/>
              </w:rPr>
            </w:pPr>
            <w:r w:rsidRPr="00F46568">
              <w:rPr>
                <w:rFonts w:hint="eastAsia"/>
                <w:color w:val="000000" w:themeColor="text1"/>
                <w:sz w:val="24"/>
              </w:rPr>
              <w:t>グラフィックイコライザー</w:t>
            </w:r>
          </w:p>
        </w:tc>
        <w:tc>
          <w:tcPr>
            <w:tcW w:w="2415" w:type="dxa"/>
            <w:vMerge/>
            <w:tcBorders>
              <w:left w:val="single" w:sz="4" w:space="0" w:color="auto"/>
              <w:right w:val="single" w:sz="4" w:space="0" w:color="auto"/>
            </w:tcBorders>
          </w:tcPr>
          <w:p w14:paraId="385C68EA" w14:textId="77777777" w:rsidR="00EF39D7" w:rsidRPr="00F46568" w:rsidRDefault="00EF39D7" w:rsidP="00EB0E69">
            <w:pPr>
              <w:pStyle w:val="a9"/>
              <w:rPr>
                <w:color w:val="000000" w:themeColor="text1"/>
                <w:sz w:val="24"/>
              </w:rPr>
            </w:pPr>
          </w:p>
        </w:tc>
      </w:tr>
      <w:tr w:rsidR="00EF39D7" w:rsidRPr="00F46568" w14:paraId="37CDB9BB" w14:textId="77777777" w:rsidTr="00EF39D7">
        <w:trPr>
          <w:cantSplit/>
          <w:trHeight w:val="345"/>
        </w:trPr>
        <w:tc>
          <w:tcPr>
            <w:tcW w:w="5390" w:type="dxa"/>
            <w:tcBorders>
              <w:top w:val="single" w:sz="4" w:space="0" w:color="auto"/>
              <w:left w:val="single" w:sz="4" w:space="0" w:color="auto"/>
              <w:bottom w:val="single" w:sz="4" w:space="0" w:color="auto"/>
              <w:right w:val="single" w:sz="4" w:space="0" w:color="auto"/>
            </w:tcBorders>
          </w:tcPr>
          <w:p w14:paraId="293405AE" w14:textId="77777777" w:rsidR="00EF39D7" w:rsidRPr="00F46568" w:rsidRDefault="00EF39D7" w:rsidP="00EB0E69">
            <w:pPr>
              <w:pStyle w:val="a9"/>
              <w:rPr>
                <w:color w:val="000000" w:themeColor="text1"/>
                <w:sz w:val="24"/>
              </w:rPr>
            </w:pPr>
            <w:r w:rsidRPr="00F46568">
              <w:rPr>
                <w:rFonts w:hint="eastAsia"/>
                <w:color w:val="000000" w:themeColor="text1"/>
                <w:sz w:val="24"/>
              </w:rPr>
              <w:t>カセットテープレコーダー</w:t>
            </w:r>
          </w:p>
        </w:tc>
        <w:tc>
          <w:tcPr>
            <w:tcW w:w="2415" w:type="dxa"/>
            <w:vMerge/>
            <w:tcBorders>
              <w:left w:val="single" w:sz="4" w:space="0" w:color="auto"/>
              <w:right w:val="single" w:sz="4" w:space="0" w:color="auto"/>
            </w:tcBorders>
          </w:tcPr>
          <w:p w14:paraId="4BCAA2A0" w14:textId="77777777" w:rsidR="00EF39D7" w:rsidRPr="00F46568" w:rsidRDefault="00EF39D7" w:rsidP="00EB0E69">
            <w:pPr>
              <w:pStyle w:val="a9"/>
              <w:rPr>
                <w:color w:val="000000" w:themeColor="text1"/>
                <w:sz w:val="24"/>
              </w:rPr>
            </w:pPr>
          </w:p>
        </w:tc>
      </w:tr>
      <w:tr w:rsidR="00EF39D7" w:rsidRPr="00F46568" w14:paraId="197CC943" w14:textId="77777777" w:rsidTr="00EF39D7">
        <w:trPr>
          <w:cantSplit/>
          <w:trHeight w:val="165"/>
        </w:trPr>
        <w:tc>
          <w:tcPr>
            <w:tcW w:w="5390" w:type="dxa"/>
            <w:tcBorders>
              <w:top w:val="single" w:sz="4" w:space="0" w:color="auto"/>
              <w:left w:val="single" w:sz="4" w:space="0" w:color="auto"/>
              <w:bottom w:val="single" w:sz="4" w:space="0" w:color="auto"/>
              <w:right w:val="single" w:sz="4" w:space="0" w:color="auto"/>
            </w:tcBorders>
          </w:tcPr>
          <w:p w14:paraId="6A5AFA19" w14:textId="77777777" w:rsidR="00EF39D7" w:rsidRPr="00F46568" w:rsidRDefault="00EF39D7" w:rsidP="00EB0E69">
            <w:pPr>
              <w:pStyle w:val="a9"/>
              <w:rPr>
                <w:color w:val="000000" w:themeColor="text1"/>
                <w:sz w:val="24"/>
              </w:rPr>
            </w:pPr>
            <w:r w:rsidRPr="00F46568">
              <w:rPr>
                <w:rFonts w:hint="eastAsia"/>
                <w:color w:val="000000" w:themeColor="text1"/>
                <w:sz w:val="24"/>
              </w:rPr>
              <w:t>ＣＤプレイヤー</w:t>
            </w:r>
          </w:p>
        </w:tc>
        <w:tc>
          <w:tcPr>
            <w:tcW w:w="2415" w:type="dxa"/>
            <w:vMerge/>
            <w:tcBorders>
              <w:left w:val="single" w:sz="4" w:space="0" w:color="auto"/>
              <w:right w:val="single" w:sz="4" w:space="0" w:color="auto"/>
            </w:tcBorders>
          </w:tcPr>
          <w:p w14:paraId="3F396FA4" w14:textId="77777777" w:rsidR="00EF39D7" w:rsidRPr="00F46568" w:rsidRDefault="00EF39D7" w:rsidP="00EB0E69">
            <w:pPr>
              <w:pStyle w:val="a9"/>
              <w:rPr>
                <w:color w:val="000000" w:themeColor="text1"/>
                <w:sz w:val="24"/>
              </w:rPr>
            </w:pPr>
          </w:p>
        </w:tc>
      </w:tr>
      <w:tr w:rsidR="00EF39D7" w:rsidRPr="00F46568" w14:paraId="6D4E8D9D" w14:textId="77777777" w:rsidTr="00EF39D7">
        <w:trPr>
          <w:cantSplit/>
          <w:trHeight w:val="240"/>
        </w:trPr>
        <w:tc>
          <w:tcPr>
            <w:tcW w:w="5390" w:type="dxa"/>
            <w:tcBorders>
              <w:top w:val="single" w:sz="4" w:space="0" w:color="auto"/>
              <w:left w:val="single" w:sz="4" w:space="0" w:color="auto"/>
              <w:bottom w:val="single" w:sz="4" w:space="0" w:color="auto"/>
              <w:right w:val="single" w:sz="4" w:space="0" w:color="auto"/>
            </w:tcBorders>
          </w:tcPr>
          <w:p w14:paraId="6341CB48" w14:textId="77777777" w:rsidR="00EF39D7" w:rsidRPr="00F46568" w:rsidRDefault="00EF39D7" w:rsidP="00EB0E69">
            <w:pPr>
              <w:pStyle w:val="a9"/>
              <w:rPr>
                <w:color w:val="000000" w:themeColor="text1"/>
                <w:sz w:val="24"/>
              </w:rPr>
            </w:pPr>
            <w:r w:rsidRPr="00F46568">
              <w:rPr>
                <w:rFonts w:hint="eastAsia"/>
                <w:color w:val="000000" w:themeColor="text1"/>
                <w:sz w:val="24"/>
              </w:rPr>
              <w:t>シグナルプロセッサー</w:t>
            </w:r>
          </w:p>
        </w:tc>
        <w:tc>
          <w:tcPr>
            <w:tcW w:w="2415" w:type="dxa"/>
            <w:vMerge/>
            <w:tcBorders>
              <w:left w:val="single" w:sz="4" w:space="0" w:color="auto"/>
              <w:right w:val="single" w:sz="4" w:space="0" w:color="auto"/>
            </w:tcBorders>
          </w:tcPr>
          <w:p w14:paraId="6E206EFB" w14:textId="77777777" w:rsidR="00EF39D7" w:rsidRPr="00F46568" w:rsidRDefault="00EF39D7" w:rsidP="00EB0E69">
            <w:pPr>
              <w:pStyle w:val="a9"/>
              <w:rPr>
                <w:color w:val="000000" w:themeColor="text1"/>
                <w:sz w:val="24"/>
              </w:rPr>
            </w:pPr>
          </w:p>
        </w:tc>
      </w:tr>
      <w:tr w:rsidR="00EF39D7" w:rsidRPr="00F46568" w14:paraId="591008A5" w14:textId="77777777" w:rsidTr="00EF39D7">
        <w:trPr>
          <w:cantSplit/>
          <w:trHeight w:val="135"/>
        </w:trPr>
        <w:tc>
          <w:tcPr>
            <w:tcW w:w="5390" w:type="dxa"/>
            <w:tcBorders>
              <w:top w:val="single" w:sz="4" w:space="0" w:color="auto"/>
              <w:left w:val="single" w:sz="4" w:space="0" w:color="auto"/>
              <w:bottom w:val="single" w:sz="4" w:space="0" w:color="auto"/>
              <w:right w:val="single" w:sz="4" w:space="0" w:color="auto"/>
            </w:tcBorders>
          </w:tcPr>
          <w:p w14:paraId="799BB8BE" w14:textId="77777777" w:rsidR="00EF39D7" w:rsidRPr="00F46568" w:rsidRDefault="00EF39D7" w:rsidP="00EB0E69">
            <w:pPr>
              <w:pStyle w:val="a9"/>
              <w:rPr>
                <w:color w:val="000000" w:themeColor="text1"/>
                <w:sz w:val="24"/>
              </w:rPr>
            </w:pPr>
            <w:r w:rsidRPr="00F46568">
              <w:rPr>
                <w:rFonts w:hint="eastAsia"/>
                <w:color w:val="000000" w:themeColor="text1"/>
                <w:sz w:val="24"/>
              </w:rPr>
              <w:t>各種スピーカー</w:t>
            </w:r>
          </w:p>
        </w:tc>
        <w:tc>
          <w:tcPr>
            <w:tcW w:w="2415" w:type="dxa"/>
            <w:vMerge/>
            <w:tcBorders>
              <w:left w:val="single" w:sz="4" w:space="0" w:color="auto"/>
              <w:right w:val="single" w:sz="4" w:space="0" w:color="auto"/>
            </w:tcBorders>
          </w:tcPr>
          <w:p w14:paraId="660B42D6" w14:textId="77777777" w:rsidR="00EF39D7" w:rsidRPr="00F46568" w:rsidRDefault="00EF39D7" w:rsidP="00EB0E69">
            <w:pPr>
              <w:pStyle w:val="a9"/>
              <w:rPr>
                <w:color w:val="000000" w:themeColor="text1"/>
                <w:sz w:val="24"/>
              </w:rPr>
            </w:pPr>
          </w:p>
        </w:tc>
      </w:tr>
      <w:tr w:rsidR="00EF39D7" w:rsidRPr="00F46568" w14:paraId="3C2ABE68" w14:textId="77777777" w:rsidTr="00EF39D7">
        <w:trPr>
          <w:cantSplit/>
          <w:trHeight w:val="219"/>
        </w:trPr>
        <w:tc>
          <w:tcPr>
            <w:tcW w:w="5390" w:type="dxa"/>
            <w:tcBorders>
              <w:top w:val="single" w:sz="4" w:space="0" w:color="auto"/>
              <w:left w:val="single" w:sz="4" w:space="0" w:color="auto"/>
              <w:bottom w:val="single" w:sz="4" w:space="0" w:color="auto"/>
              <w:right w:val="single" w:sz="4" w:space="0" w:color="auto"/>
            </w:tcBorders>
          </w:tcPr>
          <w:p w14:paraId="57289A46" w14:textId="77777777" w:rsidR="00EF39D7" w:rsidRPr="00F46568" w:rsidRDefault="00EF39D7" w:rsidP="00EB0E69">
            <w:pPr>
              <w:pStyle w:val="a9"/>
              <w:rPr>
                <w:color w:val="000000" w:themeColor="text1"/>
                <w:sz w:val="24"/>
              </w:rPr>
            </w:pPr>
            <w:r w:rsidRPr="00F46568">
              <w:rPr>
                <w:rFonts w:hint="eastAsia"/>
                <w:color w:val="000000" w:themeColor="text1"/>
                <w:sz w:val="24"/>
              </w:rPr>
              <w:t>各種コンセント</w:t>
            </w:r>
          </w:p>
        </w:tc>
        <w:tc>
          <w:tcPr>
            <w:tcW w:w="2415" w:type="dxa"/>
            <w:vMerge/>
            <w:tcBorders>
              <w:left w:val="single" w:sz="4" w:space="0" w:color="auto"/>
              <w:bottom w:val="single" w:sz="4" w:space="0" w:color="auto"/>
              <w:right w:val="single" w:sz="4" w:space="0" w:color="auto"/>
            </w:tcBorders>
          </w:tcPr>
          <w:p w14:paraId="4BB364B1" w14:textId="77777777" w:rsidR="00EF39D7" w:rsidRPr="00F46568" w:rsidRDefault="00EF39D7" w:rsidP="00EB0E69">
            <w:pPr>
              <w:pStyle w:val="a9"/>
              <w:rPr>
                <w:color w:val="000000" w:themeColor="text1"/>
                <w:sz w:val="24"/>
              </w:rPr>
            </w:pPr>
          </w:p>
        </w:tc>
      </w:tr>
    </w:tbl>
    <w:p w14:paraId="4ED76908" w14:textId="77777777" w:rsidR="00EF39D7" w:rsidRPr="00F46568" w:rsidRDefault="00EF39D7" w:rsidP="00EF39D7">
      <w:pPr>
        <w:pStyle w:val="a9"/>
        <w:rPr>
          <w:color w:val="000000" w:themeColor="text1"/>
          <w:sz w:val="24"/>
        </w:rPr>
      </w:pPr>
    </w:p>
    <w:p w14:paraId="38E53C29" w14:textId="77777777" w:rsidR="00EF39D7" w:rsidRPr="00F46568" w:rsidRDefault="00EF39D7" w:rsidP="00EF39D7">
      <w:pPr>
        <w:pStyle w:val="a9"/>
        <w:rPr>
          <w:color w:val="000000" w:themeColor="text1"/>
          <w:sz w:val="24"/>
        </w:rPr>
      </w:pPr>
      <w:r w:rsidRPr="00F46568">
        <w:rPr>
          <w:rFonts w:hint="eastAsia"/>
          <w:color w:val="000000" w:themeColor="text1"/>
          <w:sz w:val="24"/>
        </w:rPr>
        <w:t>２　保守業務</w:t>
      </w:r>
    </w:p>
    <w:p w14:paraId="4D41CC15" w14:textId="77777777" w:rsidR="00EF39D7" w:rsidRPr="00F46568" w:rsidRDefault="00EF39D7" w:rsidP="00EF39D7">
      <w:pPr>
        <w:jc w:val="left"/>
        <w:rPr>
          <w:color w:val="000000" w:themeColor="text1"/>
        </w:rPr>
      </w:pPr>
      <w:r w:rsidRPr="00F46568">
        <w:rPr>
          <w:rFonts w:hint="eastAsia"/>
          <w:color w:val="000000" w:themeColor="text1"/>
        </w:rPr>
        <w:t>（１）設置型音声調整卓</w:t>
      </w:r>
    </w:p>
    <w:p w14:paraId="703F1DA3" w14:textId="77777777" w:rsidR="00EF39D7" w:rsidRPr="00F46568" w:rsidRDefault="00EF39D7" w:rsidP="00EF39D7">
      <w:pPr>
        <w:ind w:firstLineChars="300" w:firstLine="723"/>
        <w:jc w:val="left"/>
        <w:rPr>
          <w:color w:val="000000" w:themeColor="text1"/>
        </w:rPr>
      </w:pPr>
      <w:r w:rsidRPr="00F46568">
        <w:rPr>
          <w:rFonts w:hint="eastAsia"/>
          <w:color w:val="000000" w:themeColor="text1"/>
        </w:rPr>
        <w:t>周波数特性、歪率特性及びＳ／Ｎ特性の測定</w:t>
      </w:r>
    </w:p>
    <w:p w14:paraId="4060F884" w14:textId="77777777" w:rsidR="00EF39D7" w:rsidRPr="00F46568" w:rsidRDefault="00EF39D7" w:rsidP="00EF39D7">
      <w:pPr>
        <w:jc w:val="left"/>
        <w:rPr>
          <w:color w:val="000000" w:themeColor="text1"/>
        </w:rPr>
      </w:pPr>
      <w:r w:rsidRPr="00F46568">
        <w:rPr>
          <w:rFonts w:hint="eastAsia"/>
          <w:color w:val="000000" w:themeColor="text1"/>
        </w:rPr>
        <w:t>（２）機器全体</w:t>
      </w:r>
    </w:p>
    <w:p w14:paraId="632AB4FF" w14:textId="77777777" w:rsidR="00EF39D7" w:rsidRPr="00F46568" w:rsidRDefault="00EF39D7" w:rsidP="00EF39D7">
      <w:pPr>
        <w:ind w:firstLineChars="300" w:firstLine="723"/>
        <w:jc w:val="left"/>
        <w:rPr>
          <w:color w:val="000000" w:themeColor="text1"/>
        </w:rPr>
      </w:pPr>
      <w:r w:rsidRPr="00F46568">
        <w:rPr>
          <w:rFonts w:hint="eastAsia"/>
          <w:color w:val="000000" w:themeColor="text1"/>
        </w:rPr>
        <w:t>音響設備全体としての動作テスト</w:t>
      </w:r>
    </w:p>
    <w:p w14:paraId="786E7AB1" w14:textId="77777777" w:rsidR="00EF39D7" w:rsidRPr="00F46568" w:rsidRDefault="00EF39D7" w:rsidP="00EF39D7">
      <w:pPr>
        <w:ind w:leftChars="114" w:left="275" w:firstLineChars="100" w:firstLine="241"/>
        <w:rPr>
          <w:color w:val="000000" w:themeColor="text1"/>
        </w:rPr>
      </w:pPr>
    </w:p>
    <w:p w14:paraId="4165D342" w14:textId="77777777" w:rsidR="00EF39D7" w:rsidRPr="00F46568" w:rsidRDefault="00EF39D7" w:rsidP="00EF39D7">
      <w:pPr>
        <w:ind w:left="241" w:hangingChars="100" w:hanging="241"/>
        <w:rPr>
          <w:color w:val="000000" w:themeColor="text1"/>
        </w:rPr>
      </w:pPr>
      <w:r w:rsidRPr="00F46568">
        <w:rPr>
          <w:rFonts w:hint="eastAsia"/>
          <w:color w:val="000000" w:themeColor="text1"/>
        </w:rPr>
        <w:t>３　保守回数</w:t>
      </w:r>
    </w:p>
    <w:p w14:paraId="7A6667A9" w14:textId="732FDDA4" w:rsidR="00EF39D7" w:rsidRPr="00F46568" w:rsidRDefault="00EF39D7" w:rsidP="00EF39D7">
      <w:pPr>
        <w:ind w:leftChars="100" w:left="241" w:firstLineChars="100" w:firstLine="241"/>
        <w:rPr>
          <w:color w:val="000000" w:themeColor="text1"/>
        </w:rPr>
      </w:pPr>
      <w:r w:rsidRPr="00F46568">
        <w:rPr>
          <w:rFonts w:hint="eastAsia"/>
          <w:color w:val="000000" w:themeColor="text1"/>
        </w:rPr>
        <w:t>常に使用可能な状態を維持できるよう、必要に応じ点検すること。</w:t>
      </w:r>
    </w:p>
    <w:p w14:paraId="45A3B2AF" w14:textId="77777777" w:rsidR="00EF39D7" w:rsidRPr="00F46568" w:rsidRDefault="00EF39D7" w:rsidP="00EF39D7">
      <w:pPr>
        <w:pStyle w:val="a9"/>
        <w:rPr>
          <w:color w:val="000000" w:themeColor="text1"/>
          <w:sz w:val="24"/>
        </w:rPr>
      </w:pPr>
      <w:r w:rsidRPr="00F46568">
        <w:rPr>
          <w:rFonts w:hint="eastAsia"/>
          <w:color w:val="000000" w:themeColor="text1"/>
          <w:sz w:val="24"/>
        </w:rPr>
        <w:t xml:space="preserve">　</w:t>
      </w:r>
    </w:p>
    <w:p w14:paraId="340AB9D1" w14:textId="77777777" w:rsidR="00EF39D7" w:rsidRPr="00F46568" w:rsidRDefault="00EF39D7" w:rsidP="00EF39D7">
      <w:pPr>
        <w:pStyle w:val="a9"/>
        <w:rPr>
          <w:color w:val="000000" w:themeColor="text1"/>
          <w:sz w:val="24"/>
        </w:rPr>
      </w:pPr>
      <w:r w:rsidRPr="00F46568">
        <w:rPr>
          <w:rFonts w:hint="eastAsia"/>
          <w:color w:val="000000" w:themeColor="text1"/>
          <w:sz w:val="24"/>
        </w:rPr>
        <w:t>４　現場代理人等</w:t>
      </w:r>
    </w:p>
    <w:p w14:paraId="1A876364" w14:textId="7F8EA4D6" w:rsidR="00EF39D7" w:rsidRPr="00F46568" w:rsidRDefault="00EF39D7" w:rsidP="00EF39D7">
      <w:pPr>
        <w:pStyle w:val="a9"/>
        <w:ind w:leftChars="114" w:left="275" w:firstLineChars="100" w:firstLine="263"/>
        <w:rPr>
          <w:color w:val="000000" w:themeColor="text1"/>
          <w:sz w:val="24"/>
        </w:rPr>
      </w:pPr>
      <w:r w:rsidRPr="00F46568">
        <w:rPr>
          <w:rFonts w:hint="eastAsia"/>
          <w:color w:val="000000" w:themeColor="text1"/>
          <w:sz w:val="24"/>
        </w:rPr>
        <w:t>公的資格を要する業務に従事する者は、当該資格を有することの証の書類を</w:t>
      </w:r>
      <w:r w:rsidR="00D57952" w:rsidRPr="00F46568">
        <w:rPr>
          <w:rFonts w:hint="eastAsia"/>
          <w:color w:val="000000" w:themeColor="text1"/>
          <w:sz w:val="24"/>
        </w:rPr>
        <w:t>作成</w:t>
      </w:r>
      <w:r w:rsidRPr="00F46568">
        <w:rPr>
          <w:rFonts w:hint="eastAsia"/>
          <w:color w:val="000000" w:themeColor="text1"/>
          <w:sz w:val="24"/>
        </w:rPr>
        <w:t>し</w:t>
      </w:r>
      <w:r w:rsidR="00D57952" w:rsidRPr="00F46568">
        <w:rPr>
          <w:rFonts w:hint="eastAsia"/>
          <w:color w:val="000000" w:themeColor="text1"/>
          <w:sz w:val="24"/>
        </w:rPr>
        <w:t>、</w:t>
      </w:r>
      <w:r w:rsidRPr="00F46568">
        <w:rPr>
          <w:rFonts w:hint="eastAsia"/>
          <w:color w:val="000000" w:themeColor="text1"/>
          <w:sz w:val="24"/>
        </w:rPr>
        <w:t>保存すること。</w:t>
      </w:r>
    </w:p>
    <w:p w14:paraId="366CB4F0" w14:textId="3486403C" w:rsidR="00EF39D7" w:rsidRPr="00F46568" w:rsidRDefault="00EF39D7" w:rsidP="00EF39D7">
      <w:pPr>
        <w:pStyle w:val="a9"/>
        <w:ind w:leftChars="-99" w:left="34" w:hangingChars="104" w:hanging="273"/>
        <w:rPr>
          <w:color w:val="000000" w:themeColor="text1"/>
          <w:sz w:val="24"/>
        </w:rPr>
      </w:pPr>
    </w:p>
    <w:p w14:paraId="03663687" w14:textId="77777777" w:rsidR="00EF39D7" w:rsidRPr="00F46568" w:rsidRDefault="00EF39D7" w:rsidP="00EF39D7">
      <w:pPr>
        <w:pStyle w:val="a9"/>
        <w:ind w:leftChars="-4" w:left="277" w:hangingChars="109" w:hanging="287"/>
        <w:rPr>
          <w:color w:val="000000" w:themeColor="text1"/>
          <w:sz w:val="24"/>
        </w:rPr>
      </w:pPr>
      <w:r w:rsidRPr="00F46568">
        <w:rPr>
          <w:rFonts w:hint="eastAsia"/>
          <w:color w:val="000000" w:themeColor="text1"/>
          <w:sz w:val="24"/>
        </w:rPr>
        <w:t>５　安全管理</w:t>
      </w:r>
    </w:p>
    <w:p w14:paraId="03469CA2" w14:textId="073F8B9D" w:rsidR="00EF39D7" w:rsidRPr="00F46568" w:rsidRDefault="00EF39D7" w:rsidP="00EF39D7">
      <w:pPr>
        <w:pStyle w:val="a9"/>
        <w:ind w:leftChars="100" w:left="241" w:firstLineChars="100" w:firstLine="263"/>
        <w:rPr>
          <w:color w:val="000000" w:themeColor="text1"/>
          <w:sz w:val="24"/>
        </w:rPr>
      </w:pPr>
      <w:r w:rsidRPr="00F46568">
        <w:rPr>
          <w:rFonts w:hint="eastAsia"/>
          <w:color w:val="000000" w:themeColor="text1"/>
          <w:sz w:val="24"/>
        </w:rPr>
        <w:t>この保守業務の実施に</w:t>
      </w:r>
      <w:r w:rsidR="00FD2E45" w:rsidRPr="00F46568">
        <w:rPr>
          <w:rFonts w:hint="eastAsia"/>
          <w:color w:val="000000" w:themeColor="text1"/>
          <w:sz w:val="24"/>
        </w:rPr>
        <w:t>当たっては</w:t>
      </w:r>
      <w:r w:rsidRPr="00F46568">
        <w:rPr>
          <w:rFonts w:hint="eastAsia"/>
          <w:color w:val="000000" w:themeColor="text1"/>
          <w:sz w:val="24"/>
        </w:rPr>
        <w:t>、職員、保守要員及び他の作業員の安全を確保すること。</w:t>
      </w:r>
    </w:p>
    <w:p w14:paraId="46F3A02F" w14:textId="77777777" w:rsidR="00EF39D7" w:rsidRPr="00F46568" w:rsidRDefault="00EF39D7" w:rsidP="00EF39D7">
      <w:pPr>
        <w:pStyle w:val="a9"/>
        <w:ind w:leftChars="-4" w:left="277" w:hangingChars="109" w:hanging="287"/>
        <w:rPr>
          <w:color w:val="000000" w:themeColor="text1"/>
          <w:sz w:val="24"/>
        </w:rPr>
      </w:pPr>
    </w:p>
    <w:p w14:paraId="0B5500CC" w14:textId="77777777" w:rsidR="00EF39D7" w:rsidRPr="00F46568" w:rsidRDefault="00EF39D7" w:rsidP="00EF39D7">
      <w:pPr>
        <w:pStyle w:val="a9"/>
        <w:ind w:leftChars="-4" w:left="277" w:hangingChars="109" w:hanging="287"/>
        <w:rPr>
          <w:color w:val="000000" w:themeColor="text1"/>
          <w:sz w:val="24"/>
        </w:rPr>
      </w:pPr>
      <w:r w:rsidRPr="00F46568">
        <w:rPr>
          <w:rFonts w:hint="eastAsia"/>
          <w:color w:val="000000" w:themeColor="text1"/>
          <w:sz w:val="24"/>
        </w:rPr>
        <w:t>６　遵守義務</w:t>
      </w:r>
    </w:p>
    <w:p w14:paraId="570C54CB" w14:textId="3A987EA6" w:rsidR="00EF39D7" w:rsidRPr="00F46568" w:rsidRDefault="00EF39D7" w:rsidP="00FD2E45">
      <w:pPr>
        <w:pStyle w:val="a9"/>
        <w:ind w:leftChars="100" w:left="241" w:firstLineChars="100" w:firstLine="263"/>
        <w:rPr>
          <w:color w:val="000000" w:themeColor="text1"/>
          <w:sz w:val="24"/>
        </w:rPr>
      </w:pPr>
      <w:r w:rsidRPr="00F46568">
        <w:rPr>
          <w:rFonts w:hint="eastAsia"/>
          <w:color w:val="000000" w:themeColor="text1"/>
          <w:sz w:val="24"/>
        </w:rPr>
        <w:t>この保守業務の実施に</w:t>
      </w:r>
      <w:r w:rsidR="00FD2E45" w:rsidRPr="00F46568">
        <w:rPr>
          <w:rFonts w:hint="eastAsia"/>
          <w:color w:val="000000" w:themeColor="text1"/>
          <w:sz w:val="24"/>
        </w:rPr>
        <w:t>当たっては</w:t>
      </w:r>
      <w:r w:rsidRPr="00F46568">
        <w:rPr>
          <w:rFonts w:hint="eastAsia"/>
          <w:color w:val="000000" w:themeColor="text1"/>
          <w:sz w:val="24"/>
        </w:rPr>
        <w:t>、労働基準法、労働安全衛生法、その他関係法規を遵守すること。</w:t>
      </w:r>
    </w:p>
    <w:p w14:paraId="1344CD26" w14:textId="77777777" w:rsidR="00EF39D7" w:rsidRPr="00F46568" w:rsidRDefault="00EF39D7" w:rsidP="00EF39D7">
      <w:pPr>
        <w:pStyle w:val="a9"/>
        <w:ind w:leftChars="-4" w:left="277" w:hangingChars="109" w:hanging="287"/>
        <w:rPr>
          <w:color w:val="000000" w:themeColor="text1"/>
          <w:sz w:val="24"/>
        </w:rPr>
      </w:pPr>
    </w:p>
    <w:p w14:paraId="0F1DE2EA" w14:textId="14C63751" w:rsidR="00EF39D7" w:rsidRPr="00F46568" w:rsidRDefault="00EF39D7" w:rsidP="00EF39D7">
      <w:pPr>
        <w:pStyle w:val="a9"/>
        <w:ind w:leftChars="-4" w:left="277" w:hangingChars="109" w:hanging="287"/>
        <w:rPr>
          <w:color w:val="000000" w:themeColor="text1"/>
          <w:sz w:val="24"/>
        </w:rPr>
      </w:pPr>
      <w:r w:rsidRPr="00F46568">
        <w:rPr>
          <w:rFonts w:hint="eastAsia"/>
          <w:color w:val="000000" w:themeColor="text1"/>
          <w:sz w:val="24"/>
        </w:rPr>
        <w:t>７　書類の記録</w:t>
      </w:r>
    </w:p>
    <w:p w14:paraId="0896E575" w14:textId="546DF756" w:rsidR="00EF39D7" w:rsidRPr="00F46568" w:rsidRDefault="00EF39D7" w:rsidP="00EF39D7">
      <w:pPr>
        <w:pStyle w:val="a9"/>
        <w:ind w:leftChars="105" w:left="253" w:firstLineChars="100" w:firstLine="263"/>
        <w:rPr>
          <w:color w:val="000000" w:themeColor="text1"/>
          <w:sz w:val="24"/>
        </w:rPr>
      </w:pPr>
      <w:r w:rsidRPr="00F46568">
        <w:rPr>
          <w:rFonts w:hint="eastAsia"/>
          <w:color w:val="000000" w:themeColor="text1"/>
          <w:sz w:val="24"/>
        </w:rPr>
        <w:t>保守点検終了後、次に掲げる書類を</w:t>
      </w:r>
      <w:r w:rsidR="00D57952" w:rsidRPr="00F46568">
        <w:rPr>
          <w:rFonts w:hint="eastAsia"/>
          <w:color w:val="000000" w:themeColor="text1"/>
          <w:sz w:val="24"/>
        </w:rPr>
        <w:t>作成</w:t>
      </w:r>
      <w:r w:rsidRPr="00F46568">
        <w:rPr>
          <w:rFonts w:hint="eastAsia"/>
          <w:color w:val="000000" w:themeColor="text1"/>
          <w:sz w:val="24"/>
        </w:rPr>
        <w:t>し</w:t>
      </w:r>
      <w:r w:rsidR="00D57952" w:rsidRPr="00F46568">
        <w:rPr>
          <w:rFonts w:hint="eastAsia"/>
          <w:color w:val="000000" w:themeColor="text1"/>
          <w:sz w:val="24"/>
        </w:rPr>
        <w:t>、</w:t>
      </w:r>
      <w:r w:rsidRPr="00F46568">
        <w:rPr>
          <w:rFonts w:hint="eastAsia"/>
          <w:color w:val="000000" w:themeColor="text1"/>
          <w:sz w:val="24"/>
        </w:rPr>
        <w:t>保存すること。</w:t>
      </w:r>
    </w:p>
    <w:p w14:paraId="1FED60B2" w14:textId="3F70C16C" w:rsidR="00EF39D7" w:rsidRPr="00F46568" w:rsidRDefault="00EF39D7" w:rsidP="00EF39D7">
      <w:pPr>
        <w:pStyle w:val="a9"/>
        <w:rPr>
          <w:color w:val="000000" w:themeColor="text1"/>
          <w:sz w:val="24"/>
        </w:rPr>
      </w:pPr>
      <w:r w:rsidRPr="00F46568">
        <w:rPr>
          <w:rFonts w:hint="eastAsia"/>
          <w:color w:val="000000" w:themeColor="text1"/>
          <w:sz w:val="24"/>
        </w:rPr>
        <w:t>（１）点検報告書</w:t>
      </w:r>
    </w:p>
    <w:p w14:paraId="70A34010" w14:textId="607E8D16" w:rsidR="00EF39D7" w:rsidRPr="00F46568" w:rsidRDefault="00EF39D7" w:rsidP="00EF39D7">
      <w:pPr>
        <w:pStyle w:val="a9"/>
        <w:rPr>
          <w:color w:val="000000" w:themeColor="text1"/>
          <w:sz w:val="24"/>
        </w:rPr>
      </w:pPr>
      <w:r w:rsidRPr="00F46568">
        <w:rPr>
          <w:rFonts w:hint="eastAsia"/>
          <w:color w:val="000000" w:themeColor="text1"/>
          <w:sz w:val="24"/>
        </w:rPr>
        <w:t>（２）その他必要な書類</w:t>
      </w:r>
    </w:p>
    <w:p w14:paraId="4DDFC808" w14:textId="59174596" w:rsidR="00F70B26" w:rsidRPr="00F46568" w:rsidRDefault="00F70B26">
      <w:pPr>
        <w:widowControl/>
        <w:adjustRightInd/>
        <w:jc w:val="left"/>
        <w:textAlignment w:val="auto"/>
        <w:rPr>
          <w:color w:val="000000" w:themeColor="text1"/>
        </w:rPr>
      </w:pPr>
      <w:r w:rsidRPr="00F46568">
        <w:rPr>
          <w:color w:val="000000" w:themeColor="text1"/>
        </w:rPr>
        <w:br w:type="page"/>
      </w:r>
    </w:p>
    <w:p w14:paraId="79DB70F0" w14:textId="41FAF54C" w:rsidR="00F70B26" w:rsidRPr="00F46568" w:rsidRDefault="00F70B26" w:rsidP="00F70B26">
      <w:pPr>
        <w:rPr>
          <w:color w:val="000000" w:themeColor="text1"/>
        </w:rPr>
      </w:pPr>
      <w:r w:rsidRPr="00F46568">
        <w:rPr>
          <w:rFonts w:hint="eastAsia"/>
          <w:color w:val="000000" w:themeColor="text1"/>
        </w:rPr>
        <w:lastRenderedPageBreak/>
        <w:t>別紙７</w:t>
      </w:r>
    </w:p>
    <w:p w14:paraId="7288A1B1" w14:textId="77777777" w:rsidR="00F70B26" w:rsidRPr="00F46568" w:rsidRDefault="00F70B26" w:rsidP="00F70B26">
      <w:pPr>
        <w:jc w:val="center"/>
        <w:rPr>
          <w:color w:val="000000" w:themeColor="text1"/>
        </w:rPr>
      </w:pPr>
      <w:r w:rsidRPr="00F46568">
        <w:rPr>
          <w:rFonts w:hint="eastAsia"/>
          <w:color w:val="000000" w:themeColor="text1"/>
        </w:rPr>
        <w:t>電動式移動観覧席維持・保守点検業務</w:t>
      </w:r>
    </w:p>
    <w:p w14:paraId="7EB002E6" w14:textId="77777777" w:rsidR="00F70B26" w:rsidRPr="00F46568" w:rsidRDefault="00F70B26" w:rsidP="00F70B26">
      <w:pPr>
        <w:rPr>
          <w:color w:val="000000" w:themeColor="text1"/>
        </w:rPr>
      </w:pPr>
    </w:p>
    <w:p w14:paraId="416C3EA5" w14:textId="77777777" w:rsidR="00F70B26" w:rsidRPr="00F46568" w:rsidRDefault="00F70B26" w:rsidP="00F70B26">
      <w:pPr>
        <w:rPr>
          <w:color w:val="000000" w:themeColor="text1"/>
        </w:rPr>
      </w:pPr>
      <w:r w:rsidRPr="00F46568">
        <w:rPr>
          <w:rFonts w:hint="eastAsia"/>
          <w:color w:val="000000" w:themeColor="text1"/>
        </w:rPr>
        <w:t>１　設備の概要</w:t>
      </w:r>
    </w:p>
    <w:p w14:paraId="70AC1AFA" w14:textId="3E6B6F2E" w:rsidR="00F70B26" w:rsidRPr="00F46568" w:rsidRDefault="00F70B26" w:rsidP="00F70B26">
      <w:pPr>
        <w:ind w:firstLine="215"/>
        <w:rPr>
          <w:color w:val="000000" w:themeColor="text1"/>
        </w:rPr>
      </w:pPr>
      <w:r w:rsidRPr="00F46568">
        <w:rPr>
          <w:rFonts w:hint="eastAsia"/>
          <w:color w:val="000000" w:themeColor="text1"/>
        </w:rPr>
        <w:t xml:space="preserve">　電動式移動観覧席　ＲＣＳ―２２０２　１８０席</w:t>
      </w:r>
    </w:p>
    <w:p w14:paraId="1593DD43" w14:textId="77777777" w:rsidR="00F70B26" w:rsidRPr="00F46568" w:rsidRDefault="00F70B26" w:rsidP="00F70B26">
      <w:pPr>
        <w:ind w:firstLine="215"/>
        <w:rPr>
          <w:color w:val="000000" w:themeColor="text1"/>
        </w:rPr>
      </w:pPr>
      <w:r w:rsidRPr="00F46568">
        <w:rPr>
          <w:rFonts w:hint="eastAsia"/>
          <w:color w:val="000000" w:themeColor="text1"/>
        </w:rPr>
        <w:t xml:space="preserve">　点検回数は、年１回とする。</w:t>
      </w:r>
    </w:p>
    <w:p w14:paraId="649C114E" w14:textId="77777777" w:rsidR="00F70B26" w:rsidRPr="00F46568" w:rsidRDefault="00F70B26" w:rsidP="00F70B26">
      <w:pPr>
        <w:rPr>
          <w:color w:val="000000" w:themeColor="text1"/>
        </w:rPr>
      </w:pPr>
      <w:r w:rsidRPr="00F46568">
        <w:rPr>
          <w:rFonts w:hint="eastAsia"/>
          <w:color w:val="000000" w:themeColor="text1"/>
        </w:rPr>
        <w:t>２　保守点検項目</w:t>
      </w:r>
    </w:p>
    <w:p w14:paraId="5250BF7E" w14:textId="77777777" w:rsidR="00F70B26" w:rsidRPr="00F46568" w:rsidRDefault="00F70B26" w:rsidP="00F70B26">
      <w:pPr>
        <w:rPr>
          <w:color w:val="000000" w:themeColor="text1"/>
        </w:rPr>
      </w:pPr>
      <w:r w:rsidRPr="00F46568">
        <w:rPr>
          <w:rFonts w:hint="eastAsia"/>
          <w:color w:val="000000" w:themeColor="text1"/>
        </w:rPr>
        <w:t>（１）本体外観点検</w:t>
      </w:r>
    </w:p>
    <w:p w14:paraId="7ECF1CA9" w14:textId="1E54B044" w:rsidR="00F70B26" w:rsidRPr="00F46568" w:rsidRDefault="00F70B26" w:rsidP="00F70B26">
      <w:pPr>
        <w:ind w:leftChars="200" w:left="723" w:hangingChars="100" w:hanging="241"/>
        <w:rPr>
          <w:color w:val="000000" w:themeColor="text1"/>
        </w:rPr>
      </w:pPr>
      <w:r w:rsidRPr="00F46568">
        <w:rPr>
          <w:rFonts w:hint="eastAsia"/>
          <w:color w:val="000000" w:themeColor="text1"/>
        </w:rPr>
        <w:t>ア　支柱、貫材、ブレーシング、ローラーカバー、その他構造部材</w:t>
      </w:r>
      <w:r w:rsidR="00D832BB" w:rsidRPr="00F46568">
        <w:rPr>
          <w:rFonts w:hint="eastAsia"/>
          <w:color w:val="000000" w:themeColor="text1"/>
        </w:rPr>
        <w:t>について、</w:t>
      </w:r>
      <w:r w:rsidRPr="00F46568">
        <w:rPr>
          <w:rFonts w:hint="eastAsia"/>
          <w:color w:val="000000" w:themeColor="text1"/>
        </w:rPr>
        <w:t>変形</w:t>
      </w:r>
      <w:r w:rsidR="00D832BB" w:rsidRPr="00F46568">
        <w:rPr>
          <w:rFonts w:hint="eastAsia"/>
          <w:color w:val="000000" w:themeColor="text1"/>
        </w:rPr>
        <w:t>又は</w:t>
      </w:r>
      <w:r w:rsidRPr="00F46568">
        <w:rPr>
          <w:rFonts w:hint="eastAsia"/>
          <w:color w:val="000000" w:themeColor="text1"/>
        </w:rPr>
        <w:t>損傷</w:t>
      </w:r>
      <w:r w:rsidR="00D832BB" w:rsidRPr="00F46568">
        <w:rPr>
          <w:rFonts w:hint="eastAsia"/>
          <w:color w:val="000000" w:themeColor="text1"/>
        </w:rPr>
        <w:t>の有無</w:t>
      </w:r>
      <w:r w:rsidRPr="00F46568">
        <w:rPr>
          <w:rFonts w:hint="eastAsia"/>
          <w:color w:val="000000" w:themeColor="text1"/>
        </w:rPr>
        <w:t>を確認すること。</w:t>
      </w:r>
    </w:p>
    <w:p w14:paraId="6A8B8211" w14:textId="3ED05CD1" w:rsidR="00F70B26" w:rsidRPr="00F46568" w:rsidRDefault="00F70B26" w:rsidP="00F70B26">
      <w:pPr>
        <w:ind w:firstLineChars="200" w:firstLine="482"/>
        <w:rPr>
          <w:color w:val="000000" w:themeColor="text1"/>
        </w:rPr>
      </w:pPr>
      <w:r w:rsidRPr="00F46568">
        <w:rPr>
          <w:rFonts w:hint="eastAsia"/>
          <w:color w:val="000000" w:themeColor="text1"/>
        </w:rPr>
        <w:t>イ　椅子、踏板、幕板、手摺り</w:t>
      </w:r>
      <w:r w:rsidR="00D832BB" w:rsidRPr="00F46568">
        <w:rPr>
          <w:rFonts w:hint="eastAsia"/>
          <w:color w:val="000000" w:themeColor="text1"/>
        </w:rPr>
        <w:t>について、</w:t>
      </w:r>
      <w:r w:rsidRPr="00F46568">
        <w:rPr>
          <w:rFonts w:hint="eastAsia"/>
          <w:color w:val="000000" w:themeColor="text1"/>
        </w:rPr>
        <w:t>損傷</w:t>
      </w:r>
      <w:r w:rsidR="00D832BB" w:rsidRPr="00F46568">
        <w:rPr>
          <w:rFonts w:hint="eastAsia"/>
          <w:color w:val="000000" w:themeColor="text1"/>
        </w:rPr>
        <w:t>の有無</w:t>
      </w:r>
      <w:r w:rsidRPr="00F46568">
        <w:rPr>
          <w:rFonts w:hint="eastAsia"/>
          <w:color w:val="000000" w:themeColor="text1"/>
        </w:rPr>
        <w:t>を確認すること。</w:t>
      </w:r>
    </w:p>
    <w:p w14:paraId="0509BDFD" w14:textId="77777777" w:rsidR="00F70B26" w:rsidRPr="00F46568" w:rsidRDefault="00F70B26" w:rsidP="00F70B26">
      <w:pPr>
        <w:rPr>
          <w:color w:val="000000" w:themeColor="text1"/>
        </w:rPr>
      </w:pPr>
      <w:r w:rsidRPr="00F46568">
        <w:rPr>
          <w:rFonts w:hint="eastAsia"/>
          <w:color w:val="000000" w:themeColor="text1"/>
        </w:rPr>
        <w:t>（２）組立接合部点検</w:t>
      </w:r>
    </w:p>
    <w:p w14:paraId="61CA5765" w14:textId="7A3FBE39" w:rsidR="00F70B26" w:rsidRPr="00F46568" w:rsidRDefault="00F70B26" w:rsidP="00F70B26">
      <w:pPr>
        <w:ind w:leftChars="200" w:left="723" w:hangingChars="100" w:hanging="241"/>
        <w:rPr>
          <w:color w:val="000000" w:themeColor="text1"/>
        </w:rPr>
      </w:pPr>
      <w:r w:rsidRPr="00F46568">
        <w:rPr>
          <w:rFonts w:hint="eastAsia"/>
          <w:color w:val="000000" w:themeColor="text1"/>
        </w:rPr>
        <w:t>ア　各部材を接合しているボルト、ナット、ピン類等</w:t>
      </w:r>
      <w:r w:rsidR="00D832BB" w:rsidRPr="00F46568">
        <w:rPr>
          <w:rFonts w:hint="eastAsia"/>
          <w:color w:val="000000" w:themeColor="text1"/>
        </w:rPr>
        <w:t>について、</w:t>
      </w:r>
      <w:r w:rsidRPr="00F46568">
        <w:rPr>
          <w:rFonts w:hint="eastAsia"/>
          <w:color w:val="000000" w:themeColor="text1"/>
        </w:rPr>
        <w:t>脱落又は緩み</w:t>
      </w:r>
      <w:r w:rsidR="00D832BB" w:rsidRPr="00F46568">
        <w:rPr>
          <w:rFonts w:hint="eastAsia"/>
          <w:color w:val="000000" w:themeColor="text1"/>
        </w:rPr>
        <w:t>の有無</w:t>
      </w:r>
      <w:r w:rsidRPr="00F46568">
        <w:rPr>
          <w:rFonts w:hint="eastAsia"/>
          <w:color w:val="000000" w:themeColor="text1"/>
        </w:rPr>
        <w:t>を確認すること。</w:t>
      </w:r>
    </w:p>
    <w:p w14:paraId="2A879848" w14:textId="77777777" w:rsidR="00F70B26" w:rsidRPr="00F46568" w:rsidRDefault="00F70B26" w:rsidP="00F70B26">
      <w:pPr>
        <w:rPr>
          <w:color w:val="000000" w:themeColor="text1"/>
        </w:rPr>
      </w:pPr>
      <w:r w:rsidRPr="00F46568">
        <w:rPr>
          <w:rFonts w:hint="eastAsia"/>
          <w:color w:val="000000" w:themeColor="text1"/>
        </w:rPr>
        <w:t>（３）操作用スイッチ点検</w:t>
      </w:r>
    </w:p>
    <w:p w14:paraId="2EE9CCC9" w14:textId="3D87AF8C" w:rsidR="00F70B26" w:rsidRPr="00F46568" w:rsidRDefault="00F70B26" w:rsidP="00F70B26">
      <w:pPr>
        <w:ind w:firstLineChars="200" w:firstLine="482"/>
        <w:rPr>
          <w:color w:val="000000" w:themeColor="text1"/>
        </w:rPr>
      </w:pPr>
      <w:r w:rsidRPr="00F46568">
        <w:rPr>
          <w:rFonts w:hint="eastAsia"/>
          <w:color w:val="000000" w:themeColor="text1"/>
        </w:rPr>
        <w:t>ア　スイッチの接点</w:t>
      </w:r>
      <w:r w:rsidR="00D832BB" w:rsidRPr="00F46568">
        <w:rPr>
          <w:rFonts w:hint="eastAsia"/>
          <w:color w:val="000000" w:themeColor="text1"/>
        </w:rPr>
        <w:t>について、</w:t>
      </w:r>
      <w:r w:rsidRPr="00F46568">
        <w:rPr>
          <w:rFonts w:hint="eastAsia"/>
          <w:color w:val="000000" w:themeColor="text1"/>
        </w:rPr>
        <w:t>損傷</w:t>
      </w:r>
      <w:r w:rsidR="00D832BB" w:rsidRPr="00F46568">
        <w:rPr>
          <w:rFonts w:hint="eastAsia"/>
          <w:color w:val="000000" w:themeColor="text1"/>
        </w:rPr>
        <w:t>の有無</w:t>
      </w:r>
      <w:r w:rsidRPr="00F46568">
        <w:rPr>
          <w:rFonts w:hint="eastAsia"/>
          <w:color w:val="000000" w:themeColor="text1"/>
        </w:rPr>
        <w:t>を確認すること。</w:t>
      </w:r>
    </w:p>
    <w:p w14:paraId="5A62118F" w14:textId="543F2F9B" w:rsidR="00F70B26" w:rsidRPr="00F46568" w:rsidRDefault="00F70B26" w:rsidP="00F70B26">
      <w:pPr>
        <w:ind w:leftChars="200" w:left="723" w:hangingChars="100" w:hanging="241"/>
        <w:rPr>
          <w:color w:val="000000" w:themeColor="text1"/>
        </w:rPr>
      </w:pPr>
      <w:r w:rsidRPr="00F46568">
        <w:rPr>
          <w:rFonts w:hint="eastAsia"/>
          <w:color w:val="000000" w:themeColor="text1"/>
        </w:rPr>
        <w:t>イ　本体との接続部、コネクター、ケーブル、スイッチボックス</w:t>
      </w:r>
      <w:r w:rsidR="00D832BB" w:rsidRPr="00F46568">
        <w:rPr>
          <w:rFonts w:hint="eastAsia"/>
          <w:color w:val="000000" w:themeColor="text1"/>
        </w:rPr>
        <w:t>について、</w:t>
      </w:r>
      <w:r w:rsidRPr="00F46568">
        <w:rPr>
          <w:rFonts w:hint="eastAsia"/>
          <w:color w:val="000000" w:themeColor="text1"/>
        </w:rPr>
        <w:t>損傷</w:t>
      </w:r>
      <w:r w:rsidR="00D832BB" w:rsidRPr="00F46568">
        <w:rPr>
          <w:rFonts w:hint="eastAsia"/>
          <w:color w:val="000000" w:themeColor="text1"/>
        </w:rPr>
        <w:t>の有無</w:t>
      </w:r>
      <w:r w:rsidRPr="00F46568">
        <w:rPr>
          <w:rFonts w:hint="eastAsia"/>
          <w:color w:val="000000" w:themeColor="text1"/>
        </w:rPr>
        <w:t>を確認すること。</w:t>
      </w:r>
    </w:p>
    <w:p w14:paraId="7F489348" w14:textId="276C1EB8" w:rsidR="00F70B26" w:rsidRPr="00F46568" w:rsidRDefault="00F70B26" w:rsidP="00F70B26">
      <w:pPr>
        <w:ind w:leftChars="200" w:left="723" w:hangingChars="100" w:hanging="241"/>
        <w:rPr>
          <w:color w:val="000000" w:themeColor="text1"/>
        </w:rPr>
      </w:pPr>
      <w:r w:rsidRPr="00F46568">
        <w:rPr>
          <w:rFonts w:hint="eastAsia"/>
          <w:color w:val="000000" w:themeColor="text1"/>
        </w:rPr>
        <w:t>ウ　前進、後進、非常停止の各スイッチの機能</w:t>
      </w:r>
      <w:r w:rsidR="00D832BB" w:rsidRPr="00F46568">
        <w:rPr>
          <w:rFonts w:hint="eastAsia"/>
          <w:color w:val="000000" w:themeColor="text1"/>
        </w:rPr>
        <w:t>について、</w:t>
      </w:r>
      <w:r w:rsidRPr="00F46568">
        <w:rPr>
          <w:rFonts w:hint="eastAsia"/>
          <w:color w:val="000000" w:themeColor="text1"/>
        </w:rPr>
        <w:t>異常</w:t>
      </w:r>
      <w:r w:rsidR="00D832BB" w:rsidRPr="00F46568">
        <w:rPr>
          <w:rFonts w:hint="eastAsia"/>
          <w:color w:val="000000" w:themeColor="text1"/>
        </w:rPr>
        <w:t>の有無</w:t>
      </w:r>
      <w:r w:rsidRPr="00F46568">
        <w:rPr>
          <w:rFonts w:hint="eastAsia"/>
          <w:color w:val="000000" w:themeColor="text1"/>
        </w:rPr>
        <w:t>を確認すること。</w:t>
      </w:r>
    </w:p>
    <w:p w14:paraId="1E47266C" w14:textId="79E3390E" w:rsidR="00F70B26" w:rsidRPr="00F46568" w:rsidRDefault="00F70B26" w:rsidP="00F70B26">
      <w:pPr>
        <w:rPr>
          <w:color w:val="000000" w:themeColor="text1"/>
        </w:rPr>
      </w:pPr>
      <w:r w:rsidRPr="00F46568">
        <w:rPr>
          <w:rFonts w:hint="eastAsia"/>
          <w:color w:val="000000" w:themeColor="text1"/>
        </w:rPr>
        <w:t>（４）制御装置点検</w:t>
      </w:r>
    </w:p>
    <w:p w14:paraId="2A99BB0D" w14:textId="3DC1DFE1" w:rsidR="00F70B26" w:rsidRPr="00F46568" w:rsidRDefault="00F70B26" w:rsidP="00F70B26">
      <w:pPr>
        <w:ind w:firstLineChars="200" w:firstLine="482"/>
        <w:rPr>
          <w:color w:val="000000" w:themeColor="text1"/>
        </w:rPr>
      </w:pPr>
      <w:r w:rsidRPr="00F46568">
        <w:rPr>
          <w:rFonts w:hint="eastAsia"/>
          <w:color w:val="000000" w:themeColor="text1"/>
        </w:rPr>
        <w:t>ア　制御盤内各装置に</w:t>
      </w:r>
      <w:r w:rsidR="00D832BB" w:rsidRPr="00F46568">
        <w:rPr>
          <w:rFonts w:hint="eastAsia"/>
          <w:color w:val="000000" w:themeColor="text1"/>
        </w:rPr>
        <w:t>ついて、</w:t>
      </w:r>
      <w:r w:rsidRPr="00F46568">
        <w:rPr>
          <w:rFonts w:hint="eastAsia"/>
          <w:color w:val="000000" w:themeColor="text1"/>
        </w:rPr>
        <w:t>損傷</w:t>
      </w:r>
      <w:r w:rsidR="00D832BB" w:rsidRPr="00F46568">
        <w:rPr>
          <w:rFonts w:hint="eastAsia"/>
          <w:color w:val="000000" w:themeColor="text1"/>
        </w:rPr>
        <w:t>の有無</w:t>
      </w:r>
      <w:r w:rsidRPr="00F46568">
        <w:rPr>
          <w:rFonts w:hint="eastAsia"/>
          <w:color w:val="000000" w:themeColor="text1"/>
        </w:rPr>
        <w:t>を確認すること。</w:t>
      </w:r>
    </w:p>
    <w:p w14:paraId="66A9B5F1" w14:textId="0297CCE4" w:rsidR="00F70B26" w:rsidRPr="00F46568" w:rsidRDefault="00F70B26" w:rsidP="00F70B26">
      <w:pPr>
        <w:ind w:leftChars="200" w:left="723" w:hangingChars="100" w:hanging="241"/>
        <w:rPr>
          <w:color w:val="000000" w:themeColor="text1"/>
        </w:rPr>
      </w:pPr>
      <w:r w:rsidRPr="00F46568">
        <w:rPr>
          <w:rFonts w:hint="eastAsia"/>
          <w:color w:val="000000" w:themeColor="text1"/>
        </w:rPr>
        <w:t>イ　各リミットスイッチ等自動制御部品に</w:t>
      </w:r>
      <w:r w:rsidR="00D832BB" w:rsidRPr="00F46568">
        <w:rPr>
          <w:rFonts w:hint="eastAsia"/>
          <w:color w:val="000000" w:themeColor="text1"/>
        </w:rPr>
        <w:t>ついて、</w:t>
      </w:r>
      <w:r w:rsidRPr="00F46568">
        <w:rPr>
          <w:rFonts w:hint="eastAsia"/>
          <w:color w:val="000000" w:themeColor="text1"/>
        </w:rPr>
        <w:t>損傷</w:t>
      </w:r>
      <w:r w:rsidR="00D832BB" w:rsidRPr="00F46568">
        <w:rPr>
          <w:rFonts w:hint="eastAsia"/>
          <w:color w:val="000000" w:themeColor="text1"/>
        </w:rPr>
        <w:t>の有無</w:t>
      </w:r>
      <w:r w:rsidRPr="00F46568">
        <w:rPr>
          <w:rFonts w:hint="eastAsia"/>
          <w:color w:val="000000" w:themeColor="text1"/>
        </w:rPr>
        <w:t>を確認すること。</w:t>
      </w:r>
    </w:p>
    <w:p w14:paraId="17B5BEB0" w14:textId="590E41AD" w:rsidR="00F70B26" w:rsidRPr="00F46568" w:rsidRDefault="00F70B26" w:rsidP="00F70B26">
      <w:pPr>
        <w:ind w:leftChars="200" w:left="723" w:hangingChars="100" w:hanging="241"/>
        <w:rPr>
          <w:color w:val="000000" w:themeColor="text1"/>
        </w:rPr>
      </w:pPr>
      <w:r w:rsidRPr="00F46568">
        <w:rPr>
          <w:rFonts w:hint="eastAsia"/>
          <w:color w:val="000000" w:themeColor="text1"/>
        </w:rPr>
        <w:t>ウ　引出し及び収納時に所定の位置に正しく自動停止</w:t>
      </w:r>
      <w:r w:rsidR="00D832BB" w:rsidRPr="00F46568">
        <w:rPr>
          <w:rFonts w:hint="eastAsia"/>
          <w:color w:val="000000" w:themeColor="text1"/>
        </w:rPr>
        <w:t>可能か</w:t>
      </w:r>
      <w:r w:rsidRPr="00F46568">
        <w:rPr>
          <w:rFonts w:hint="eastAsia"/>
          <w:color w:val="000000" w:themeColor="text1"/>
        </w:rPr>
        <w:t>確認すること。</w:t>
      </w:r>
    </w:p>
    <w:p w14:paraId="32611B23" w14:textId="77777777" w:rsidR="00F70B26" w:rsidRPr="00F46568" w:rsidRDefault="00F70B26" w:rsidP="00F70B26">
      <w:pPr>
        <w:rPr>
          <w:color w:val="000000" w:themeColor="text1"/>
        </w:rPr>
      </w:pPr>
      <w:r w:rsidRPr="00F46568">
        <w:rPr>
          <w:rFonts w:hint="eastAsia"/>
          <w:color w:val="000000" w:themeColor="text1"/>
        </w:rPr>
        <w:t>（５）駆動装置点検</w:t>
      </w:r>
    </w:p>
    <w:p w14:paraId="525AE634" w14:textId="2E26AAD3" w:rsidR="00F70B26" w:rsidRPr="00F46568" w:rsidRDefault="00F70B26" w:rsidP="00F70B26">
      <w:pPr>
        <w:ind w:leftChars="200" w:left="723" w:hangingChars="100" w:hanging="241"/>
        <w:rPr>
          <w:color w:val="000000" w:themeColor="text1"/>
        </w:rPr>
      </w:pPr>
      <w:r w:rsidRPr="00F46568">
        <w:rPr>
          <w:rFonts w:hint="eastAsia"/>
          <w:color w:val="000000" w:themeColor="text1"/>
        </w:rPr>
        <w:t>ア　モーター、ギアーボックス、その他駆動部品に</w:t>
      </w:r>
      <w:r w:rsidR="007A10B7" w:rsidRPr="00F46568">
        <w:rPr>
          <w:rFonts w:hint="eastAsia"/>
          <w:color w:val="000000" w:themeColor="text1"/>
        </w:rPr>
        <w:t>ついて、</w:t>
      </w:r>
      <w:r w:rsidRPr="00F46568">
        <w:rPr>
          <w:rFonts w:hint="eastAsia"/>
          <w:color w:val="000000" w:themeColor="text1"/>
        </w:rPr>
        <w:t>損傷</w:t>
      </w:r>
      <w:r w:rsidR="007A10B7" w:rsidRPr="00F46568">
        <w:rPr>
          <w:rFonts w:hint="eastAsia"/>
          <w:color w:val="000000" w:themeColor="text1"/>
        </w:rPr>
        <w:t>の有無</w:t>
      </w:r>
      <w:r w:rsidRPr="00F46568">
        <w:rPr>
          <w:rFonts w:hint="eastAsia"/>
          <w:color w:val="000000" w:themeColor="text1"/>
        </w:rPr>
        <w:t>を確認すること。</w:t>
      </w:r>
    </w:p>
    <w:p w14:paraId="043E4697" w14:textId="3C919E17" w:rsidR="00F70B26" w:rsidRPr="00F46568" w:rsidRDefault="00F70B26" w:rsidP="00F70B26">
      <w:pPr>
        <w:pStyle w:val="2"/>
        <w:ind w:leftChars="200" w:left="745" w:hangingChars="100" w:hanging="263"/>
        <w:rPr>
          <w:color w:val="000000" w:themeColor="text1"/>
        </w:rPr>
      </w:pPr>
      <w:r w:rsidRPr="00F46568">
        <w:rPr>
          <w:rFonts w:hint="eastAsia"/>
          <w:color w:val="000000" w:themeColor="text1"/>
        </w:rPr>
        <w:t>イ　モーター、ギアーボックス、その他駆動部品を固定しているボルト・ナットに</w:t>
      </w:r>
      <w:r w:rsidR="007A10B7" w:rsidRPr="00F46568">
        <w:rPr>
          <w:rFonts w:hint="eastAsia"/>
          <w:color w:val="000000" w:themeColor="text1"/>
        </w:rPr>
        <w:t>ついて、</w:t>
      </w:r>
      <w:r w:rsidRPr="00F46568">
        <w:rPr>
          <w:rFonts w:hint="eastAsia"/>
          <w:color w:val="000000" w:themeColor="text1"/>
        </w:rPr>
        <w:t>緩み</w:t>
      </w:r>
      <w:r w:rsidR="007A10B7" w:rsidRPr="00F46568">
        <w:rPr>
          <w:rFonts w:hint="eastAsia"/>
          <w:color w:val="000000" w:themeColor="text1"/>
        </w:rPr>
        <w:t>の有無を</w:t>
      </w:r>
      <w:r w:rsidRPr="00F46568">
        <w:rPr>
          <w:rFonts w:hint="eastAsia"/>
          <w:color w:val="000000" w:themeColor="text1"/>
        </w:rPr>
        <w:t>確認すること。</w:t>
      </w:r>
    </w:p>
    <w:p w14:paraId="6426BF55" w14:textId="32D2A353" w:rsidR="00F70B26" w:rsidRPr="00F46568" w:rsidRDefault="00F70B26" w:rsidP="00F70B26">
      <w:pPr>
        <w:ind w:leftChars="200" w:left="723" w:hangingChars="100" w:hanging="241"/>
        <w:rPr>
          <w:color w:val="000000" w:themeColor="text1"/>
        </w:rPr>
      </w:pPr>
      <w:r w:rsidRPr="00F46568">
        <w:rPr>
          <w:rFonts w:hint="eastAsia"/>
          <w:color w:val="000000" w:themeColor="text1"/>
        </w:rPr>
        <w:t>ウ　作動中モーター</w:t>
      </w:r>
      <w:r w:rsidR="007A10B7" w:rsidRPr="00F46568">
        <w:rPr>
          <w:rFonts w:hint="eastAsia"/>
          <w:color w:val="000000" w:themeColor="text1"/>
        </w:rPr>
        <w:t>について、</w:t>
      </w:r>
      <w:r w:rsidRPr="00F46568">
        <w:rPr>
          <w:rFonts w:hint="eastAsia"/>
          <w:color w:val="000000" w:themeColor="text1"/>
        </w:rPr>
        <w:t>異常な発熱又</w:t>
      </w:r>
      <w:r w:rsidR="007A10B7" w:rsidRPr="00F46568">
        <w:rPr>
          <w:rFonts w:hint="eastAsia"/>
          <w:color w:val="000000" w:themeColor="text1"/>
        </w:rPr>
        <w:t>は</w:t>
      </w:r>
      <w:r w:rsidRPr="00F46568">
        <w:rPr>
          <w:rFonts w:hint="eastAsia"/>
          <w:color w:val="000000" w:themeColor="text1"/>
        </w:rPr>
        <w:t>音</w:t>
      </w:r>
      <w:r w:rsidR="007A10B7" w:rsidRPr="00F46568">
        <w:rPr>
          <w:rFonts w:hint="eastAsia"/>
          <w:color w:val="000000" w:themeColor="text1"/>
        </w:rPr>
        <w:t>の</w:t>
      </w:r>
      <w:r w:rsidRPr="00F46568">
        <w:rPr>
          <w:rFonts w:hint="eastAsia"/>
          <w:color w:val="000000" w:themeColor="text1"/>
        </w:rPr>
        <w:t>発生</w:t>
      </w:r>
      <w:r w:rsidR="007A10B7" w:rsidRPr="00F46568">
        <w:rPr>
          <w:rFonts w:hint="eastAsia"/>
          <w:color w:val="000000" w:themeColor="text1"/>
        </w:rPr>
        <w:t>の有無</w:t>
      </w:r>
      <w:r w:rsidRPr="00F46568">
        <w:rPr>
          <w:rFonts w:hint="eastAsia"/>
          <w:color w:val="000000" w:themeColor="text1"/>
        </w:rPr>
        <w:t>を確認すること。</w:t>
      </w:r>
    </w:p>
    <w:p w14:paraId="3D870DB9" w14:textId="77777777" w:rsidR="00F70B26" w:rsidRPr="00F46568" w:rsidRDefault="00F70B26" w:rsidP="00F70B26">
      <w:pPr>
        <w:ind w:firstLineChars="200" w:firstLine="482"/>
        <w:rPr>
          <w:color w:val="000000" w:themeColor="text1"/>
        </w:rPr>
      </w:pPr>
      <w:r w:rsidRPr="00F46568">
        <w:rPr>
          <w:rFonts w:hint="eastAsia"/>
          <w:color w:val="000000" w:themeColor="text1"/>
        </w:rPr>
        <w:t>エ　駆動個所等の必要部分に潤滑油等の塗布を行うこと。</w:t>
      </w:r>
    </w:p>
    <w:p w14:paraId="012656FD" w14:textId="77777777" w:rsidR="00F70B26" w:rsidRPr="00F46568" w:rsidRDefault="00F70B26" w:rsidP="00F70B26">
      <w:pPr>
        <w:rPr>
          <w:color w:val="000000" w:themeColor="text1"/>
        </w:rPr>
      </w:pPr>
      <w:r w:rsidRPr="00F46568">
        <w:rPr>
          <w:rFonts w:hint="eastAsia"/>
          <w:color w:val="000000" w:themeColor="text1"/>
        </w:rPr>
        <w:t>（６）起立装置点検</w:t>
      </w:r>
    </w:p>
    <w:p w14:paraId="36E3E727" w14:textId="3426A4C5" w:rsidR="00F70B26" w:rsidRPr="00F46568" w:rsidRDefault="00F70B26" w:rsidP="00F70B26">
      <w:pPr>
        <w:ind w:firstLineChars="200" w:firstLine="482"/>
        <w:rPr>
          <w:color w:val="000000" w:themeColor="text1"/>
        </w:rPr>
      </w:pPr>
      <w:r w:rsidRPr="00F46568">
        <w:rPr>
          <w:rFonts w:hint="eastAsia"/>
          <w:color w:val="000000" w:themeColor="text1"/>
        </w:rPr>
        <w:t>ア　椅子の起立、収納が確実</w:t>
      </w:r>
      <w:r w:rsidR="004871B5" w:rsidRPr="00F46568">
        <w:rPr>
          <w:rFonts w:hint="eastAsia"/>
          <w:color w:val="000000" w:themeColor="text1"/>
        </w:rPr>
        <w:t>かつ</w:t>
      </w:r>
      <w:r w:rsidRPr="00F46568">
        <w:rPr>
          <w:rFonts w:hint="eastAsia"/>
          <w:color w:val="000000" w:themeColor="text1"/>
        </w:rPr>
        <w:t>円滑に連動</w:t>
      </w:r>
      <w:r w:rsidR="004871B5" w:rsidRPr="00F46568">
        <w:rPr>
          <w:rFonts w:hint="eastAsia"/>
          <w:color w:val="000000" w:themeColor="text1"/>
        </w:rPr>
        <w:t>可能か</w:t>
      </w:r>
      <w:r w:rsidRPr="00F46568">
        <w:rPr>
          <w:rFonts w:hint="eastAsia"/>
          <w:color w:val="000000" w:themeColor="text1"/>
        </w:rPr>
        <w:t>確認すること。</w:t>
      </w:r>
    </w:p>
    <w:p w14:paraId="60278255" w14:textId="35003C0F" w:rsidR="00F70B26" w:rsidRPr="00F46568" w:rsidRDefault="00F70B26" w:rsidP="00F70B26">
      <w:pPr>
        <w:ind w:firstLineChars="200" w:firstLine="482"/>
        <w:rPr>
          <w:color w:val="000000" w:themeColor="text1"/>
        </w:rPr>
      </w:pPr>
      <w:r w:rsidRPr="00F46568">
        <w:rPr>
          <w:rFonts w:hint="eastAsia"/>
          <w:color w:val="000000" w:themeColor="text1"/>
        </w:rPr>
        <w:t>イ　椅子の起立伝道部品に</w:t>
      </w:r>
      <w:r w:rsidR="004871B5" w:rsidRPr="00F46568">
        <w:rPr>
          <w:rFonts w:hint="eastAsia"/>
          <w:color w:val="000000" w:themeColor="text1"/>
        </w:rPr>
        <w:t>ついて、</w:t>
      </w:r>
      <w:r w:rsidRPr="00F46568">
        <w:rPr>
          <w:rFonts w:hint="eastAsia"/>
          <w:color w:val="000000" w:themeColor="text1"/>
        </w:rPr>
        <w:t>適正な間隙</w:t>
      </w:r>
      <w:r w:rsidR="004871B5" w:rsidRPr="00F46568">
        <w:rPr>
          <w:rFonts w:hint="eastAsia"/>
          <w:color w:val="000000" w:themeColor="text1"/>
        </w:rPr>
        <w:t>の有無</w:t>
      </w:r>
      <w:r w:rsidRPr="00F46568">
        <w:rPr>
          <w:rFonts w:hint="eastAsia"/>
          <w:color w:val="000000" w:themeColor="text1"/>
        </w:rPr>
        <w:t>を確認すること。</w:t>
      </w:r>
    </w:p>
    <w:p w14:paraId="66BFE0E7" w14:textId="77777777" w:rsidR="00F70B26" w:rsidRPr="00F46568" w:rsidRDefault="00F70B26" w:rsidP="00F70B26">
      <w:pPr>
        <w:ind w:firstLineChars="200" w:firstLine="482"/>
        <w:rPr>
          <w:color w:val="000000" w:themeColor="text1"/>
        </w:rPr>
      </w:pPr>
      <w:r w:rsidRPr="00F46568">
        <w:rPr>
          <w:rFonts w:hint="eastAsia"/>
          <w:color w:val="000000" w:themeColor="text1"/>
        </w:rPr>
        <w:t>ウ　駆動個所等の必要部分に潤滑油等の塗布を行うこと。</w:t>
      </w:r>
    </w:p>
    <w:p w14:paraId="6A23D894" w14:textId="77777777" w:rsidR="00F70B26" w:rsidRPr="00F46568" w:rsidRDefault="00F70B26" w:rsidP="00F70B26">
      <w:pPr>
        <w:rPr>
          <w:color w:val="000000" w:themeColor="text1"/>
        </w:rPr>
      </w:pPr>
      <w:r w:rsidRPr="00F46568">
        <w:rPr>
          <w:rFonts w:hint="eastAsia"/>
          <w:color w:val="000000" w:themeColor="text1"/>
        </w:rPr>
        <w:t>（７）配線ケーブル点検</w:t>
      </w:r>
    </w:p>
    <w:p w14:paraId="7C389DB9" w14:textId="5BF5054E" w:rsidR="00F70B26" w:rsidRPr="00F46568" w:rsidRDefault="00F70B26" w:rsidP="00F70B26">
      <w:pPr>
        <w:ind w:firstLineChars="300" w:firstLine="723"/>
        <w:rPr>
          <w:color w:val="000000" w:themeColor="text1"/>
        </w:rPr>
      </w:pPr>
      <w:r w:rsidRPr="00F46568">
        <w:rPr>
          <w:rFonts w:hint="eastAsia"/>
          <w:color w:val="000000" w:themeColor="text1"/>
        </w:rPr>
        <w:t>配線ケーブル及び結線部に</w:t>
      </w:r>
      <w:r w:rsidR="004871B5" w:rsidRPr="00F46568">
        <w:rPr>
          <w:rFonts w:hint="eastAsia"/>
          <w:color w:val="000000" w:themeColor="text1"/>
        </w:rPr>
        <w:t>ついて、</w:t>
      </w:r>
      <w:r w:rsidRPr="00F46568">
        <w:rPr>
          <w:rFonts w:hint="eastAsia"/>
          <w:color w:val="000000" w:themeColor="text1"/>
        </w:rPr>
        <w:t>損傷</w:t>
      </w:r>
      <w:r w:rsidR="004871B5" w:rsidRPr="00F46568">
        <w:rPr>
          <w:rFonts w:hint="eastAsia"/>
          <w:color w:val="000000" w:themeColor="text1"/>
        </w:rPr>
        <w:t>の有無</w:t>
      </w:r>
      <w:r w:rsidRPr="00F46568">
        <w:rPr>
          <w:rFonts w:hint="eastAsia"/>
          <w:color w:val="000000" w:themeColor="text1"/>
        </w:rPr>
        <w:t>を確認すること。</w:t>
      </w:r>
    </w:p>
    <w:p w14:paraId="2307BAFE" w14:textId="77777777" w:rsidR="00F70B26" w:rsidRPr="00F46568" w:rsidRDefault="00F70B26" w:rsidP="00F70B26">
      <w:pPr>
        <w:rPr>
          <w:color w:val="000000" w:themeColor="text1"/>
        </w:rPr>
      </w:pPr>
      <w:r w:rsidRPr="00F46568">
        <w:rPr>
          <w:rFonts w:hint="eastAsia"/>
          <w:color w:val="000000" w:themeColor="text1"/>
        </w:rPr>
        <w:t>（８）絶縁テスト</w:t>
      </w:r>
    </w:p>
    <w:p w14:paraId="7A9D749E" w14:textId="557EEC68" w:rsidR="00F70B26" w:rsidRPr="00F46568" w:rsidRDefault="00F70B26" w:rsidP="00F70B26">
      <w:pPr>
        <w:ind w:firstLineChars="300" w:firstLine="723"/>
        <w:rPr>
          <w:color w:val="000000" w:themeColor="text1"/>
        </w:rPr>
      </w:pPr>
      <w:r w:rsidRPr="00F46568">
        <w:rPr>
          <w:rFonts w:hint="eastAsia"/>
          <w:color w:val="000000" w:themeColor="text1"/>
        </w:rPr>
        <w:t>制御盤、モーター部の絶縁性</w:t>
      </w:r>
      <w:r w:rsidR="004871B5" w:rsidRPr="00F46568">
        <w:rPr>
          <w:rFonts w:hint="eastAsia"/>
          <w:color w:val="000000" w:themeColor="text1"/>
        </w:rPr>
        <w:t>を</w:t>
      </w:r>
      <w:r w:rsidRPr="00F46568">
        <w:rPr>
          <w:rFonts w:hint="eastAsia"/>
          <w:color w:val="000000" w:themeColor="text1"/>
        </w:rPr>
        <w:t>確認すること。</w:t>
      </w:r>
    </w:p>
    <w:p w14:paraId="058FC325" w14:textId="77777777" w:rsidR="00F70B26" w:rsidRPr="00F46568" w:rsidRDefault="00F70B26" w:rsidP="00F70B26">
      <w:pPr>
        <w:rPr>
          <w:color w:val="000000" w:themeColor="text1"/>
        </w:rPr>
      </w:pPr>
      <w:r w:rsidRPr="00F46568">
        <w:rPr>
          <w:rFonts w:hint="eastAsia"/>
          <w:color w:val="000000" w:themeColor="text1"/>
        </w:rPr>
        <w:t>（９）報告書作成</w:t>
      </w:r>
    </w:p>
    <w:p w14:paraId="773E0BB9" w14:textId="2139000C" w:rsidR="00E41B18" w:rsidRPr="00F46568" w:rsidRDefault="00F70B26" w:rsidP="00F70B26">
      <w:pPr>
        <w:ind w:firstLineChars="300" w:firstLine="723"/>
        <w:rPr>
          <w:color w:val="000000" w:themeColor="text1"/>
        </w:rPr>
      </w:pPr>
      <w:r w:rsidRPr="00F46568">
        <w:rPr>
          <w:rFonts w:hint="eastAsia"/>
          <w:color w:val="000000" w:themeColor="text1"/>
        </w:rPr>
        <w:t>点検完了後</w:t>
      </w:r>
      <w:r w:rsidR="004871B5" w:rsidRPr="00F46568">
        <w:rPr>
          <w:rFonts w:hint="eastAsia"/>
          <w:color w:val="000000" w:themeColor="text1"/>
        </w:rPr>
        <w:t>、</w:t>
      </w:r>
      <w:r w:rsidRPr="00F46568">
        <w:rPr>
          <w:rFonts w:hint="eastAsia"/>
          <w:color w:val="000000" w:themeColor="text1"/>
        </w:rPr>
        <w:t>保守点検報告書を</w:t>
      </w:r>
      <w:r w:rsidR="00D57952" w:rsidRPr="00F46568">
        <w:rPr>
          <w:rFonts w:hint="eastAsia"/>
          <w:color w:val="000000" w:themeColor="text1"/>
        </w:rPr>
        <w:t>作成</w:t>
      </w:r>
      <w:r w:rsidRPr="00F46568">
        <w:rPr>
          <w:rFonts w:hint="eastAsia"/>
          <w:color w:val="000000" w:themeColor="text1"/>
        </w:rPr>
        <w:t>し、保存すること。</w:t>
      </w:r>
    </w:p>
    <w:p w14:paraId="415D75C6" w14:textId="463E1BD7" w:rsidR="00E41B18" w:rsidRPr="00F46568" w:rsidRDefault="00E41B18" w:rsidP="00E41B18">
      <w:pPr>
        <w:pStyle w:val="a9"/>
        <w:rPr>
          <w:color w:val="000000" w:themeColor="text1"/>
          <w:sz w:val="24"/>
        </w:rPr>
      </w:pPr>
      <w:r w:rsidRPr="00F46568">
        <w:rPr>
          <w:color w:val="000000" w:themeColor="text1"/>
        </w:rPr>
        <w:br w:type="page"/>
      </w:r>
      <w:r w:rsidRPr="00F46568">
        <w:rPr>
          <w:rFonts w:hint="eastAsia"/>
          <w:color w:val="000000" w:themeColor="text1"/>
          <w:sz w:val="24"/>
        </w:rPr>
        <w:lastRenderedPageBreak/>
        <w:t>別紙８</w:t>
      </w:r>
    </w:p>
    <w:p w14:paraId="6883A98F" w14:textId="77777777" w:rsidR="00E41B18" w:rsidRPr="00F46568" w:rsidRDefault="00E41B18" w:rsidP="00E41B18">
      <w:pPr>
        <w:pStyle w:val="a9"/>
        <w:jc w:val="center"/>
        <w:rPr>
          <w:color w:val="000000" w:themeColor="text1"/>
          <w:sz w:val="24"/>
        </w:rPr>
      </w:pPr>
      <w:r w:rsidRPr="00F46568">
        <w:rPr>
          <w:rFonts w:hint="eastAsia"/>
          <w:color w:val="000000" w:themeColor="text1"/>
          <w:sz w:val="24"/>
        </w:rPr>
        <w:t>自動扉開閉装置保守点検業務</w:t>
      </w:r>
    </w:p>
    <w:p w14:paraId="1E0CD327" w14:textId="77777777" w:rsidR="00E41B18" w:rsidRPr="00F46568" w:rsidRDefault="00E41B18" w:rsidP="00E41B18">
      <w:pPr>
        <w:pStyle w:val="a9"/>
        <w:rPr>
          <w:color w:val="000000" w:themeColor="text1"/>
          <w:sz w:val="24"/>
        </w:rPr>
      </w:pPr>
      <w:r w:rsidRPr="00F46568">
        <w:rPr>
          <w:rFonts w:hint="eastAsia"/>
          <w:color w:val="000000" w:themeColor="text1"/>
          <w:sz w:val="24"/>
        </w:rPr>
        <w:t xml:space="preserve">　</w:t>
      </w:r>
    </w:p>
    <w:p w14:paraId="6D0D50D6" w14:textId="77777777" w:rsidR="00E41B18" w:rsidRPr="00F46568" w:rsidRDefault="00E41B18" w:rsidP="00E41B18">
      <w:pPr>
        <w:pStyle w:val="a9"/>
        <w:rPr>
          <w:color w:val="000000" w:themeColor="text1"/>
          <w:sz w:val="24"/>
        </w:rPr>
      </w:pPr>
      <w:r w:rsidRPr="00F46568">
        <w:rPr>
          <w:rFonts w:hint="eastAsia"/>
          <w:color w:val="000000" w:themeColor="text1"/>
          <w:sz w:val="24"/>
        </w:rPr>
        <w:t>１　保守の対象物件</w:t>
      </w:r>
    </w:p>
    <w:p w14:paraId="32E3217F" w14:textId="77777777" w:rsidR="00E41B18" w:rsidRPr="00F46568" w:rsidRDefault="00E41B18" w:rsidP="00E41B18">
      <w:pPr>
        <w:pStyle w:val="a9"/>
        <w:ind w:left="526" w:hangingChars="200" w:hanging="526"/>
        <w:rPr>
          <w:color w:val="000000" w:themeColor="text1"/>
          <w:sz w:val="24"/>
        </w:rPr>
      </w:pPr>
      <w:r w:rsidRPr="00F46568">
        <w:rPr>
          <w:rFonts w:hint="eastAsia"/>
          <w:color w:val="000000" w:themeColor="text1"/>
          <w:sz w:val="24"/>
        </w:rPr>
        <w:t>（１）寺岡式ドアエンジン「ヤヌス」各機種エンジン本体（ＳＯＶの場合はエンジン及びプ－リ－）</w:t>
      </w:r>
    </w:p>
    <w:p w14:paraId="4E88D370" w14:textId="77777777" w:rsidR="00E41B18" w:rsidRPr="00F46568" w:rsidRDefault="00E41B18" w:rsidP="00E41B18">
      <w:pPr>
        <w:pStyle w:val="a9"/>
        <w:rPr>
          <w:color w:val="000000" w:themeColor="text1"/>
          <w:sz w:val="24"/>
        </w:rPr>
      </w:pPr>
      <w:r w:rsidRPr="00F46568">
        <w:rPr>
          <w:rFonts w:hint="eastAsia"/>
          <w:color w:val="000000" w:themeColor="text1"/>
          <w:sz w:val="24"/>
        </w:rPr>
        <w:t>（２）コントロ－ルボックス</w:t>
      </w:r>
    </w:p>
    <w:p w14:paraId="72244268" w14:textId="77777777" w:rsidR="00E41B18" w:rsidRPr="00F46568" w:rsidRDefault="00E41B18" w:rsidP="00E41B18">
      <w:pPr>
        <w:pStyle w:val="a9"/>
        <w:rPr>
          <w:color w:val="000000" w:themeColor="text1"/>
          <w:sz w:val="24"/>
        </w:rPr>
      </w:pPr>
      <w:r w:rsidRPr="00F46568">
        <w:rPr>
          <w:rFonts w:hint="eastAsia"/>
          <w:color w:val="000000" w:themeColor="text1"/>
          <w:sz w:val="24"/>
        </w:rPr>
        <w:t>（３）マイクロスイッチ及び制御機構</w:t>
      </w:r>
    </w:p>
    <w:p w14:paraId="74147DFF" w14:textId="77777777" w:rsidR="00E41B18" w:rsidRPr="00F46568" w:rsidRDefault="00E41B18" w:rsidP="00E41B18">
      <w:pPr>
        <w:pStyle w:val="a9"/>
        <w:rPr>
          <w:color w:val="000000" w:themeColor="text1"/>
          <w:sz w:val="24"/>
        </w:rPr>
      </w:pPr>
      <w:r w:rsidRPr="00F46568">
        <w:rPr>
          <w:rFonts w:hint="eastAsia"/>
          <w:color w:val="000000" w:themeColor="text1"/>
          <w:sz w:val="24"/>
        </w:rPr>
        <w:t>（４）電気配線</w:t>
      </w:r>
    </w:p>
    <w:p w14:paraId="5132A755" w14:textId="3FA665F8" w:rsidR="00E41B18" w:rsidRPr="00F46568" w:rsidRDefault="00E41B18" w:rsidP="00E41B18">
      <w:pPr>
        <w:pStyle w:val="a9"/>
        <w:rPr>
          <w:color w:val="000000" w:themeColor="text1"/>
          <w:sz w:val="24"/>
        </w:rPr>
      </w:pPr>
    </w:p>
    <w:p w14:paraId="1F4A3FEC" w14:textId="77777777" w:rsidR="00E41B18" w:rsidRPr="00F46568" w:rsidRDefault="00E41B18" w:rsidP="00E41B18">
      <w:pPr>
        <w:pStyle w:val="a9"/>
        <w:ind w:left="263" w:hangingChars="100" w:hanging="263"/>
        <w:rPr>
          <w:color w:val="000000" w:themeColor="text1"/>
          <w:sz w:val="24"/>
        </w:rPr>
      </w:pPr>
      <w:r w:rsidRPr="00F46568">
        <w:rPr>
          <w:rFonts w:hint="eastAsia"/>
          <w:color w:val="000000" w:themeColor="text1"/>
          <w:sz w:val="24"/>
        </w:rPr>
        <w:t>２　保守点検</w:t>
      </w:r>
    </w:p>
    <w:p w14:paraId="7E83049E" w14:textId="6A66119D" w:rsidR="00E41B18" w:rsidRPr="00F46568" w:rsidRDefault="00E41B18" w:rsidP="00E41B18">
      <w:pPr>
        <w:pStyle w:val="a9"/>
        <w:ind w:leftChars="114" w:left="275" w:firstLineChars="100" w:firstLine="263"/>
        <w:rPr>
          <w:color w:val="000000" w:themeColor="text1"/>
          <w:sz w:val="24"/>
        </w:rPr>
      </w:pPr>
      <w:r w:rsidRPr="00F46568">
        <w:rPr>
          <w:rFonts w:hint="eastAsia"/>
          <w:color w:val="000000" w:themeColor="text1"/>
          <w:sz w:val="24"/>
        </w:rPr>
        <w:t>機械各部及び付属機器の調整点検を行い、常に新設時と同様な開閉状態を維持すること。</w:t>
      </w:r>
    </w:p>
    <w:p w14:paraId="035510F8" w14:textId="77777777" w:rsidR="00E41B18" w:rsidRPr="00F46568" w:rsidRDefault="00E41B18" w:rsidP="00E41B18">
      <w:pPr>
        <w:pStyle w:val="a9"/>
        <w:ind w:left="360" w:hanging="360"/>
        <w:rPr>
          <w:color w:val="000000" w:themeColor="text1"/>
          <w:sz w:val="24"/>
        </w:rPr>
      </w:pPr>
    </w:p>
    <w:p w14:paraId="7178BF66" w14:textId="77777777" w:rsidR="00E41B18" w:rsidRPr="00F46568" w:rsidRDefault="00E41B18" w:rsidP="00E41B18">
      <w:pPr>
        <w:ind w:left="482" w:hangingChars="200" w:hanging="482"/>
        <w:rPr>
          <w:color w:val="000000" w:themeColor="text1"/>
        </w:rPr>
      </w:pPr>
      <w:r w:rsidRPr="00F46568">
        <w:rPr>
          <w:rFonts w:hint="eastAsia"/>
          <w:color w:val="000000" w:themeColor="text1"/>
        </w:rPr>
        <w:t>３　保守回数</w:t>
      </w:r>
    </w:p>
    <w:p w14:paraId="4053ACEF" w14:textId="77777777" w:rsidR="00E41B18" w:rsidRPr="00F46568" w:rsidRDefault="00E41B18" w:rsidP="00E41B18">
      <w:pPr>
        <w:ind w:leftChars="114" w:left="516" w:hangingChars="100" w:hanging="241"/>
        <w:rPr>
          <w:color w:val="000000" w:themeColor="text1"/>
        </w:rPr>
      </w:pPr>
      <w:r w:rsidRPr="00F46568">
        <w:rPr>
          <w:rFonts w:hint="eastAsia"/>
          <w:color w:val="000000" w:themeColor="text1"/>
        </w:rPr>
        <w:t xml:space="preserve">　定期保守については、年２回とする。</w:t>
      </w:r>
    </w:p>
    <w:p w14:paraId="651E278F" w14:textId="77777777" w:rsidR="00E41B18" w:rsidRPr="00F46568" w:rsidRDefault="00E41B18" w:rsidP="00E41B18">
      <w:pPr>
        <w:ind w:left="482" w:hangingChars="200" w:hanging="482"/>
        <w:rPr>
          <w:color w:val="000000" w:themeColor="text1"/>
        </w:rPr>
      </w:pPr>
    </w:p>
    <w:p w14:paraId="50E097E1" w14:textId="27CACE53" w:rsidR="00E41B18" w:rsidRPr="00F46568" w:rsidRDefault="00E41B18" w:rsidP="00E41B18">
      <w:pPr>
        <w:ind w:left="482" w:hangingChars="200" w:hanging="482"/>
        <w:rPr>
          <w:color w:val="000000" w:themeColor="text1"/>
        </w:rPr>
      </w:pPr>
      <w:r w:rsidRPr="00F46568">
        <w:rPr>
          <w:rFonts w:hint="eastAsia"/>
          <w:color w:val="000000" w:themeColor="text1"/>
        </w:rPr>
        <w:t>４　保守点検終了後は、保守点検報告書を</w:t>
      </w:r>
      <w:r w:rsidR="00D57952" w:rsidRPr="00F46568">
        <w:rPr>
          <w:rFonts w:hint="eastAsia"/>
          <w:color w:val="000000" w:themeColor="text1"/>
        </w:rPr>
        <w:t>作成</w:t>
      </w:r>
      <w:r w:rsidRPr="00F46568">
        <w:rPr>
          <w:rFonts w:hint="eastAsia"/>
          <w:color w:val="000000" w:themeColor="text1"/>
        </w:rPr>
        <w:t>し、保存すること。</w:t>
      </w:r>
    </w:p>
    <w:p w14:paraId="6CD578BC" w14:textId="74D95391" w:rsidR="00E41B18" w:rsidRPr="00F46568" w:rsidRDefault="00E41B18">
      <w:pPr>
        <w:widowControl/>
        <w:adjustRightInd/>
        <w:jc w:val="left"/>
        <w:textAlignment w:val="auto"/>
        <w:rPr>
          <w:color w:val="000000" w:themeColor="text1"/>
        </w:rPr>
      </w:pPr>
      <w:r w:rsidRPr="00F46568">
        <w:rPr>
          <w:color w:val="000000" w:themeColor="text1"/>
        </w:rPr>
        <w:br w:type="page"/>
      </w:r>
    </w:p>
    <w:p w14:paraId="185E68CB" w14:textId="6764B515" w:rsidR="00E41B18" w:rsidRPr="00F46568" w:rsidRDefault="00E41B18" w:rsidP="00E41B18">
      <w:pPr>
        <w:pStyle w:val="a9"/>
        <w:rPr>
          <w:color w:val="000000" w:themeColor="text1"/>
          <w:sz w:val="24"/>
        </w:rPr>
      </w:pPr>
      <w:r w:rsidRPr="00F46568">
        <w:rPr>
          <w:rFonts w:hint="eastAsia"/>
          <w:color w:val="000000" w:themeColor="text1"/>
          <w:sz w:val="24"/>
        </w:rPr>
        <w:lastRenderedPageBreak/>
        <w:t>別紙９</w:t>
      </w:r>
    </w:p>
    <w:p w14:paraId="78E6F275" w14:textId="77777777" w:rsidR="00E41B18" w:rsidRPr="00F46568" w:rsidRDefault="00E41B18" w:rsidP="00E41B18">
      <w:pPr>
        <w:pStyle w:val="a9"/>
        <w:jc w:val="center"/>
        <w:rPr>
          <w:color w:val="000000" w:themeColor="text1"/>
          <w:sz w:val="24"/>
        </w:rPr>
      </w:pPr>
      <w:r w:rsidRPr="00F46568">
        <w:rPr>
          <w:rFonts w:hint="eastAsia"/>
          <w:color w:val="000000" w:themeColor="text1"/>
          <w:sz w:val="24"/>
        </w:rPr>
        <w:t>昇降機設備保守点検業務</w:t>
      </w:r>
    </w:p>
    <w:p w14:paraId="4EF073FB" w14:textId="51B61257" w:rsidR="00E41B18" w:rsidRPr="00F46568" w:rsidRDefault="00E41B18" w:rsidP="00E41B18">
      <w:pPr>
        <w:pStyle w:val="a9"/>
        <w:rPr>
          <w:color w:val="000000" w:themeColor="text1"/>
          <w:sz w:val="24"/>
        </w:rPr>
      </w:pPr>
    </w:p>
    <w:p w14:paraId="489BF481" w14:textId="1764ABDF" w:rsidR="00E41B18" w:rsidRPr="00F46568" w:rsidRDefault="00E41B18" w:rsidP="00E41B18">
      <w:pPr>
        <w:pStyle w:val="a9"/>
        <w:spacing w:line="0" w:lineRule="atLeast"/>
        <w:ind w:left="263" w:hangingChars="100" w:hanging="263"/>
        <w:rPr>
          <w:color w:val="000000" w:themeColor="text1"/>
          <w:sz w:val="24"/>
        </w:rPr>
      </w:pPr>
      <w:r w:rsidRPr="00F46568">
        <w:rPr>
          <w:rFonts w:hint="eastAsia"/>
          <w:color w:val="000000" w:themeColor="text1"/>
          <w:sz w:val="24"/>
        </w:rPr>
        <w:t>１　昇降機の計画点検等</w:t>
      </w:r>
    </w:p>
    <w:p w14:paraId="46064621" w14:textId="777AA1F5" w:rsidR="00E41B18" w:rsidRPr="00F46568" w:rsidRDefault="00E41B18" w:rsidP="00E41B18">
      <w:pPr>
        <w:pStyle w:val="a9"/>
        <w:spacing w:line="0" w:lineRule="atLeast"/>
        <w:ind w:leftChars="100" w:left="241" w:firstLineChars="100" w:firstLine="263"/>
        <w:rPr>
          <w:color w:val="000000" w:themeColor="text1"/>
          <w:sz w:val="24"/>
        </w:rPr>
      </w:pPr>
      <w:r w:rsidRPr="00F46568">
        <w:rPr>
          <w:rFonts w:hint="eastAsia"/>
          <w:color w:val="000000" w:themeColor="text1"/>
          <w:sz w:val="24"/>
        </w:rPr>
        <w:t>昇降機設備の運転機能を常に安全かつ良好な状態を維持するため、計画的に点検するとともに、常時遠隔監視を行い、適切な点検及びプログラム整備を行うものとする。また、必要と認める場合は、修理、取替を行うものとする。</w:t>
      </w:r>
    </w:p>
    <w:p w14:paraId="5550FCF7" w14:textId="77777777" w:rsidR="00E41B18" w:rsidRPr="00F46568" w:rsidRDefault="00E41B18" w:rsidP="00E41B18">
      <w:pPr>
        <w:pStyle w:val="a9"/>
        <w:spacing w:line="0" w:lineRule="atLeast"/>
        <w:rPr>
          <w:color w:val="000000" w:themeColor="text1"/>
          <w:sz w:val="24"/>
        </w:rPr>
      </w:pPr>
    </w:p>
    <w:p w14:paraId="79BD34BB" w14:textId="3CBA7031" w:rsidR="00E41B18" w:rsidRPr="00F46568" w:rsidRDefault="00E41B18" w:rsidP="00E41B18">
      <w:pPr>
        <w:pStyle w:val="a9"/>
        <w:spacing w:line="0" w:lineRule="atLeast"/>
        <w:rPr>
          <w:color w:val="000000" w:themeColor="text1"/>
          <w:sz w:val="24"/>
        </w:rPr>
      </w:pPr>
      <w:r w:rsidRPr="00F46568">
        <w:rPr>
          <w:rFonts w:hint="eastAsia"/>
          <w:color w:val="000000" w:themeColor="text1"/>
          <w:sz w:val="24"/>
        </w:rPr>
        <w:t>２　対象となる昇降機</w:t>
      </w:r>
    </w:p>
    <w:p w14:paraId="6A9CD47B" w14:textId="77777777" w:rsidR="00E41B18" w:rsidRPr="00F46568" w:rsidRDefault="00E41B18" w:rsidP="00E41B18">
      <w:pPr>
        <w:pStyle w:val="a9"/>
        <w:spacing w:line="0" w:lineRule="atLeast"/>
        <w:rPr>
          <w:color w:val="000000" w:themeColor="text1"/>
          <w:sz w:val="24"/>
        </w:rPr>
      </w:pPr>
      <w:r w:rsidRPr="00F46568">
        <w:rPr>
          <w:rFonts w:hint="eastAsia"/>
          <w:color w:val="000000" w:themeColor="text1"/>
          <w:sz w:val="24"/>
        </w:rPr>
        <w:t xml:space="preserve">　　油圧式乗用エレベーター　　ＨＰＦ－９－ＣＯ４５　２停止　　　１台</w:t>
      </w:r>
    </w:p>
    <w:p w14:paraId="1D9057EA" w14:textId="31CEC840" w:rsidR="00E41B18" w:rsidRPr="00F46568" w:rsidRDefault="00E41B18" w:rsidP="00E41B18">
      <w:pPr>
        <w:pStyle w:val="a9"/>
        <w:spacing w:line="0" w:lineRule="atLeast"/>
        <w:rPr>
          <w:color w:val="000000" w:themeColor="text1"/>
          <w:sz w:val="24"/>
        </w:rPr>
      </w:pPr>
    </w:p>
    <w:p w14:paraId="45896EB2" w14:textId="77777777" w:rsidR="00E41B18" w:rsidRPr="00F46568" w:rsidRDefault="00E41B18" w:rsidP="00E41B18">
      <w:pPr>
        <w:pStyle w:val="a9"/>
        <w:spacing w:line="0" w:lineRule="atLeast"/>
        <w:ind w:left="263" w:hangingChars="100" w:hanging="263"/>
        <w:rPr>
          <w:color w:val="000000" w:themeColor="text1"/>
          <w:sz w:val="24"/>
        </w:rPr>
      </w:pPr>
      <w:r w:rsidRPr="00F46568">
        <w:rPr>
          <w:rFonts w:hint="eastAsia"/>
          <w:color w:val="000000" w:themeColor="text1"/>
          <w:sz w:val="24"/>
        </w:rPr>
        <w:t>３　業務の内容</w:t>
      </w:r>
    </w:p>
    <w:p w14:paraId="44686F77" w14:textId="3D9C117F" w:rsidR="00E41B18" w:rsidRPr="00F46568" w:rsidRDefault="00E41B18" w:rsidP="00E41B18">
      <w:pPr>
        <w:pStyle w:val="a9"/>
        <w:spacing w:line="0" w:lineRule="atLeast"/>
        <w:ind w:left="526" w:hangingChars="200" w:hanging="526"/>
        <w:rPr>
          <w:color w:val="000000" w:themeColor="text1"/>
          <w:sz w:val="24"/>
        </w:rPr>
      </w:pPr>
      <w:r w:rsidRPr="00F46568">
        <w:rPr>
          <w:rFonts w:hint="eastAsia"/>
          <w:color w:val="000000" w:themeColor="text1"/>
          <w:sz w:val="24"/>
        </w:rPr>
        <w:t>（１）定期的に昇降機の点検を行い、故障の防止に努めるとともに、不時の故障が発生した場合は、直ちに復旧にあたる。</w:t>
      </w:r>
    </w:p>
    <w:p w14:paraId="75890909" w14:textId="5ABD8411" w:rsidR="00E41B18" w:rsidRPr="00F46568" w:rsidRDefault="00E41B18" w:rsidP="00E41B18">
      <w:pPr>
        <w:pStyle w:val="a9"/>
        <w:spacing w:line="0" w:lineRule="atLeast"/>
        <w:ind w:left="315" w:hanging="315"/>
        <w:rPr>
          <w:color w:val="000000" w:themeColor="text1"/>
          <w:sz w:val="24"/>
        </w:rPr>
      </w:pPr>
      <w:r w:rsidRPr="00F46568">
        <w:rPr>
          <w:rFonts w:hint="eastAsia"/>
          <w:color w:val="000000" w:themeColor="text1"/>
          <w:sz w:val="24"/>
        </w:rPr>
        <w:t>（２）法令（建築基準法）に基づく昇降機の検査を毎年１回行うこと。</w:t>
      </w:r>
    </w:p>
    <w:p w14:paraId="252C9230" w14:textId="77777777" w:rsidR="00E41B18" w:rsidRPr="00F46568" w:rsidRDefault="00E41B18" w:rsidP="00E41B18">
      <w:pPr>
        <w:pStyle w:val="a9"/>
        <w:spacing w:line="0" w:lineRule="atLeast"/>
        <w:ind w:left="526" w:hangingChars="200" w:hanging="526"/>
        <w:rPr>
          <w:color w:val="000000" w:themeColor="text1"/>
          <w:sz w:val="24"/>
        </w:rPr>
      </w:pPr>
      <w:r w:rsidRPr="00F46568">
        <w:rPr>
          <w:rFonts w:hint="eastAsia"/>
          <w:color w:val="000000" w:themeColor="text1"/>
          <w:sz w:val="24"/>
        </w:rPr>
        <w:t>（３）装置の稼働状態に適応したプログラムによる整備を行い、定期点検による不具合指摘事項の対策を行うこと。</w:t>
      </w:r>
    </w:p>
    <w:p w14:paraId="39F0EEEA" w14:textId="18A07F46" w:rsidR="00E41B18" w:rsidRPr="00F46568" w:rsidRDefault="00E41B18" w:rsidP="00E41B18">
      <w:pPr>
        <w:pStyle w:val="a9"/>
        <w:spacing w:line="0" w:lineRule="atLeast"/>
        <w:rPr>
          <w:color w:val="000000" w:themeColor="text1"/>
          <w:sz w:val="24"/>
        </w:rPr>
      </w:pPr>
      <w:r w:rsidRPr="00F46568">
        <w:rPr>
          <w:rFonts w:hint="eastAsia"/>
          <w:color w:val="000000" w:themeColor="text1"/>
          <w:sz w:val="24"/>
        </w:rPr>
        <w:t>（４）意匠関係の清掃を３か月に１回実施すること。</w:t>
      </w:r>
    </w:p>
    <w:p w14:paraId="6B0A58AD" w14:textId="4D479E2F" w:rsidR="00E41B18" w:rsidRPr="00F46568" w:rsidRDefault="00E41B18" w:rsidP="00E41B18">
      <w:pPr>
        <w:pStyle w:val="a9"/>
        <w:spacing w:line="0" w:lineRule="atLeast"/>
        <w:ind w:left="526" w:hangingChars="200" w:hanging="526"/>
        <w:rPr>
          <w:color w:val="000000" w:themeColor="text1"/>
          <w:sz w:val="24"/>
        </w:rPr>
      </w:pPr>
      <w:r w:rsidRPr="00F46568">
        <w:rPr>
          <w:rFonts w:hint="eastAsia"/>
          <w:color w:val="000000" w:themeColor="text1"/>
          <w:sz w:val="24"/>
        </w:rPr>
        <w:t>（５）機器を遠隔監視するとともに、異常や不具合の発生時は、迅速な出動及び対策を行うこと。</w:t>
      </w:r>
    </w:p>
    <w:p w14:paraId="06F8E49B" w14:textId="77777777" w:rsidR="00E41B18" w:rsidRPr="00F46568" w:rsidRDefault="00E41B18" w:rsidP="00E41B18">
      <w:pPr>
        <w:pStyle w:val="a9"/>
        <w:spacing w:line="0" w:lineRule="atLeast"/>
        <w:ind w:left="1890" w:hanging="1890"/>
        <w:rPr>
          <w:color w:val="000000" w:themeColor="text1"/>
          <w:sz w:val="24"/>
        </w:rPr>
      </w:pPr>
      <w:r w:rsidRPr="00F46568">
        <w:rPr>
          <w:rFonts w:hint="eastAsia"/>
          <w:color w:val="000000" w:themeColor="text1"/>
          <w:sz w:val="24"/>
        </w:rPr>
        <w:t xml:space="preserve">　〔監視項目〕①閉じ込め②起動不能③安全装置動作④電源異常⑤主制御機器　　　　　　　　の状態⑥制御用マイコンの状態⑦走行異常⑧ドア異常</w:t>
      </w:r>
    </w:p>
    <w:p w14:paraId="1566B640" w14:textId="77777777" w:rsidR="00E41B18" w:rsidRPr="00F46568" w:rsidRDefault="00E41B18" w:rsidP="00E41B18">
      <w:pPr>
        <w:pStyle w:val="a9"/>
        <w:spacing w:line="0" w:lineRule="atLeast"/>
        <w:rPr>
          <w:color w:val="000000" w:themeColor="text1"/>
          <w:sz w:val="24"/>
        </w:rPr>
      </w:pPr>
      <w:r w:rsidRPr="00F46568">
        <w:rPr>
          <w:rFonts w:hint="eastAsia"/>
          <w:color w:val="000000" w:themeColor="text1"/>
          <w:sz w:val="24"/>
        </w:rPr>
        <w:t xml:space="preserve">　</w:t>
      </w:r>
    </w:p>
    <w:p w14:paraId="206A619C" w14:textId="77777777" w:rsidR="00E41B18" w:rsidRPr="00F46568" w:rsidRDefault="00E41B18" w:rsidP="00E41B18">
      <w:pPr>
        <w:pStyle w:val="a9"/>
        <w:spacing w:line="0" w:lineRule="atLeast"/>
        <w:rPr>
          <w:color w:val="000000" w:themeColor="text1"/>
          <w:sz w:val="24"/>
        </w:rPr>
      </w:pPr>
      <w:r w:rsidRPr="00F46568">
        <w:rPr>
          <w:rFonts w:hint="eastAsia"/>
          <w:color w:val="000000" w:themeColor="text1"/>
          <w:sz w:val="24"/>
        </w:rPr>
        <w:t xml:space="preserve">４　点検　</w:t>
      </w:r>
    </w:p>
    <w:p w14:paraId="2C2F6588" w14:textId="4E98DA86" w:rsidR="00E41B18" w:rsidRPr="00F46568" w:rsidRDefault="00E41B18" w:rsidP="00E41B18">
      <w:pPr>
        <w:pStyle w:val="a9"/>
        <w:spacing w:line="0" w:lineRule="atLeast"/>
        <w:ind w:left="526" w:hangingChars="200" w:hanging="526"/>
        <w:rPr>
          <w:color w:val="000000" w:themeColor="text1"/>
          <w:sz w:val="24"/>
        </w:rPr>
      </w:pPr>
      <w:r w:rsidRPr="00F46568">
        <w:rPr>
          <w:rFonts w:hint="eastAsia"/>
          <w:color w:val="000000" w:themeColor="text1"/>
          <w:sz w:val="24"/>
        </w:rPr>
        <w:t>（１）毎月定期的に機器</w:t>
      </w:r>
      <w:r w:rsidR="00031118" w:rsidRPr="00F46568">
        <w:rPr>
          <w:rFonts w:hint="eastAsia"/>
          <w:color w:val="000000" w:themeColor="text1"/>
          <w:sz w:val="24"/>
        </w:rPr>
        <w:t>及び</w:t>
      </w:r>
      <w:r w:rsidRPr="00F46568">
        <w:rPr>
          <w:rFonts w:hint="eastAsia"/>
          <w:color w:val="000000" w:themeColor="text1"/>
          <w:sz w:val="24"/>
        </w:rPr>
        <w:t>装置の点検を行い、必要に応じて給油</w:t>
      </w:r>
      <w:r w:rsidR="00031118" w:rsidRPr="00F46568">
        <w:rPr>
          <w:rFonts w:hint="eastAsia"/>
          <w:color w:val="000000" w:themeColor="text1"/>
          <w:sz w:val="24"/>
        </w:rPr>
        <w:t>、</w:t>
      </w:r>
      <w:r w:rsidRPr="00F46568">
        <w:rPr>
          <w:rFonts w:hint="eastAsia"/>
          <w:color w:val="000000" w:themeColor="text1"/>
          <w:sz w:val="24"/>
        </w:rPr>
        <w:t>調整</w:t>
      </w:r>
      <w:r w:rsidR="00031118" w:rsidRPr="00F46568">
        <w:rPr>
          <w:rFonts w:hint="eastAsia"/>
          <w:color w:val="000000" w:themeColor="text1"/>
          <w:sz w:val="24"/>
        </w:rPr>
        <w:t>及び</w:t>
      </w:r>
      <w:r w:rsidRPr="00F46568">
        <w:rPr>
          <w:rFonts w:hint="eastAsia"/>
          <w:color w:val="000000" w:themeColor="text1"/>
          <w:sz w:val="24"/>
        </w:rPr>
        <w:t>清掃を行うこと。</w:t>
      </w:r>
    </w:p>
    <w:p w14:paraId="3156CD4D" w14:textId="59042CF5" w:rsidR="00E41B18" w:rsidRPr="00F46568" w:rsidRDefault="00E41B18" w:rsidP="00E41B18">
      <w:pPr>
        <w:pStyle w:val="a9"/>
        <w:spacing w:line="0" w:lineRule="atLeast"/>
        <w:rPr>
          <w:color w:val="000000" w:themeColor="text1"/>
          <w:sz w:val="24"/>
        </w:rPr>
      </w:pPr>
      <w:r w:rsidRPr="00F46568">
        <w:rPr>
          <w:rFonts w:hint="eastAsia"/>
          <w:color w:val="000000" w:themeColor="text1"/>
          <w:sz w:val="24"/>
        </w:rPr>
        <w:t>（２）点検の対象箇所、機器名及び内容については</w:t>
      </w:r>
      <w:r w:rsidR="00031118" w:rsidRPr="00F46568">
        <w:rPr>
          <w:rFonts w:hint="eastAsia"/>
          <w:color w:val="000000" w:themeColor="text1"/>
          <w:sz w:val="24"/>
        </w:rPr>
        <w:t>、</w:t>
      </w:r>
      <w:r w:rsidRPr="00F46568">
        <w:rPr>
          <w:rFonts w:hint="eastAsia"/>
          <w:color w:val="000000" w:themeColor="text1"/>
          <w:sz w:val="24"/>
        </w:rPr>
        <w:t>下記のとおりとすること。</w:t>
      </w:r>
    </w:p>
    <w:p w14:paraId="6A0ED3F8" w14:textId="043B4BBF" w:rsidR="00E41B18" w:rsidRPr="00F46568" w:rsidRDefault="00E41B18" w:rsidP="00E41B18">
      <w:pPr>
        <w:pStyle w:val="a9"/>
        <w:spacing w:line="0" w:lineRule="atLeast"/>
        <w:rPr>
          <w:color w:val="000000" w:themeColor="text1"/>
          <w:sz w:val="24"/>
        </w:rPr>
      </w:pPr>
      <w:r w:rsidRPr="00F46568">
        <w:rPr>
          <w:rFonts w:hint="eastAsia"/>
          <w:color w:val="000000" w:themeColor="text1"/>
          <w:sz w:val="24"/>
        </w:rPr>
        <w:t>（３）</w:t>
      </w:r>
      <w:r w:rsidR="00BF0D23" w:rsidRPr="00F46568">
        <w:rPr>
          <w:rFonts w:hint="eastAsia"/>
          <w:color w:val="000000" w:themeColor="text1"/>
          <w:sz w:val="24"/>
        </w:rPr>
        <w:t>点検終了後は</w:t>
      </w:r>
      <w:r w:rsidR="00BF0D23" w:rsidRPr="00F46568">
        <w:rPr>
          <w:rFonts w:hint="eastAsia"/>
          <w:color w:val="000000" w:themeColor="text1"/>
        </w:rPr>
        <w:t>、</w:t>
      </w:r>
      <w:r w:rsidR="00BF0D23" w:rsidRPr="00F46568">
        <w:rPr>
          <w:rFonts w:hint="eastAsia"/>
          <w:color w:val="000000" w:themeColor="text1"/>
          <w:sz w:val="24"/>
        </w:rPr>
        <w:t>作業報告書を</w:t>
      </w:r>
      <w:r w:rsidR="00D57952" w:rsidRPr="00F46568">
        <w:rPr>
          <w:rFonts w:hint="eastAsia"/>
          <w:color w:val="000000" w:themeColor="text1"/>
          <w:sz w:val="24"/>
        </w:rPr>
        <w:t>作成</w:t>
      </w:r>
      <w:r w:rsidR="00BF0D23" w:rsidRPr="00F46568">
        <w:rPr>
          <w:rFonts w:hint="eastAsia"/>
          <w:color w:val="000000" w:themeColor="text1"/>
          <w:sz w:val="24"/>
        </w:rPr>
        <w:t>し、保存すること。</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8363"/>
      </w:tblGrid>
      <w:tr w:rsidR="00E41B18" w:rsidRPr="00F46568" w14:paraId="3F3D13BD" w14:textId="77777777" w:rsidTr="00C41CAF">
        <w:tc>
          <w:tcPr>
            <w:tcW w:w="1276" w:type="dxa"/>
          </w:tcPr>
          <w:p w14:paraId="55E6B87E" w14:textId="77777777" w:rsidR="00E41B18" w:rsidRPr="00F46568" w:rsidRDefault="00E41B18" w:rsidP="00EB0E69">
            <w:pPr>
              <w:pStyle w:val="a9"/>
              <w:spacing w:line="0" w:lineRule="atLeast"/>
              <w:rPr>
                <w:color w:val="000000" w:themeColor="text1"/>
                <w:sz w:val="24"/>
              </w:rPr>
            </w:pPr>
          </w:p>
        </w:tc>
        <w:tc>
          <w:tcPr>
            <w:tcW w:w="8363" w:type="dxa"/>
          </w:tcPr>
          <w:p w14:paraId="0F40AD17" w14:textId="77777777" w:rsidR="00E41B18" w:rsidRPr="00F46568" w:rsidRDefault="00E41B18" w:rsidP="00EB0E69">
            <w:pPr>
              <w:pStyle w:val="a9"/>
              <w:spacing w:line="0" w:lineRule="atLeast"/>
              <w:jc w:val="center"/>
              <w:rPr>
                <w:color w:val="000000" w:themeColor="text1"/>
                <w:sz w:val="24"/>
              </w:rPr>
            </w:pPr>
            <w:r w:rsidRPr="00F46568">
              <w:rPr>
                <w:rFonts w:hint="eastAsia"/>
                <w:color w:val="000000" w:themeColor="text1"/>
                <w:sz w:val="24"/>
              </w:rPr>
              <w:t>点          検  ・  整          備</w:t>
            </w:r>
          </w:p>
        </w:tc>
      </w:tr>
      <w:tr w:rsidR="00E41B18" w:rsidRPr="00F46568" w14:paraId="653416F6" w14:textId="77777777" w:rsidTr="00C41CAF">
        <w:trPr>
          <w:trHeight w:val="550"/>
        </w:trPr>
        <w:tc>
          <w:tcPr>
            <w:tcW w:w="1276" w:type="dxa"/>
            <w:tcBorders>
              <w:bottom w:val="single" w:sz="4" w:space="0" w:color="auto"/>
            </w:tcBorders>
          </w:tcPr>
          <w:p w14:paraId="252AFEF9" w14:textId="77777777" w:rsidR="00E41B18" w:rsidRPr="00F46568" w:rsidRDefault="00E41B18" w:rsidP="00EB0E69">
            <w:pPr>
              <w:pStyle w:val="a9"/>
              <w:spacing w:line="0" w:lineRule="atLeast"/>
              <w:ind w:left="6" w:hanging="6"/>
              <w:jc w:val="center"/>
              <w:rPr>
                <w:color w:val="000000" w:themeColor="text1"/>
                <w:sz w:val="24"/>
              </w:rPr>
            </w:pPr>
            <w:r w:rsidRPr="00F46568">
              <w:rPr>
                <w:rFonts w:hint="eastAsia"/>
                <w:color w:val="000000" w:themeColor="text1"/>
                <w:sz w:val="24"/>
              </w:rPr>
              <w:t>機械室</w:t>
            </w:r>
          </w:p>
          <w:p w14:paraId="7D844A9B" w14:textId="7749F11C" w:rsidR="00E41B18" w:rsidRPr="00F46568" w:rsidRDefault="00E41B18" w:rsidP="00EB0E69">
            <w:pPr>
              <w:pStyle w:val="a9"/>
              <w:spacing w:line="0" w:lineRule="atLeast"/>
              <w:jc w:val="center"/>
              <w:rPr>
                <w:color w:val="000000" w:themeColor="text1"/>
                <w:sz w:val="24"/>
              </w:rPr>
            </w:pPr>
            <w:r w:rsidRPr="00F46568">
              <w:rPr>
                <w:rFonts w:hint="eastAsia"/>
                <w:color w:val="000000" w:themeColor="text1"/>
                <w:sz w:val="24"/>
              </w:rPr>
              <w:t>関係</w:t>
            </w:r>
          </w:p>
        </w:tc>
        <w:tc>
          <w:tcPr>
            <w:tcW w:w="8363" w:type="dxa"/>
            <w:tcBorders>
              <w:bottom w:val="single" w:sz="4" w:space="0" w:color="auto"/>
            </w:tcBorders>
          </w:tcPr>
          <w:p w14:paraId="572F0655" w14:textId="77777777" w:rsidR="00E41B18" w:rsidRPr="00F46568" w:rsidRDefault="00E41B18" w:rsidP="00EB0E69">
            <w:pPr>
              <w:pStyle w:val="a9"/>
              <w:spacing w:line="0" w:lineRule="atLeast"/>
              <w:rPr>
                <w:color w:val="000000" w:themeColor="text1"/>
                <w:sz w:val="24"/>
              </w:rPr>
            </w:pPr>
            <w:r w:rsidRPr="00F46568">
              <w:rPr>
                <w:rFonts w:hint="eastAsia"/>
                <w:color w:val="000000" w:themeColor="text1"/>
                <w:sz w:val="24"/>
              </w:rPr>
              <w:t xml:space="preserve">○パワ－ユニット及びタンク廻り　○ポンプ及び電動機　</w:t>
            </w:r>
          </w:p>
          <w:p w14:paraId="4212C59E" w14:textId="77777777" w:rsidR="00E41B18" w:rsidRPr="00F46568" w:rsidRDefault="00E41B18" w:rsidP="00EB0E69">
            <w:pPr>
              <w:pStyle w:val="a9"/>
              <w:spacing w:line="0" w:lineRule="atLeast"/>
              <w:rPr>
                <w:color w:val="000000" w:themeColor="text1"/>
                <w:sz w:val="24"/>
              </w:rPr>
            </w:pPr>
            <w:r w:rsidRPr="00F46568">
              <w:rPr>
                <w:rFonts w:hint="eastAsia"/>
                <w:color w:val="000000" w:themeColor="text1"/>
                <w:sz w:val="24"/>
              </w:rPr>
              <w:t>○オイルクラ－　○受電盤、制御盤、信号盤　○漏油回収装置</w:t>
            </w:r>
          </w:p>
        </w:tc>
      </w:tr>
      <w:tr w:rsidR="00E41B18" w:rsidRPr="00F46568" w14:paraId="230E563A" w14:textId="77777777" w:rsidTr="00C41CAF">
        <w:trPr>
          <w:trHeight w:val="550"/>
        </w:trPr>
        <w:tc>
          <w:tcPr>
            <w:tcW w:w="1276" w:type="dxa"/>
            <w:tcBorders>
              <w:bottom w:val="single" w:sz="4" w:space="0" w:color="auto"/>
            </w:tcBorders>
          </w:tcPr>
          <w:p w14:paraId="1A61D008" w14:textId="77777777" w:rsidR="00E41B18" w:rsidRPr="00F46568" w:rsidRDefault="00E41B18" w:rsidP="00EB0E69">
            <w:pPr>
              <w:pStyle w:val="a9"/>
              <w:spacing w:line="0" w:lineRule="atLeast"/>
              <w:jc w:val="center"/>
              <w:rPr>
                <w:color w:val="000000" w:themeColor="text1"/>
                <w:sz w:val="24"/>
              </w:rPr>
            </w:pPr>
            <w:r w:rsidRPr="00F46568">
              <w:rPr>
                <w:rFonts w:hint="eastAsia"/>
                <w:color w:val="000000" w:themeColor="text1"/>
                <w:sz w:val="24"/>
              </w:rPr>
              <w:t>出入口</w:t>
            </w:r>
          </w:p>
          <w:p w14:paraId="357695A1" w14:textId="09605EA1" w:rsidR="00E41B18" w:rsidRPr="00F46568" w:rsidRDefault="00E41B18" w:rsidP="00EB0E69">
            <w:pPr>
              <w:pStyle w:val="a9"/>
              <w:spacing w:line="0" w:lineRule="atLeast"/>
              <w:jc w:val="center"/>
              <w:rPr>
                <w:color w:val="000000" w:themeColor="text1"/>
                <w:sz w:val="24"/>
              </w:rPr>
            </w:pPr>
            <w:r w:rsidRPr="00F46568">
              <w:rPr>
                <w:rFonts w:hint="eastAsia"/>
                <w:color w:val="000000" w:themeColor="text1"/>
                <w:sz w:val="24"/>
              </w:rPr>
              <w:t>関係</w:t>
            </w:r>
          </w:p>
        </w:tc>
        <w:tc>
          <w:tcPr>
            <w:tcW w:w="8363" w:type="dxa"/>
            <w:tcBorders>
              <w:bottom w:val="single" w:sz="4" w:space="0" w:color="auto"/>
            </w:tcBorders>
          </w:tcPr>
          <w:p w14:paraId="21570959" w14:textId="77777777" w:rsidR="00E41B18" w:rsidRPr="00F46568" w:rsidRDefault="00E41B18" w:rsidP="00EB0E69">
            <w:pPr>
              <w:pStyle w:val="a9"/>
              <w:spacing w:line="0" w:lineRule="atLeast"/>
              <w:rPr>
                <w:color w:val="000000" w:themeColor="text1"/>
                <w:sz w:val="24"/>
              </w:rPr>
            </w:pPr>
            <w:r w:rsidRPr="00F46568">
              <w:rPr>
                <w:rFonts w:hint="eastAsia"/>
                <w:color w:val="000000" w:themeColor="text1"/>
                <w:sz w:val="24"/>
              </w:rPr>
              <w:t>○各階インジケ－タ　○各階ドア及びロック装置　○各階押しボタン</w:t>
            </w:r>
          </w:p>
        </w:tc>
      </w:tr>
      <w:tr w:rsidR="00E41B18" w:rsidRPr="00F46568" w14:paraId="72B8CE60" w14:textId="77777777" w:rsidTr="00C41CAF">
        <w:trPr>
          <w:trHeight w:val="550"/>
        </w:trPr>
        <w:tc>
          <w:tcPr>
            <w:tcW w:w="1276" w:type="dxa"/>
            <w:tcBorders>
              <w:bottom w:val="single" w:sz="4" w:space="0" w:color="auto"/>
            </w:tcBorders>
          </w:tcPr>
          <w:p w14:paraId="780EC011" w14:textId="77777777" w:rsidR="00E41B18" w:rsidRPr="00F46568" w:rsidRDefault="00E41B18" w:rsidP="00EB0E69">
            <w:pPr>
              <w:pStyle w:val="a9"/>
              <w:spacing w:line="0" w:lineRule="atLeast"/>
              <w:jc w:val="center"/>
              <w:rPr>
                <w:color w:val="000000" w:themeColor="text1"/>
                <w:sz w:val="24"/>
              </w:rPr>
            </w:pPr>
            <w:r w:rsidRPr="00F46568">
              <w:rPr>
                <w:rFonts w:hint="eastAsia"/>
                <w:color w:val="000000" w:themeColor="text1"/>
                <w:sz w:val="24"/>
              </w:rPr>
              <w:t>乗かご</w:t>
            </w:r>
          </w:p>
          <w:p w14:paraId="68EB3393" w14:textId="11257F3A" w:rsidR="00E41B18" w:rsidRPr="00F46568" w:rsidRDefault="00E41B18" w:rsidP="00EB0E69">
            <w:pPr>
              <w:pStyle w:val="a9"/>
              <w:spacing w:line="0" w:lineRule="atLeast"/>
              <w:jc w:val="center"/>
              <w:rPr>
                <w:color w:val="000000" w:themeColor="text1"/>
                <w:sz w:val="24"/>
              </w:rPr>
            </w:pPr>
            <w:r w:rsidRPr="00F46568">
              <w:rPr>
                <w:rFonts w:hint="eastAsia"/>
                <w:color w:val="000000" w:themeColor="text1"/>
                <w:sz w:val="24"/>
              </w:rPr>
              <w:t>関係</w:t>
            </w:r>
          </w:p>
        </w:tc>
        <w:tc>
          <w:tcPr>
            <w:tcW w:w="8363" w:type="dxa"/>
            <w:tcBorders>
              <w:bottom w:val="single" w:sz="4" w:space="0" w:color="auto"/>
            </w:tcBorders>
          </w:tcPr>
          <w:p w14:paraId="222681B8" w14:textId="77777777" w:rsidR="00E41B18" w:rsidRPr="00F46568" w:rsidRDefault="00E41B18" w:rsidP="00EB0E69">
            <w:pPr>
              <w:pStyle w:val="a9"/>
              <w:spacing w:line="0" w:lineRule="atLeast"/>
              <w:rPr>
                <w:color w:val="000000" w:themeColor="text1"/>
                <w:sz w:val="24"/>
              </w:rPr>
            </w:pPr>
            <w:r w:rsidRPr="00F46568">
              <w:rPr>
                <w:rFonts w:hint="eastAsia"/>
                <w:color w:val="000000" w:themeColor="text1"/>
                <w:sz w:val="24"/>
              </w:rPr>
              <w:t>○かご廻り各機器及び非常止め装置　○ドア開閉装置　○運転盤</w:t>
            </w:r>
          </w:p>
          <w:p w14:paraId="3A4B383A" w14:textId="77777777" w:rsidR="00E41B18" w:rsidRPr="00F46568" w:rsidRDefault="00E41B18" w:rsidP="00EB0E69">
            <w:pPr>
              <w:pStyle w:val="a9"/>
              <w:spacing w:line="0" w:lineRule="atLeast"/>
              <w:rPr>
                <w:color w:val="000000" w:themeColor="text1"/>
                <w:sz w:val="24"/>
              </w:rPr>
            </w:pPr>
            <w:r w:rsidRPr="00F46568">
              <w:rPr>
                <w:rFonts w:hint="eastAsia"/>
                <w:color w:val="000000" w:themeColor="text1"/>
                <w:sz w:val="24"/>
              </w:rPr>
              <w:t>○外部連絡装置　○停電灯</w:t>
            </w:r>
          </w:p>
        </w:tc>
      </w:tr>
      <w:tr w:rsidR="00E41B18" w:rsidRPr="00F46568" w14:paraId="6E45556C" w14:textId="77777777" w:rsidTr="00C41CAF">
        <w:trPr>
          <w:trHeight w:val="1120"/>
        </w:trPr>
        <w:tc>
          <w:tcPr>
            <w:tcW w:w="1276" w:type="dxa"/>
            <w:tcBorders>
              <w:bottom w:val="single" w:sz="4" w:space="0" w:color="auto"/>
            </w:tcBorders>
          </w:tcPr>
          <w:p w14:paraId="36D239C1" w14:textId="77777777" w:rsidR="00E41B18" w:rsidRPr="00F46568" w:rsidRDefault="00E41B18" w:rsidP="00EB0E69">
            <w:pPr>
              <w:pStyle w:val="a9"/>
              <w:spacing w:line="0" w:lineRule="atLeast"/>
              <w:jc w:val="center"/>
              <w:rPr>
                <w:color w:val="000000" w:themeColor="text1"/>
                <w:sz w:val="24"/>
              </w:rPr>
            </w:pPr>
          </w:p>
          <w:p w14:paraId="39FE64C6" w14:textId="77777777" w:rsidR="00E41B18" w:rsidRPr="00F46568" w:rsidRDefault="00E41B18" w:rsidP="00EB0E69">
            <w:pPr>
              <w:pStyle w:val="a9"/>
              <w:spacing w:line="0" w:lineRule="atLeast"/>
              <w:jc w:val="center"/>
              <w:rPr>
                <w:color w:val="000000" w:themeColor="text1"/>
                <w:sz w:val="24"/>
              </w:rPr>
            </w:pPr>
            <w:r w:rsidRPr="00F46568">
              <w:rPr>
                <w:rFonts w:hint="eastAsia"/>
                <w:color w:val="000000" w:themeColor="text1"/>
                <w:sz w:val="24"/>
              </w:rPr>
              <w:t>昇降路</w:t>
            </w:r>
          </w:p>
          <w:p w14:paraId="6F6CDA97" w14:textId="0693A4C8" w:rsidR="00E41B18" w:rsidRPr="00F46568" w:rsidRDefault="00E41B18" w:rsidP="00EB0E69">
            <w:pPr>
              <w:pStyle w:val="a9"/>
              <w:spacing w:line="0" w:lineRule="atLeast"/>
              <w:jc w:val="center"/>
              <w:rPr>
                <w:color w:val="000000" w:themeColor="text1"/>
                <w:sz w:val="24"/>
              </w:rPr>
            </w:pPr>
            <w:r w:rsidRPr="00F46568">
              <w:rPr>
                <w:rFonts w:hint="eastAsia"/>
                <w:color w:val="000000" w:themeColor="text1"/>
                <w:sz w:val="24"/>
              </w:rPr>
              <w:t>関係</w:t>
            </w:r>
          </w:p>
          <w:p w14:paraId="3E0ACAD1" w14:textId="77777777" w:rsidR="00E41B18" w:rsidRPr="00F46568" w:rsidRDefault="00E41B18" w:rsidP="00EB0E69">
            <w:pPr>
              <w:pStyle w:val="a9"/>
              <w:spacing w:line="0" w:lineRule="atLeast"/>
              <w:jc w:val="center"/>
              <w:rPr>
                <w:color w:val="000000" w:themeColor="text1"/>
                <w:sz w:val="24"/>
              </w:rPr>
            </w:pPr>
          </w:p>
        </w:tc>
        <w:tc>
          <w:tcPr>
            <w:tcW w:w="8363" w:type="dxa"/>
            <w:tcBorders>
              <w:bottom w:val="single" w:sz="4" w:space="0" w:color="auto"/>
            </w:tcBorders>
          </w:tcPr>
          <w:p w14:paraId="3F13866C" w14:textId="77777777" w:rsidR="00E41B18" w:rsidRPr="00F46568" w:rsidRDefault="00E41B18" w:rsidP="00EB0E69">
            <w:pPr>
              <w:pStyle w:val="a9"/>
              <w:spacing w:line="0" w:lineRule="atLeast"/>
              <w:rPr>
                <w:color w:val="000000" w:themeColor="text1"/>
                <w:sz w:val="24"/>
              </w:rPr>
            </w:pPr>
            <w:r w:rsidRPr="00F46568">
              <w:rPr>
                <w:rFonts w:hint="eastAsia"/>
                <w:color w:val="000000" w:themeColor="text1"/>
                <w:sz w:val="24"/>
              </w:rPr>
              <w:t>○主レ－ル　○各階ドア装置　○ブラケット関係</w:t>
            </w:r>
          </w:p>
          <w:p w14:paraId="6B18B68C" w14:textId="77777777" w:rsidR="00E41B18" w:rsidRPr="00F46568" w:rsidRDefault="00E41B18" w:rsidP="00EB0E69">
            <w:pPr>
              <w:pStyle w:val="a9"/>
              <w:spacing w:line="0" w:lineRule="atLeast"/>
              <w:rPr>
                <w:color w:val="000000" w:themeColor="text1"/>
                <w:sz w:val="24"/>
              </w:rPr>
            </w:pPr>
            <w:r w:rsidRPr="00F46568">
              <w:rPr>
                <w:rFonts w:hint="eastAsia"/>
                <w:color w:val="000000" w:themeColor="text1"/>
                <w:sz w:val="24"/>
              </w:rPr>
              <w:t>○各リミットスイッチ及び着床装置　○ロ－プ、ガバナロ－プ</w:t>
            </w:r>
          </w:p>
          <w:p w14:paraId="2E20067B" w14:textId="77777777" w:rsidR="00E41B18" w:rsidRPr="00F46568" w:rsidRDefault="00E41B18" w:rsidP="00EB0E69">
            <w:pPr>
              <w:pStyle w:val="a9"/>
              <w:spacing w:line="0" w:lineRule="atLeast"/>
              <w:rPr>
                <w:color w:val="000000" w:themeColor="text1"/>
                <w:sz w:val="24"/>
              </w:rPr>
            </w:pPr>
            <w:r w:rsidRPr="00F46568">
              <w:rPr>
                <w:rFonts w:hint="eastAsia"/>
                <w:color w:val="000000" w:themeColor="text1"/>
                <w:sz w:val="24"/>
              </w:rPr>
              <w:t>○油圧ジャッキ装置、プーリー（スプロケット）　○テールコード</w:t>
            </w:r>
          </w:p>
          <w:p w14:paraId="1DA56CA2" w14:textId="77777777" w:rsidR="00E41B18" w:rsidRPr="00F46568" w:rsidRDefault="00E41B18" w:rsidP="00EB0E69">
            <w:pPr>
              <w:pStyle w:val="a9"/>
              <w:spacing w:line="0" w:lineRule="atLeast"/>
              <w:rPr>
                <w:color w:val="000000" w:themeColor="text1"/>
                <w:sz w:val="24"/>
              </w:rPr>
            </w:pPr>
            <w:r w:rsidRPr="00F46568">
              <w:rPr>
                <w:rFonts w:hint="eastAsia"/>
                <w:color w:val="000000" w:themeColor="text1"/>
                <w:sz w:val="24"/>
              </w:rPr>
              <w:t>○各テンションプ－リ　○緩衝装置</w:t>
            </w:r>
          </w:p>
        </w:tc>
      </w:tr>
      <w:tr w:rsidR="00E41B18" w:rsidRPr="00F46568" w14:paraId="1FEDCF56" w14:textId="77777777" w:rsidTr="00C41CAF">
        <w:tc>
          <w:tcPr>
            <w:tcW w:w="1276" w:type="dxa"/>
          </w:tcPr>
          <w:p w14:paraId="74EAF084" w14:textId="77777777" w:rsidR="00E41B18" w:rsidRPr="00F46568" w:rsidRDefault="00E41B18" w:rsidP="00EB0E69">
            <w:pPr>
              <w:pStyle w:val="a9"/>
              <w:spacing w:line="0" w:lineRule="atLeast"/>
              <w:jc w:val="center"/>
              <w:rPr>
                <w:color w:val="000000" w:themeColor="text1"/>
                <w:sz w:val="24"/>
              </w:rPr>
            </w:pPr>
            <w:r w:rsidRPr="00F46568">
              <w:rPr>
                <w:rFonts w:hint="eastAsia"/>
                <w:color w:val="000000" w:themeColor="text1"/>
                <w:sz w:val="24"/>
              </w:rPr>
              <w:t>その他</w:t>
            </w:r>
          </w:p>
        </w:tc>
        <w:tc>
          <w:tcPr>
            <w:tcW w:w="8363" w:type="dxa"/>
          </w:tcPr>
          <w:p w14:paraId="7419E186" w14:textId="77777777" w:rsidR="00E41B18" w:rsidRPr="00F46568" w:rsidRDefault="00E41B18" w:rsidP="00EB0E69">
            <w:pPr>
              <w:pStyle w:val="a9"/>
              <w:spacing w:line="0" w:lineRule="atLeast"/>
              <w:rPr>
                <w:color w:val="000000" w:themeColor="text1"/>
                <w:sz w:val="24"/>
              </w:rPr>
            </w:pPr>
            <w:r w:rsidRPr="00F46568">
              <w:rPr>
                <w:rFonts w:hint="eastAsia"/>
                <w:color w:val="000000" w:themeColor="text1"/>
                <w:sz w:val="24"/>
              </w:rPr>
              <w:t>○地震管制装置　○火災管制装置　○停電時自動着床装置</w:t>
            </w:r>
          </w:p>
        </w:tc>
      </w:tr>
    </w:tbl>
    <w:p w14:paraId="0137E140" w14:textId="2D23CE82" w:rsidR="00E41B18" w:rsidRPr="00F46568" w:rsidRDefault="00E41B18" w:rsidP="00E41B18">
      <w:pPr>
        <w:pStyle w:val="a9"/>
        <w:spacing w:line="0" w:lineRule="atLeast"/>
        <w:rPr>
          <w:color w:val="000000" w:themeColor="text1"/>
          <w:sz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8363"/>
      </w:tblGrid>
      <w:tr w:rsidR="00E41B18" w:rsidRPr="00F46568" w14:paraId="601E5753" w14:textId="77777777" w:rsidTr="00C41CAF">
        <w:tc>
          <w:tcPr>
            <w:tcW w:w="1276" w:type="dxa"/>
          </w:tcPr>
          <w:p w14:paraId="57C900E8" w14:textId="77777777" w:rsidR="00E41B18" w:rsidRPr="00F46568" w:rsidRDefault="00E41B18" w:rsidP="00EB0E69">
            <w:pPr>
              <w:pStyle w:val="a9"/>
              <w:spacing w:line="0" w:lineRule="atLeast"/>
              <w:rPr>
                <w:color w:val="000000" w:themeColor="text1"/>
                <w:sz w:val="24"/>
              </w:rPr>
            </w:pPr>
          </w:p>
        </w:tc>
        <w:tc>
          <w:tcPr>
            <w:tcW w:w="8363" w:type="dxa"/>
          </w:tcPr>
          <w:p w14:paraId="5534A803" w14:textId="77777777" w:rsidR="00E41B18" w:rsidRPr="00F46568" w:rsidRDefault="00E41B18" w:rsidP="00EB0E69">
            <w:pPr>
              <w:pStyle w:val="a9"/>
              <w:spacing w:line="0" w:lineRule="atLeast"/>
              <w:jc w:val="center"/>
              <w:rPr>
                <w:color w:val="000000" w:themeColor="text1"/>
                <w:sz w:val="24"/>
              </w:rPr>
            </w:pPr>
            <w:r w:rsidRPr="00F46568">
              <w:rPr>
                <w:rFonts w:hint="eastAsia"/>
                <w:color w:val="000000" w:themeColor="text1"/>
                <w:sz w:val="24"/>
              </w:rPr>
              <w:t>清                掃</w:t>
            </w:r>
          </w:p>
        </w:tc>
      </w:tr>
      <w:tr w:rsidR="00E41B18" w:rsidRPr="00F46568" w14:paraId="5E0B984D" w14:textId="77777777" w:rsidTr="00C41CAF">
        <w:trPr>
          <w:trHeight w:val="575"/>
        </w:trPr>
        <w:tc>
          <w:tcPr>
            <w:tcW w:w="1276" w:type="dxa"/>
            <w:tcBorders>
              <w:bottom w:val="single" w:sz="4" w:space="0" w:color="auto"/>
            </w:tcBorders>
            <w:vAlign w:val="center"/>
          </w:tcPr>
          <w:p w14:paraId="0708FC00" w14:textId="69254FF1" w:rsidR="00E41B18" w:rsidRPr="00F46568" w:rsidRDefault="00E41B18" w:rsidP="00EB0E69">
            <w:pPr>
              <w:pStyle w:val="a9"/>
              <w:spacing w:line="0" w:lineRule="atLeast"/>
              <w:ind w:left="6"/>
              <w:jc w:val="center"/>
              <w:rPr>
                <w:color w:val="000000" w:themeColor="text1"/>
                <w:sz w:val="24"/>
              </w:rPr>
            </w:pPr>
            <w:r w:rsidRPr="00F46568">
              <w:rPr>
                <w:rFonts w:hint="eastAsia"/>
                <w:color w:val="000000" w:themeColor="text1"/>
                <w:sz w:val="24"/>
              </w:rPr>
              <w:t>意匠</w:t>
            </w:r>
          </w:p>
          <w:p w14:paraId="7EB82E3D" w14:textId="5778AEBC" w:rsidR="00E41B18" w:rsidRPr="00F46568" w:rsidRDefault="00E41B18" w:rsidP="00EB0E69">
            <w:pPr>
              <w:pStyle w:val="a9"/>
              <w:spacing w:line="0" w:lineRule="atLeast"/>
              <w:jc w:val="center"/>
              <w:rPr>
                <w:color w:val="000000" w:themeColor="text1"/>
                <w:sz w:val="24"/>
              </w:rPr>
            </w:pPr>
            <w:r w:rsidRPr="00F46568">
              <w:rPr>
                <w:rFonts w:hint="eastAsia"/>
                <w:color w:val="000000" w:themeColor="text1"/>
                <w:sz w:val="24"/>
              </w:rPr>
              <w:t>関係</w:t>
            </w:r>
          </w:p>
        </w:tc>
        <w:tc>
          <w:tcPr>
            <w:tcW w:w="8363" w:type="dxa"/>
            <w:tcBorders>
              <w:bottom w:val="single" w:sz="4" w:space="0" w:color="auto"/>
            </w:tcBorders>
          </w:tcPr>
          <w:p w14:paraId="7AD2DABC" w14:textId="4145C859" w:rsidR="00E41B18" w:rsidRPr="00F46568" w:rsidRDefault="00E41B18" w:rsidP="00EB0E69">
            <w:pPr>
              <w:pStyle w:val="a9"/>
              <w:spacing w:line="0" w:lineRule="atLeast"/>
              <w:ind w:left="21"/>
              <w:rPr>
                <w:color w:val="000000" w:themeColor="text1"/>
                <w:sz w:val="24"/>
              </w:rPr>
            </w:pPr>
            <w:r w:rsidRPr="00F46568">
              <w:rPr>
                <w:rFonts w:hint="eastAsia"/>
                <w:color w:val="000000" w:themeColor="text1"/>
                <w:sz w:val="24"/>
              </w:rPr>
              <w:t>○三方枠　○かご内装</w:t>
            </w:r>
            <w:r w:rsidR="00C41CAF" w:rsidRPr="00F46568">
              <w:rPr>
                <w:rFonts w:hint="eastAsia"/>
                <w:color w:val="000000" w:themeColor="text1"/>
                <w:sz w:val="24"/>
              </w:rPr>
              <w:t xml:space="preserve">　</w:t>
            </w:r>
            <w:r w:rsidRPr="00F46568">
              <w:rPr>
                <w:rFonts w:hint="eastAsia"/>
                <w:color w:val="000000" w:themeColor="text1"/>
                <w:sz w:val="24"/>
              </w:rPr>
              <w:t>○ドア</w:t>
            </w:r>
            <w:r w:rsidR="00C41CAF" w:rsidRPr="00F46568">
              <w:rPr>
                <w:rFonts w:hint="eastAsia"/>
                <w:color w:val="000000" w:themeColor="text1"/>
                <w:sz w:val="24"/>
              </w:rPr>
              <w:t xml:space="preserve">　</w:t>
            </w:r>
            <w:r w:rsidRPr="00F46568">
              <w:rPr>
                <w:rFonts w:hint="eastAsia"/>
                <w:color w:val="000000" w:themeColor="text1"/>
                <w:sz w:val="24"/>
              </w:rPr>
              <w:t>○シル</w:t>
            </w:r>
            <w:r w:rsidR="00C41CAF" w:rsidRPr="00F46568">
              <w:rPr>
                <w:rFonts w:hint="eastAsia"/>
                <w:color w:val="000000" w:themeColor="text1"/>
                <w:sz w:val="24"/>
              </w:rPr>
              <w:t xml:space="preserve">　</w:t>
            </w:r>
            <w:r w:rsidRPr="00F46568">
              <w:rPr>
                <w:rFonts w:hint="eastAsia"/>
                <w:color w:val="000000" w:themeColor="text1"/>
                <w:sz w:val="24"/>
              </w:rPr>
              <w:t>○床、タイル</w:t>
            </w:r>
          </w:p>
          <w:p w14:paraId="545BBA6C" w14:textId="77777777" w:rsidR="00E41B18" w:rsidRPr="00F46568" w:rsidRDefault="00E41B18" w:rsidP="00C41CAF">
            <w:pPr>
              <w:pStyle w:val="a9"/>
              <w:spacing w:line="0" w:lineRule="atLeast"/>
              <w:rPr>
                <w:color w:val="000000" w:themeColor="text1"/>
                <w:sz w:val="24"/>
              </w:rPr>
            </w:pPr>
          </w:p>
        </w:tc>
      </w:tr>
    </w:tbl>
    <w:p w14:paraId="77EDBA23" w14:textId="77777777" w:rsidR="00C41CAF" w:rsidRPr="00F46568" w:rsidRDefault="00C41CAF">
      <w:pPr>
        <w:widowControl/>
        <w:adjustRightInd/>
        <w:jc w:val="left"/>
        <w:textAlignment w:val="auto"/>
        <w:rPr>
          <w:rFonts w:ascii="ＭＳ 明朝" w:hAnsi="Courier New"/>
          <w:color w:val="000000" w:themeColor="text1"/>
          <w:spacing w:val="0"/>
          <w:kern w:val="2"/>
        </w:rPr>
      </w:pPr>
      <w:r w:rsidRPr="00F46568">
        <w:rPr>
          <w:color w:val="000000" w:themeColor="text1"/>
        </w:rPr>
        <w:br w:type="page"/>
      </w:r>
    </w:p>
    <w:p w14:paraId="606E07D6" w14:textId="77777777" w:rsidR="00E41B18" w:rsidRPr="00F46568" w:rsidRDefault="00E41B18" w:rsidP="00E41B18">
      <w:pPr>
        <w:pStyle w:val="a9"/>
        <w:spacing w:line="280" w:lineRule="exact"/>
        <w:rPr>
          <w:color w:val="000000" w:themeColor="text1"/>
          <w:sz w:val="24"/>
        </w:rPr>
      </w:pPr>
      <w:r w:rsidRPr="00F46568">
        <w:rPr>
          <w:rFonts w:hint="eastAsia"/>
          <w:color w:val="000000" w:themeColor="text1"/>
          <w:sz w:val="24"/>
        </w:rPr>
        <w:lastRenderedPageBreak/>
        <w:t>５　メンテナンス工事</w:t>
      </w:r>
    </w:p>
    <w:p w14:paraId="782F8377" w14:textId="77777777" w:rsidR="00E41B18" w:rsidRPr="00F46568" w:rsidRDefault="00E41B18" w:rsidP="00E41B18">
      <w:pPr>
        <w:pStyle w:val="a9"/>
        <w:spacing w:line="280" w:lineRule="exact"/>
        <w:ind w:left="526" w:hangingChars="200" w:hanging="526"/>
        <w:rPr>
          <w:color w:val="000000" w:themeColor="text1"/>
          <w:sz w:val="24"/>
        </w:rPr>
      </w:pPr>
      <w:r w:rsidRPr="00F46568">
        <w:rPr>
          <w:rFonts w:hint="eastAsia"/>
          <w:color w:val="000000" w:themeColor="text1"/>
          <w:sz w:val="24"/>
        </w:rPr>
        <w:t>（１）機器の摩耗・劣化を予測し、機能維持を図るため、機器の構成部品の修理・部品取替を行うこと。</w:t>
      </w:r>
    </w:p>
    <w:p w14:paraId="51D36D8E" w14:textId="58B02F90" w:rsidR="00E41B18" w:rsidRPr="00F46568" w:rsidRDefault="00E41B18" w:rsidP="00E41B18">
      <w:pPr>
        <w:pStyle w:val="a9"/>
        <w:spacing w:line="280" w:lineRule="exact"/>
        <w:rPr>
          <w:color w:val="000000" w:themeColor="text1"/>
          <w:sz w:val="24"/>
        </w:rPr>
      </w:pPr>
      <w:r w:rsidRPr="00F46568">
        <w:rPr>
          <w:rFonts w:hint="eastAsia"/>
          <w:color w:val="000000" w:themeColor="text1"/>
          <w:sz w:val="24"/>
        </w:rPr>
        <w:t>（２）修理又は部品取替の範囲は下記のとおりとする。</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0"/>
        <w:gridCol w:w="2460"/>
        <w:gridCol w:w="5985"/>
      </w:tblGrid>
      <w:tr w:rsidR="00E41B18" w:rsidRPr="00F46568" w14:paraId="2952F5AB" w14:textId="77777777" w:rsidTr="00EB0E69">
        <w:trPr>
          <w:cantSplit/>
          <w:trHeight w:val="585"/>
        </w:trPr>
        <w:tc>
          <w:tcPr>
            <w:tcW w:w="1110" w:type="dxa"/>
            <w:vMerge w:val="restart"/>
            <w:tcBorders>
              <w:bottom w:val="nil"/>
            </w:tcBorders>
            <w:vAlign w:val="center"/>
          </w:tcPr>
          <w:p w14:paraId="371ECE35" w14:textId="77777777" w:rsidR="00E41B18" w:rsidRPr="00F46568" w:rsidRDefault="00E41B18" w:rsidP="00EB0E69">
            <w:pPr>
              <w:pStyle w:val="a9"/>
              <w:spacing w:line="280" w:lineRule="exact"/>
              <w:ind w:left="6" w:hanging="6"/>
              <w:jc w:val="center"/>
              <w:rPr>
                <w:color w:val="000000" w:themeColor="text1"/>
                <w:sz w:val="24"/>
              </w:rPr>
            </w:pPr>
            <w:r w:rsidRPr="00F46568">
              <w:rPr>
                <w:rFonts w:hint="eastAsia"/>
                <w:color w:val="000000" w:themeColor="text1"/>
                <w:sz w:val="24"/>
              </w:rPr>
              <w:t>機械室</w:t>
            </w:r>
          </w:p>
          <w:p w14:paraId="33D99721" w14:textId="29EE270D" w:rsidR="00E41B18" w:rsidRPr="00F46568" w:rsidRDefault="00E41B18" w:rsidP="00EB0E69">
            <w:pPr>
              <w:pStyle w:val="a9"/>
              <w:spacing w:line="280" w:lineRule="exact"/>
              <w:jc w:val="center"/>
              <w:rPr>
                <w:color w:val="000000" w:themeColor="text1"/>
                <w:sz w:val="24"/>
              </w:rPr>
            </w:pPr>
            <w:r w:rsidRPr="00F46568">
              <w:rPr>
                <w:rFonts w:hint="eastAsia"/>
                <w:color w:val="000000" w:themeColor="text1"/>
                <w:sz w:val="24"/>
              </w:rPr>
              <w:t>関係</w:t>
            </w:r>
          </w:p>
        </w:tc>
        <w:tc>
          <w:tcPr>
            <w:tcW w:w="2460" w:type="dxa"/>
            <w:tcBorders>
              <w:bottom w:val="dashSmallGap" w:sz="4" w:space="0" w:color="auto"/>
            </w:tcBorders>
          </w:tcPr>
          <w:p w14:paraId="3D879897" w14:textId="77777777" w:rsidR="00E41B18" w:rsidRPr="00F46568" w:rsidRDefault="00E41B18" w:rsidP="00EB0E69">
            <w:pPr>
              <w:pStyle w:val="a9"/>
              <w:spacing w:line="280" w:lineRule="exact"/>
              <w:rPr>
                <w:color w:val="000000" w:themeColor="text1"/>
                <w:sz w:val="24"/>
              </w:rPr>
            </w:pPr>
            <w:r w:rsidRPr="00F46568">
              <w:rPr>
                <w:rFonts w:hint="eastAsia"/>
                <w:color w:val="000000" w:themeColor="text1"/>
                <w:sz w:val="24"/>
              </w:rPr>
              <w:t>○パワ－ユニット</w:t>
            </w:r>
          </w:p>
          <w:p w14:paraId="15F5BD43" w14:textId="77777777" w:rsidR="00E41B18" w:rsidRPr="00F46568" w:rsidRDefault="00E41B18" w:rsidP="00EB0E69">
            <w:pPr>
              <w:pStyle w:val="a9"/>
              <w:spacing w:line="280" w:lineRule="exact"/>
              <w:rPr>
                <w:color w:val="000000" w:themeColor="text1"/>
                <w:sz w:val="24"/>
              </w:rPr>
            </w:pPr>
          </w:p>
        </w:tc>
        <w:tc>
          <w:tcPr>
            <w:tcW w:w="5985" w:type="dxa"/>
            <w:tcBorders>
              <w:bottom w:val="dashSmallGap" w:sz="4" w:space="0" w:color="auto"/>
            </w:tcBorders>
          </w:tcPr>
          <w:p w14:paraId="0F6A761B" w14:textId="77777777" w:rsidR="00E41B18" w:rsidRPr="00F46568" w:rsidRDefault="00E41B18" w:rsidP="00EB0E69">
            <w:pPr>
              <w:pStyle w:val="a9"/>
              <w:spacing w:line="280" w:lineRule="exact"/>
              <w:ind w:left="81"/>
              <w:rPr>
                <w:color w:val="000000" w:themeColor="text1"/>
                <w:sz w:val="24"/>
              </w:rPr>
            </w:pPr>
            <w:r w:rsidRPr="00F46568">
              <w:rPr>
                <w:rFonts w:hint="eastAsia"/>
                <w:color w:val="000000" w:themeColor="text1"/>
                <w:sz w:val="24"/>
              </w:rPr>
              <w:t>エア・ブリーザー、ストレーナ、高圧ゴムホース、</w:t>
            </w:r>
          </w:p>
          <w:p w14:paraId="02419738" w14:textId="77777777" w:rsidR="00E41B18" w:rsidRPr="00F46568" w:rsidRDefault="00E41B18" w:rsidP="00EB0E69">
            <w:pPr>
              <w:pStyle w:val="a9"/>
              <w:spacing w:line="280" w:lineRule="exact"/>
              <w:ind w:left="36"/>
              <w:rPr>
                <w:color w:val="000000" w:themeColor="text1"/>
                <w:sz w:val="24"/>
              </w:rPr>
            </w:pPr>
            <w:r w:rsidRPr="00F46568">
              <w:rPr>
                <w:rFonts w:hint="eastAsia"/>
                <w:color w:val="000000" w:themeColor="text1"/>
                <w:sz w:val="24"/>
              </w:rPr>
              <w:t>圧力計、カムスイッチ取替、作動油湯取替</w:t>
            </w:r>
          </w:p>
        </w:tc>
      </w:tr>
      <w:tr w:rsidR="00E41B18" w:rsidRPr="00F46568" w14:paraId="6A55BE56" w14:textId="77777777" w:rsidTr="00EB0E69">
        <w:trPr>
          <w:cantSplit/>
          <w:trHeight w:val="300"/>
        </w:trPr>
        <w:tc>
          <w:tcPr>
            <w:tcW w:w="1110" w:type="dxa"/>
            <w:vMerge/>
            <w:tcBorders>
              <w:bottom w:val="nil"/>
            </w:tcBorders>
            <w:vAlign w:val="center"/>
          </w:tcPr>
          <w:p w14:paraId="6EA76F0C" w14:textId="77777777" w:rsidR="00E41B18" w:rsidRPr="00F46568" w:rsidRDefault="00E41B18" w:rsidP="00EB0E69">
            <w:pPr>
              <w:pStyle w:val="a9"/>
              <w:spacing w:line="280" w:lineRule="exact"/>
              <w:jc w:val="center"/>
              <w:rPr>
                <w:color w:val="000000" w:themeColor="text1"/>
                <w:sz w:val="24"/>
              </w:rPr>
            </w:pPr>
          </w:p>
        </w:tc>
        <w:tc>
          <w:tcPr>
            <w:tcW w:w="2460" w:type="dxa"/>
            <w:tcBorders>
              <w:top w:val="dashSmallGap" w:sz="4" w:space="0" w:color="auto"/>
              <w:bottom w:val="dashSmallGap" w:sz="4" w:space="0" w:color="auto"/>
            </w:tcBorders>
          </w:tcPr>
          <w:p w14:paraId="285C0C9B" w14:textId="77777777" w:rsidR="00E41B18" w:rsidRPr="00F46568" w:rsidRDefault="00E41B18" w:rsidP="00EB0E69">
            <w:pPr>
              <w:pStyle w:val="a9"/>
              <w:spacing w:line="280" w:lineRule="exact"/>
              <w:rPr>
                <w:color w:val="000000" w:themeColor="text1"/>
                <w:sz w:val="24"/>
              </w:rPr>
            </w:pPr>
            <w:r w:rsidRPr="00F46568">
              <w:rPr>
                <w:rFonts w:hint="eastAsia"/>
                <w:color w:val="000000" w:themeColor="text1"/>
                <w:sz w:val="24"/>
              </w:rPr>
              <w:t>○ポンプ及び電動機</w:t>
            </w:r>
          </w:p>
        </w:tc>
        <w:tc>
          <w:tcPr>
            <w:tcW w:w="5985" w:type="dxa"/>
            <w:tcBorders>
              <w:top w:val="dashSmallGap" w:sz="4" w:space="0" w:color="auto"/>
              <w:bottom w:val="dashSmallGap" w:sz="4" w:space="0" w:color="auto"/>
            </w:tcBorders>
          </w:tcPr>
          <w:p w14:paraId="6E5C69DA" w14:textId="77777777" w:rsidR="00E41B18" w:rsidRPr="00F46568" w:rsidRDefault="00E41B18" w:rsidP="00EB0E69">
            <w:pPr>
              <w:pStyle w:val="a9"/>
              <w:spacing w:line="280" w:lineRule="exact"/>
              <w:ind w:left="81"/>
              <w:rPr>
                <w:color w:val="000000" w:themeColor="text1"/>
                <w:sz w:val="24"/>
              </w:rPr>
            </w:pPr>
            <w:r w:rsidRPr="00F46568">
              <w:rPr>
                <w:rFonts w:hint="eastAsia"/>
                <w:color w:val="000000" w:themeColor="text1"/>
                <w:sz w:val="24"/>
              </w:rPr>
              <w:t>巻線替、ベアリング類、オイルシール取替</w:t>
            </w:r>
          </w:p>
        </w:tc>
      </w:tr>
      <w:tr w:rsidR="00E41B18" w:rsidRPr="00F46568" w14:paraId="0D618334" w14:textId="77777777" w:rsidTr="00EB0E69">
        <w:trPr>
          <w:cantSplit/>
          <w:trHeight w:val="585"/>
        </w:trPr>
        <w:tc>
          <w:tcPr>
            <w:tcW w:w="1110" w:type="dxa"/>
            <w:vMerge/>
            <w:tcBorders>
              <w:bottom w:val="nil"/>
            </w:tcBorders>
            <w:vAlign w:val="center"/>
          </w:tcPr>
          <w:p w14:paraId="7673EA0A" w14:textId="77777777" w:rsidR="00E41B18" w:rsidRPr="00F46568" w:rsidRDefault="00E41B18" w:rsidP="00EB0E69">
            <w:pPr>
              <w:pStyle w:val="a9"/>
              <w:spacing w:line="280" w:lineRule="exact"/>
              <w:jc w:val="center"/>
              <w:rPr>
                <w:color w:val="000000" w:themeColor="text1"/>
                <w:sz w:val="24"/>
              </w:rPr>
            </w:pPr>
          </w:p>
        </w:tc>
        <w:tc>
          <w:tcPr>
            <w:tcW w:w="2460" w:type="dxa"/>
            <w:tcBorders>
              <w:top w:val="dashSmallGap" w:sz="4" w:space="0" w:color="auto"/>
              <w:bottom w:val="dashSmallGap" w:sz="4" w:space="0" w:color="auto"/>
            </w:tcBorders>
          </w:tcPr>
          <w:p w14:paraId="57E68B0D" w14:textId="77777777" w:rsidR="00E41B18" w:rsidRPr="00F46568" w:rsidRDefault="00E41B18" w:rsidP="00EB0E69">
            <w:pPr>
              <w:pStyle w:val="a9"/>
              <w:spacing w:line="280" w:lineRule="exact"/>
              <w:rPr>
                <w:color w:val="000000" w:themeColor="text1"/>
                <w:sz w:val="24"/>
              </w:rPr>
            </w:pPr>
            <w:r w:rsidRPr="00F46568">
              <w:rPr>
                <w:rFonts w:hint="eastAsia"/>
                <w:color w:val="000000" w:themeColor="text1"/>
                <w:sz w:val="24"/>
              </w:rPr>
              <w:t>○受電盤、制御盤</w:t>
            </w:r>
          </w:p>
          <w:p w14:paraId="427150A8" w14:textId="77777777" w:rsidR="00E41B18" w:rsidRPr="00F46568" w:rsidRDefault="00E41B18" w:rsidP="00EB0E69">
            <w:pPr>
              <w:pStyle w:val="a9"/>
              <w:spacing w:line="280" w:lineRule="exact"/>
              <w:ind w:left="171"/>
              <w:rPr>
                <w:color w:val="000000" w:themeColor="text1"/>
                <w:sz w:val="24"/>
              </w:rPr>
            </w:pPr>
            <w:r w:rsidRPr="00F46568">
              <w:rPr>
                <w:rFonts w:hint="eastAsia"/>
                <w:color w:val="000000" w:themeColor="text1"/>
                <w:sz w:val="24"/>
              </w:rPr>
              <w:t>及び信号盤</w:t>
            </w:r>
          </w:p>
        </w:tc>
        <w:tc>
          <w:tcPr>
            <w:tcW w:w="5985" w:type="dxa"/>
            <w:tcBorders>
              <w:top w:val="dashSmallGap" w:sz="4" w:space="0" w:color="auto"/>
              <w:bottom w:val="dashSmallGap" w:sz="4" w:space="0" w:color="auto"/>
            </w:tcBorders>
          </w:tcPr>
          <w:p w14:paraId="10301C32" w14:textId="77777777" w:rsidR="00E41B18" w:rsidRPr="00F46568" w:rsidRDefault="00E41B18" w:rsidP="00EB0E69">
            <w:pPr>
              <w:pStyle w:val="a9"/>
              <w:spacing w:line="280" w:lineRule="exact"/>
              <w:ind w:left="81"/>
              <w:rPr>
                <w:color w:val="000000" w:themeColor="text1"/>
                <w:sz w:val="24"/>
              </w:rPr>
            </w:pPr>
            <w:r w:rsidRPr="00F46568">
              <w:rPr>
                <w:rFonts w:hint="eastAsia"/>
                <w:color w:val="000000" w:themeColor="text1"/>
                <w:sz w:val="24"/>
              </w:rPr>
              <w:t>リレ－、計器類、コイル、抵抗類、半導体類、</w:t>
            </w:r>
          </w:p>
          <w:p w14:paraId="20B65181" w14:textId="77777777" w:rsidR="00E41B18" w:rsidRPr="00F46568" w:rsidRDefault="00E41B18" w:rsidP="00EB0E69">
            <w:pPr>
              <w:pStyle w:val="a9"/>
              <w:spacing w:line="280" w:lineRule="exact"/>
              <w:ind w:left="36"/>
              <w:rPr>
                <w:color w:val="000000" w:themeColor="text1"/>
                <w:sz w:val="24"/>
              </w:rPr>
            </w:pPr>
            <w:r w:rsidRPr="00F46568">
              <w:rPr>
                <w:rFonts w:hint="eastAsia"/>
                <w:color w:val="000000" w:themeColor="text1"/>
                <w:sz w:val="24"/>
              </w:rPr>
              <w:t>コンデンサー類取替、スイッチ類取替</w:t>
            </w:r>
          </w:p>
        </w:tc>
      </w:tr>
      <w:tr w:rsidR="00E41B18" w:rsidRPr="00F46568" w14:paraId="0BBC7EBC" w14:textId="77777777" w:rsidTr="00EB0E69">
        <w:trPr>
          <w:cantSplit/>
          <w:trHeight w:val="360"/>
        </w:trPr>
        <w:tc>
          <w:tcPr>
            <w:tcW w:w="1110" w:type="dxa"/>
            <w:vMerge/>
            <w:tcBorders>
              <w:bottom w:val="single" w:sz="4" w:space="0" w:color="auto"/>
            </w:tcBorders>
            <w:vAlign w:val="center"/>
          </w:tcPr>
          <w:p w14:paraId="70F32459" w14:textId="77777777" w:rsidR="00E41B18" w:rsidRPr="00F46568" w:rsidRDefault="00E41B18" w:rsidP="00EB0E69">
            <w:pPr>
              <w:pStyle w:val="a9"/>
              <w:spacing w:line="280" w:lineRule="exact"/>
              <w:jc w:val="center"/>
              <w:rPr>
                <w:color w:val="000000" w:themeColor="text1"/>
                <w:sz w:val="24"/>
              </w:rPr>
            </w:pPr>
          </w:p>
        </w:tc>
        <w:tc>
          <w:tcPr>
            <w:tcW w:w="2460" w:type="dxa"/>
            <w:tcBorders>
              <w:top w:val="dashSmallGap" w:sz="4" w:space="0" w:color="auto"/>
              <w:bottom w:val="single" w:sz="4" w:space="0" w:color="auto"/>
            </w:tcBorders>
          </w:tcPr>
          <w:p w14:paraId="3AC66EF5" w14:textId="77777777" w:rsidR="00E41B18" w:rsidRPr="00F46568" w:rsidRDefault="00E41B18" w:rsidP="00EB0E69">
            <w:pPr>
              <w:pStyle w:val="a9"/>
              <w:spacing w:line="280" w:lineRule="exact"/>
              <w:rPr>
                <w:color w:val="000000" w:themeColor="text1"/>
                <w:sz w:val="24"/>
              </w:rPr>
            </w:pPr>
            <w:r w:rsidRPr="00F46568">
              <w:rPr>
                <w:rFonts w:hint="eastAsia"/>
                <w:color w:val="000000" w:themeColor="text1"/>
                <w:sz w:val="24"/>
              </w:rPr>
              <w:t>○漏油回収装置</w:t>
            </w:r>
          </w:p>
        </w:tc>
        <w:tc>
          <w:tcPr>
            <w:tcW w:w="5985" w:type="dxa"/>
            <w:tcBorders>
              <w:top w:val="dashSmallGap" w:sz="4" w:space="0" w:color="auto"/>
              <w:bottom w:val="single" w:sz="4" w:space="0" w:color="auto"/>
            </w:tcBorders>
          </w:tcPr>
          <w:p w14:paraId="699B73F5" w14:textId="77777777" w:rsidR="00E41B18" w:rsidRPr="00F46568" w:rsidRDefault="00E41B18" w:rsidP="00EB0E69">
            <w:pPr>
              <w:pStyle w:val="a9"/>
              <w:spacing w:line="280" w:lineRule="exact"/>
              <w:ind w:left="81"/>
              <w:rPr>
                <w:color w:val="000000" w:themeColor="text1"/>
                <w:sz w:val="24"/>
              </w:rPr>
            </w:pPr>
            <w:r w:rsidRPr="00F46568">
              <w:rPr>
                <w:rFonts w:hint="eastAsia"/>
                <w:color w:val="000000" w:themeColor="text1"/>
                <w:sz w:val="24"/>
              </w:rPr>
              <w:t>油量検出スイッチ、ポンプモタ－取替</w:t>
            </w:r>
          </w:p>
        </w:tc>
      </w:tr>
      <w:tr w:rsidR="00E41B18" w:rsidRPr="00F46568" w14:paraId="59F74BE9" w14:textId="77777777" w:rsidTr="00EB0E69">
        <w:trPr>
          <w:trHeight w:val="1105"/>
        </w:trPr>
        <w:tc>
          <w:tcPr>
            <w:tcW w:w="1110" w:type="dxa"/>
            <w:tcBorders>
              <w:bottom w:val="single" w:sz="4" w:space="0" w:color="auto"/>
            </w:tcBorders>
            <w:vAlign w:val="center"/>
          </w:tcPr>
          <w:p w14:paraId="5956A805" w14:textId="77777777" w:rsidR="00E41B18" w:rsidRPr="00F46568" w:rsidRDefault="00E41B18" w:rsidP="00EB0E69">
            <w:pPr>
              <w:pStyle w:val="a9"/>
              <w:spacing w:line="280" w:lineRule="exact"/>
              <w:jc w:val="center"/>
              <w:rPr>
                <w:color w:val="000000" w:themeColor="text1"/>
                <w:sz w:val="24"/>
              </w:rPr>
            </w:pPr>
            <w:r w:rsidRPr="00F46568">
              <w:rPr>
                <w:rFonts w:hint="eastAsia"/>
                <w:color w:val="000000" w:themeColor="text1"/>
                <w:sz w:val="24"/>
              </w:rPr>
              <w:t>出入口</w:t>
            </w:r>
          </w:p>
          <w:p w14:paraId="6C78AAB8" w14:textId="755671BD" w:rsidR="00E41B18" w:rsidRPr="00F46568" w:rsidRDefault="00E41B18" w:rsidP="00EB0E69">
            <w:pPr>
              <w:pStyle w:val="a9"/>
              <w:spacing w:line="280" w:lineRule="exact"/>
              <w:jc w:val="center"/>
              <w:rPr>
                <w:color w:val="000000" w:themeColor="text1"/>
                <w:sz w:val="24"/>
              </w:rPr>
            </w:pPr>
            <w:r w:rsidRPr="00F46568">
              <w:rPr>
                <w:rFonts w:hint="eastAsia"/>
                <w:color w:val="000000" w:themeColor="text1"/>
                <w:sz w:val="24"/>
              </w:rPr>
              <w:t>関係</w:t>
            </w:r>
          </w:p>
        </w:tc>
        <w:tc>
          <w:tcPr>
            <w:tcW w:w="2460" w:type="dxa"/>
            <w:tcBorders>
              <w:bottom w:val="single" w:sz="4" w:space="0" w:color="auto"/>
            </w:tcBorders>
          </w:tcPr>
          <w:p w14:paraId="6C3A4C0D" w14:textId="77777777" w:rsidR="00E41B18" w:rsidRPr="00F46568" w:rsidRDefault="00E41B18" w:rsidP="00EB0E69">
            <w:pPr>
              <w:widowControl/>
              <w:spacing w:line="280" w:lineRule="exact"/>
              <w:jc w:val="left"/>
              <w:rPr>
                <w:rFonts w:ascii="ＭＳ 明朝" w:hAnsi="Courier New"/>
                <w:color w:val="000000" w:themeColor="text1"/>
              </w:rPr>
            </w:pPr>
          </w:p>
          <w:p w14:paraId="13848EA1" w14:textId="77777777" w:rsidR="00E41B18" w:rsidRPr="00F46568" w:rsidRDefault="00E41B18" w:rsidP="00EB0E69">
            <w:pPr>
              <w:widowControl/>
              <w:spacing w:line="280" w:lineRule="exact"/>
              <w:jc w:val="left"/>
              <w:rPr>
                <w:rFonts w:ascii="ＭＳ 明朝" w:hAnsi="Courier New"/>
                <w:color w:val="000000" w:themeColor="text1"/>
              </w:rPr>
            </w:pPr>
          </w:p>
          <w:p w14:paraId="5F606C5C" w14:textId="77777777" w:rsidR="00E41B18" w:rsidRPr="00F46568" w:rsidRDefault="00E41B18" w:rsidP="00EB0E69">
            <w:pPr>
              <w:widowControl/>
              <w:spacing w:line="280" w:lineRule="exact"/>
              <w:jc w:val="left"/>
              <w:rPr>
                <w:rFonts w:ascii="ＭＳ 明朝" w:hAnsi="Courier New"/>
                <w:color w:val="000000" w:themeColor="text1"/>
              </w:rPr>
            </w:pPr>
          </w:p>
          <w:p w14:paraId="1129F644" w14:textId="77777777" w:rsidR="00E41B18" w:rsidRPr="00F46568" w:rsidRDefault="00E41B18" w:rsidP="00EB0E69">
            <w:pPr>
              <w:pStyle w:val="a9"/>
              <w:spacing w:line="280" w:lineRule="exact"/>
              <w:rPr>
                <w:color w:val="000000" w:themeColor="text1"/>
                <w:sz w:val="24"/>
              </w:rPr>
            </w:pPr>
          </w:p>
        </w:tc>
        <w:tc>
          <w:tcPr>
            <w:tcW w:w="5985" w:type="dxa"/>
            <w:tcBorders>
              <w:bottom w:val="single" w:sz="4" w:space="0" w:color="auto"/>
            </w:tcBorders>
          </w:tcPr>
          <w:p w14:paraId="11D95750" w14:textId="77777777" w:rsidR="00E41B18" w:rsidRPr="00F46568" w:rsidRDefault="00E41B18" w:rsidP="00EB0E69">
            <w:pPr>
              <w:pStyle w:val="a9"/>
              <w:spacing w:line="280" w:lineRule="exact"/>
              <w:ind w:left="36"/>
              <w:rPr>
                <w:color w:val="000000" w:themeColor="text1"/>
                <w:sz w:val="24"/>
              </w:rPr>
            </w:pPr>
            <w:r w:rsidRPr="00F46568">
              <w:rPr>
                <w:rFonts w:hint="eastAsia"/>
                <w:color w:val="000000" w:themeColor="text1"/>
                <w:sz w:val="24"/>
              </w:rPr>
              <w:t>ハンガロ－ラ、ハンガレ－ル、シュー関係、ドアクローザ取替、ドアスイッチ、シェード、インジケーター用ランプソケット、押ボタンスイッチ類取替、ドアロック機構修理</w:t>
            </w:r>
          </w:p>
        </w:tc>
      </w:tr>
      <w:tr w:rsidR="00E41B18" w:rsidRPr="00F46568" w14:paraId="3A9AA5E5" w14:textId="77777777" w:rsidTr="00EB0E69">
        <w:trPr>
          <w:trHeight w:val="1660"/>
        </w:trPr>
        <w:tc>
          <w:tcPr>
            <w:tcW w:w="1110" w:type="dxa"/>
            <w:tcBorders>
              <w:bottom w:val="single" w:sz="4" w:space="0" w:color="auto"/>
            </w:tcBorders>
            <w:vAlign w:val="center"/>
          </w:tcPr>
          <w:p w14:paraId="7F281E28" w14:textId="77777777" w:rsidR="00E41B18" w:rsidRPr="00F46568" w:rsidRDefault="00E41B18" w:rsidP="00EB0E69">
            <w:pPr>
              <w:pStyle w:val="a9"/>
              <w:spacing w:line="280" w:lineRule="exact"/>
              <w:jc w:val="center"/>
              <w:rPr>
                <w:color w:val="000000" w:themeColor="text1"/>
                <w:sz w:val="24"/>
              </w:rPr>
            </w:pPr>
            <w:r w:rsidRPr="00F46568">
              <w:rPr>
                <w:rFonts w:hint="eastAsia"/>
                <w:color w:val="000000" w:themeColor="text1"/>
                <w:sz w:val="24"/>
              </w:rPr>
              <w:t>乗かご</w:t>
            </w:r>
          </w:p>
        </w:tc>
        <w:tc>
          <w:tcPr>
            <w:tcW w:w="2460" w:type="dxa"/>
            <w:tcBorders>
              <w:bottom w:val="single" w:sz="4" w:space="0" w:color="auto"/>
            </w:tcBorders>
          </w:tcPr>
          <w:p w14:paraId="4119CFAE" w14:textId="77777777" w:rsidR="00E41B18" w:rsidRPr="00F46568" w:rsidRDefault="00E41B18" w:rsidP="00EB0E69">
            <w:pPr>
              <w:widowControl/>
              <w:spacing w:line="280" w:lineRule="exact"/>
              <w:jc w:val="left"/>
              <w:rPr>
                <w:rFonts w:ascii="ＭＳ 明朝" w:hAnsi="Courier New"/>
                <w:color w:val="000000" w:themeColor="text1"/>
              </w:rPr>
            </w:pPr>
          </w:p>
          <w:p w14:paraId="16411676" w14:textId="77777777" w:rsidR="00E41B18" w:rsidRPr="00F46568" w:rsidRDefault="00E41B18" w:rsidP="00EB0E69">
            <w:pPr>
              <w:widowControl/>
              <w:spacing w:line="280" w:lineRule="exact"/>
              <w:jc w:val="left"/>
              <w:rPr>
                <w:rFonts w:ascii="ＭＳ 明朝" w:hAnsi="Courier New"/>
                <w:color w:val="000000" w:themeColor="text1"/>
              </w:rPr>
            </w:pPr>
          </w:p>
          <w:p w14:paraId="5A0774F2" w14:textId="77777777" w:rsidR="00E41B18" w:rsidRPr="00F46568" w:rsidRDefault="00E41B18" w:rsidP="00EB0E69">
            <w:pPr>
              <w:widowControl/>
              <w:spacing w:line="280" w:lineRule="exact"/>
              <w:jc w:val="left"/>
              <w:rPr>
                <w:rFonts w:ascii="ＭＳ 明朝" w:hAnsi="Courier New"/>
                <w:color w:val="000000" w:themeColor="text1"/>
              </w:rPr>
            </w:pPr>
          </w:p>
          <w:p w14:paraId="6B1E5E13" w14:textId="77777777" w:rsidR="00E41B18" w:rsidRPr="00F46568" w:rsidRDefault="00E41B18" w:rsidP="00EB0E69">
            <w:pPr>
              <w:widowControl/>
              <w:spacing w:line="280" w:lineRule="exact"/>
              <w:jc w:val="left"/>
              <w:rPr>
                <w:rFonts w:ascii="ＭＳ 明朝" w:hAnsi="Courier New"/>
                <w:color w:val="000000" w:themeColor="text1"/>
              </w:rPr>
            </w:pPr>
          </w:p>
          <w:p w14:paraId="070BE9E7" w14:textId="77777777" w:rsidR="00E41B18" w:rsidRPr="00F46568" w:rsidRDefault="00E41B18" w:rsidP="00EB0E69">
            <w:pPr>
              <w:widowControl/>
              <w:spacing w:line="280" w:lineRule="exact"/>
              <w:jc w:val="left"/>
              <w:rPr>
                <w:rFonts w:ascii="ＭＳ 明朝" w:hAnsi="Courier New"/>
                <w:color w:val="000000" w:themeColor="text1"/>
              </w:rPr>
            </w:pPr>
          </w:p>
          <w:p w14:paraId="6F190514" w14:textId="77777777" w:rsidR="00E41B18" w:rsidRPr="00F46568" w:rsidRDefault="00E41B18" w:rsidP="00EB0E69">
            <w:pPr>
              <w:pStyle w:val="a9"/>
              <w:spacing w:line="280" w:lineRule="exact"/>
              <w:rPr>
                <w:color w:val="000000" w:themeColor="text1"/>
                <w:sz w:val="24"/>
              </w:rPr>
            </w:pPr>
          </w:p>
        </w:tc>
        <w:tc>
          <w:tcPr>
            <w:tcW w:w="5985" w:type="dxa"/>
            <w:tcBorders>
              <w:bottom w:val="single" w:sz="4" w:space="0" w:color="auto"/>
            </w:tcBorders>
          </w:tcPr>
          <w:p w14:paraId="2DE4B904" w14:textId="77777777" w:rsidR="00E41B18" w:rsidRPr="00F46568" w:rsidRDefault="00E41B18" w:rsidP="00EB0E69">
            <w:pPr>
              <w:pStyle w:val="a9"/>
              <w:spacing w:line="280" w:lineRule="exact"/>
              <w:ind w:left="36"/>
              <w:rPr>
                <w:color w:val="000000" w:themeColor="text1"/>
                <w:sz w:val="24"/>
              </w:rPr>
            </w:pPr>
            <w:r w:rsidRPr="00F46568">
              <w:rPr>
                <w:rFonts w:hint="eastAsia"/>
                <w:color w:val="000000" w:themeColor="text1"/>
                <w:sz w:val="24"/>
              </w:rPr>
              <w:t>運転盤関係ソケット及び各スイッチ類、ドアマシン関係及びドアマシン位置スイッチ、ドアハンガーローラー、ハンガーレール及びシュー関係、ガイドシュー又はガイドローラー、プーリー、カーライトの修理又は非常止め装置、秤装置用スイッチ類、光電装置機構部品取替</w:t>
            </w:r>
          </w:p>
        </w:tc>
      </w:tr>
      <w:tr w:rsidR="00E41B18" w:rsidRPr="00F46568" w14:paraId="52C42A10" w14:textId="77777777" w:rsidTr="00EB0E69">
        <w:trPr>
          <w:trHeight w:val="1375"/>
        </w:trPr>
        <w:tc>
          <w:tcPr>
            <w:tcW w:w="1110" w:type="dxa"/>
            <w:tcBorders>
              <w:bottom w:val="single" w:sz="4" w:space="0" w:color="auto"/>
            </w:tcBorders>
            <w:vAlign w:val="center"/>
          </w:tcPr>
          <w:p w14:paraId="59DB1B0E" w14:textId="77777777" w:rsidR="00E41B18" w:rsidRPr="00F46568" w:rsidRDefault="00E41B18" w:rsidP="00EB0E69">
            <w:pPr>
              <w:pStyle w:val="a9"/>
              <w:spacing w:line="280" w:lineRule="exact"/>
              <w:jc w:val="center"/>
              <w:rPr>
                <w:color w:val="000000" w:themeColor="text1"/>
                <w:sz w:val="24"/>
              </w:rPr>
            </w:pPr>
            <w:r w:rsidRPr="00F46568">
              <w:rPr>
                <w:rFonts w:hint="eastAsia"/>
                <w:color w:val="000000" w:themeColor="text1"/>
                <w:sz w:val="24"/>
              </w:rPr>
              <w:t>昇降路</w:t>
            </w:r>
          </w:p>
        </w:tc>
        <w:tc>
          <w:tcPr>
            <w:tcW w:w="2460" w:type="dxa"/>
            <w:tcBorders>
              <w:bottom w:val="single" w:sz="4" w:space="0" w:color="auto"/>
            </w:tcBorders>
          </w:tcPr>
          <w:p w14:paraId="45A9D242" w14:textId="77777777" w:rsidR="00E41B18" w:rsidRPr="00F46568" w:rsidRDefault="00E41B18" w:rsidP="00EB0E69">
            <w:pPr>
              <w:widowControl/>
              <w:spacing w:line="280" w:lineRule="exact"/>
              <w:jc w:val="left"/>
              <w:rPr>
                <w:rFonts w:ascii="ＭＳ 明朝" w:hAnsi="Courier New"/>
                <w:color w:val="000000" w:themeColor="text1"/>
              </w:rPr>
            </w:pPr>
          </w:p>
          <w:p w14:paraId="1EF41694" w14:textId="77777777" w:rsidR="00E41B18" w:rsidRPr="00F46568" w:rsidRDefault="00E41B18" w:rsidP="00EB0E69">
            <w:pPr>
              <w:widowControl/>
              <w:spacing w:line="280" w:lineRule="exact"/>
              <w:jc w:val="left"/>
              <w:rPr>
                <w:rFonts w:ascii="ＭＳ 明朝" w:hAnsi="Courier New"/>
                <w:color w:val="000000" w:themeColor="text1"/>
              </w:rPr>
            </w:pPr>
          </w:p>
          <w:p w14:paraId="1512F520" w14:textId="77777777" w:rsidR="00E41B18" w:rsidRPr="00F46568" w:rsidRDefault="00E41B18" w:rsidP="00EB0E69">
            <w:pPr>
              <w:widowControl/>
              <w:spacing w:line="280" w:lineRule="exact"/>
              <w:jc w:val="left"/>
              <w:rPr>
                <w:rFonts w:ascii="ＭＳ 明朝" w:hAnsi="Courier New"/>
                <w:color w:val="000000" w:themeColor="text1"/>
              </w:rPr>
            </w:pPr>
          </w:p>
          <w:p w14:paraId="1352796F" w14:textId="77777777" w:rsidR="00E41B18" w:rsidRPr="00F46568" w:rsidRDefault="00E41B18" w:rsidP="00EB0E69">
            <w:pPr>
              <w:widowControl/>
              <w:spacing w:line="280" w:lineRule="exact"/>
              <w:jc w:val="left"/>
              <w:rPr>
                <w:rFonts w:ascii="ＭＳ 明朝" w:hAnsi="Courier New"/>
                <w:color w:val="000000" w:themeColor="text1"/>
              </w:rPr>
            </w:pPr>
          </w:p>
          <w:p w14:paraId="5E0962A0" w14:textId="77777777" w:rsidR="00E41B18" w:rsidRPr="00F46568" w:rsidRDefault="00E41B18" w:rsidP="00EB0E69">
            <w:pPr>
              <w:pStyle w:val="a9"/>
              <w:spacing w:line="280" w:lineRule="exact"/>
              <w:rPr>
                <w:color w:val="000000" w:themeColor="text1"/>
                <w:sz w:val="24"/>
              </w:rPr>
            </w:pPr>
          </w:p>
        </w:tc>
        <w:tc>
          <w:tcPr>
            <w:tcW w:w="5985" w:type="dxa"/>
            <w:tcBorders>
              <w:bottom w:val="single" w:sz="4" w:space="0" w:color="auto"/>
            </w:tcBorders>
          </w:tcPr>
          <w:p w14:paraId="29198305" w14:textId="77777777" w:rsidR="00E41B18" w:rsidRPr="00F46568" w:rsidRDefault="00E41B18" w:rsidP="00EB0E69">
            <w:pPr>
              <w:pStyle w:val="a9"/>
              <w:spacing w:line="280" w:lineRule="exact"/>
              <w:ind w:left="36"/>
              <w:rPr>
                <w:color w:val="000000" w:themeColor="text1"/>
                <w:sz w:val="24"/>
              </w:rPr>
            </w:pPr>
            <w:r w:rsidRPr="00F46568">
              <w:rPr>
                <w:rFonts w:hint="eastAsia"/>
                <w:color w:val="000000" w:themeColor="text1"/>
                <w:sz w:val="24"/>
              </w:rPr>
              <w:t>テールコード取替、主ロープ(チェーン)、ガバナロープ、プーリー(スプロケット)及び各関係スイッチ類、緩衝器、ベアリング取替、シリンダー部、プランジャー部、グランド部パッキン及びオイルシール、Ｏリング類取替</w:t>
            </w:r>
          </w:p>
        </w:tc>
      </w:tr>
      <w:tr w:rsidR="00E41B18" w:rsidRPr="00F46568" w14:paraId="00AA3B10" w14:textId="77777777" w:rsidTr="00EB0E69">
        <w:trPr>
          <w:trHeight w:val="820"/>
        </w:trPr>
        <w:tc>
          <w:tcPr>
            <w:tcW w:w="1110" w:type="dxa"/>
            <w:tcBorders>
              <w:bottom w:val="single" w:sz="4" w:space="0" w:color="auto"/>
            </w:tcBorders>
            <w:vAlign w:val="center"/>
          </w:tcPr>
          <w:p w14:paraId="4A8E7A15" w14:textId="77777777" w:rsidR="00E41B18" w:rsidRPr="00F46568" w:rsidRDefault="00E41B18" w:rsidP="00EB0E69">
            <w:pPr>
              <w:pStyle w:val="a9"/>
              <w:spacing w:line="280" w:lineRule="exact"/>
              <w:jc w:val="center"/>
              <w:rPr>
                <w:color w:val="000000" w:themeColor="text1"/>
                <w:sz w:val="24"/>
              </w:rPr>
            </w:pPr>
            <w:r w:rsidRPr="00F46568">
              <w:rPr>
                <w:rFonts w:hint="eastAsia"/>
                <w:color w:val="000000" w:themeColor="text1"/>
                <w:sz w:val="24"/>
              </w:rPr>
              <w:t>その他</w:t>
            </w:r>
          </w:p>
        </w:tc>
        <w:tc>
          <w:tcPr>
            <w:tcW w:w="2460" w:type="dxa"/>
            <w:tcBorders>
              <w:bottom w:val="single" w:sz="4" w:space="0" w:color="auto"/>
            </w:tcBorders>
          </w:tcPr>
          <w:p w14:paraId="56EE6267" w14:textId="77777777" w:rsidR="00E41B18" w:rsidRPr="00F46568" w:rsidRDefault="00E41B18" w:rsidP="00EB0E69">
            <w:pPr>
              <w:widowControl/>
              <w:spacing w:line="280" w:lineRule="exact"/>
              <w:jc w:val="left"/>
              <w:rPr>
                <w:rFonts w:ascii="ＭＳ 明朝" w:hAnsi="Courier New"/>
                <w:color w:val="000000" w:themeColor="text1"/>
              </w:rPr>
            </w:pPr>
          </w:p>
          <w:p w14:paraId="1241DD0B" w14:textId="77777777" w:rsidR="00E41B18" w:rsidRPr="00F46568" w:rsidRDefault="00E41B18" w:rsidP="00EB0E69">
            <w:pPr>
              <w:widowControl/>
              <w:spacing w:line="280" w:lineRule="exact"/>
              <w:jc w:val="left"/>
              <w:rPr>
                <w:rFonts w:ascii="ＭＳ 明朝" w:hAnsi="Courier New"/>
                <w:color w:val="000000" w:themeColor="text1"/>
              </w:rPr>
            </w:pPr>
          </w:p>
          <w:p w14:paraId="03C99763" w14:textId="77777777" w:rsidR="00E41B18" w:rsidRPr="00F46568" w:rsidRDefault="00E41B18" w:rsidP="00EB0E69">
            <w:pPr>
              <w:pStyle w:val="a9"/>
              <w:spacing w:line="280" w:lineRule="exact"/>
              <w:rPr>
                <w:color w:val="000000" w:themeColor="text1"/>
                <w:sz w:val="24"/>
              </w:rPr>
            </w:pPr>
          </w:p>
        </w:tc>
        <w:tc>
          <w:tcPr>
            <w:tcW w:w="5985" w:type="dxa"/>
            <w:tcBorders>
              <w:bottom w:val="single" w:sz="4" w:space="0" w:color="auto"/>
            </w:tcBorders>
          </w:tcPr>
          <w:p w14:paraId="67C160C4" w14:textId="77777777" w:rsidR="00E41B18" w:rsidRPr="00F46568" w:rsidRDefault="00E41B18" w:rsidP="00EB0E69">
            <w:pPr>
              <w:pStyle w:val="a9"/>
              <w:spacing w:line="280" w:lineRule="exact"/>
              <w:ind w:left="36"/>
              <w:rPr>
                <w:color w:val="000000" w:themeColor="text1"/>
                <w:sz w:val="24"/>
              </w:rPr>
            </w:pPr>
            <w:r w:rsidRPr="00F46568">
              <w:rPr>
                <w:rFonts w:hint="eastAsia"/>
                <w:color w:val="000000" w:themeColor="text1"/>
                <w:sz w:val="24"/>
              </w:rPr>
              <w:t>一般配線、配管、インターホン修理及び取替、地震管制装置、火災管制装置、停電時自動着床装置修理及び取替、監視装置の修理</w:t>
            </w:r>
          </w:p>
        </w:tc>
      </w:tr>
    </w:tbl>
    <w:p w14:paraId="1DA891F5" w14:textId="77777777" w:rsidR="00E41B18" w:rsidRPr="00F46568" w:rsidRDefault="00E41B18" w:rsidP="00E41B18">
      <w:pPr>
        <w:pStyle w:val="a9"/>
        <w:spacing w:line="280" w:lineRule="exact"/>
        <w:rPr>
          <w:color w:val="000000" w:themeColor="text1"/>
          <w:sz w:val="24"/>
        </w:rPr>
      </w:pPr>
      <w:r w:rsidRPr="00F46568">
        <w:rPr>
          <w:rFonts w:hint="eastAsia"/>
          <w:color w:val="000000" w:themeColor="text1"/>
          <w:sz w:val="24"/>
        </w:rPr>
        <w:t xml:space="preserve">　</w:t>
      </w:r>
    </w:p>
    <w:p w14:paraId="66F41FDF" w14:textId="77777777" w:rsidR="00E41B18" w:rsidRPr="00F46568" w:rsidRDefault="00E41B18" w:rsidP="00E41B18">
      <w:pPr>
        <w:pStyle w:val="a9"/>
        <w:spacing w:line="280" w:lineRule="exact"/>
        <w:rPr>
          <w:color w:val="000000" w:themeColor="text1"/>
          <w:sz w:val="24"/>
        </w:rPr>
      </w:pPr>
      <w:r w:rsidRPr="00F46568">
        <w:rPr>
          <w:rFonts w:hint="eastAsia"/>
          <w:color w:val="000000" w:themeColor="text1"/>
          <w:sz w:val="24"/>
        </w:rPr>
        <w:t>６　品質検査</w:t>
      </w:r>
    </w:p>
    <w:p w14:paraId="3E77985F" w14:textId="77777777" w:rsidR="00E41B18" w:rsidRPr="00F46568" w:rsidRDefault="00E41B18" w:rsidP="00E41B18">
      <w:pPr>
        <w:pStyle w:val="a9"/>
        <w:spacing w:line="280" w:lineRule="exact"/>
        <w:rPr>
          <w:color w:val="000000" w:themeColor="text1"/>
          <w:sz w:val="24"/>
        </w:rPr>
      </w:pPr>
      <w:r w:rsidRPr="00F46568">
        <w:rPr>
          <w:rFonts w:hint="eastAsia"/>
          <w:color w:val="000000" w:themeColor="text1"/>
          <w:sz w:val="24"/>
        </w:rPr>
        <w:t xml:space="preserve">　　定期的に昇降機の総合的な機能を確認する検査を行うこと。</w:t>
      </w:r>
    </w:p>
    <w:p w14:paraId="0D1D5B51" w14:textId="77777777" w:rsidR="00E41B18" w:rsidRPr="00F46568" w:rsidRDefault="00E41B18" w:rsidP="00E41B18">
      <w:pPr>
        <w:pStyle w:val="a9"/>
        <w:spacing w:line="280" w:lineRule="exact"/>
        <w:rPr>
          <w:color w:val="000000" w:themeColor="text1"/>
          <w:sz w:val="24"/>
        </w:rPr>
      </w:pPr>
      <w:r w:rsidRPr="00F46568">
        <w:rPr>
          <w:rFonts w:hint="eastAsia"/>
          <w:color w:val="000000" w:themeColor="text1"/>
          <w:sz w:val="24"/>
        </w:rPr>
        <w:t xml:space="preserve">　</w:t>
      </w:r>
    </w:p>
    <w:p w14:paraId="3A44EDFF" w14:textId="77777777" w:rsidR="00E41B18" w:rsidRPr="00F46568" w:rsidRDefault="00E41B18" w:rsidP="00E41B18">
      <w:pPr>
        <w:pStyle w:val="a9"/>
        <w:spacing w:line="280" w:lineRule="exact"/>
        <w:rPr>
          <w:color w:val="000000" w:themeColor="text1"/>
          <w:sz w:val="24"/>
        </w:rPr>
      </w:pPr>
      <w:r w:rsidRPr="00F46568">
        <w:rPr>
          <w:rFonts w:hint="eastAsia"/>
          <w:color w:val="000000" w:themeColor="text1"/>
          <w:sz w:val="24"/>
        </w:rPr>
        <w:t>７　故障対応</w:t>
      </w:r>
    </w:p>
    <w:p w14:paraId="016B12A0" w14:textId="77E0EFD6" w:rsidR="00E41B18" w:rsidRPr="00F46568" w:rsidRDefault="00E41B18" w:rsidP="00E41B18">
      <w:pPr>
        <w:pStyle w:val="a9"/>
        <w:spacing w:line="280" w:lineRule="exact"/>
        <w:ind w:left="481" w:hangingChars="183" w:hanging="481"/>
        <w:rPr>
          <w:color w:val="000000" w:themeColor="text1"/>
          <w:sz w:val="24"/>
        </w:rPr>
      </w:pPr>
      <w:r w:rsidRPr="00F46568">
        <w:rPr>
          <w:rFonts w:hint="eastAsia"/>
          <w:color w:val="000000" w:themeColor="text1"/>
          <w:sz w:val="24"/>
        </w:rPr>
        <w:t xml:space="preserve">　　故障等の緊急事態に備え</w:t>
      </w:r>
      <w:r w:rsidR="0076261A" w:rsidRPr="00F46568">
        <w:rPr>
          <w:rFonts w:hint="eastAsia"/>
          <w:color w:val="000000" w:themeColor="text1"/>
          <w:sz w:val="24"/>
        </w:rPr>
        <w:t>、</w:t>
      </w:r>
      <w:r w:rsidRPr="00F46568">
        <w:rPr>
          <w:rFonts w:hint="eastAsia"/>
          <w:color w:val="000000" w:themeColor="text1"/>
          <w:sz w:val="24"/>
        </w:rPr>
        <w:t>適切な処置が行</w:t>
      </w:r>
      <w:r w:rsidR="0076261A" w:rsidRPr="00F46568">
        <w:rPr>
          <w:rFonts w:hint="eastAsia"/>
          <w:color w:val="000000" w:themeColor="text1"/>
          <w:sz w:val="24"/>
        </w:rPr>
        <w:t>える</w:t>
      </w:r>
      <w:r w:rsidRPr="00F46568">
        <w:rPr>
          <w:rFonts w:hint="eastAsia"/>
          <w:color w:val="000000" w:themeColor="text1"/>
          <w:sz w:val="24"/>
        </w:rPr>
        <w:t>ようにすること。</w:t>
      </w:r>
    </w:p>
    <w:p w14:paraId="03B64671" w14:textId="77777777" w:rsidR="00E41B18" w:rsidRPr="00F46568" w:rsidRDefault="00E41B18" w:rsidP="00E41B18">
      <w:pPr>
        <w:pStyle w:val="a9"/>
        <w:spacing w:line="280" w:lineRule="exact"/>
        <w:rPr>
          <w:color w:val="000000" w:themeColor="text1"/>
          <w:sz w:val="24"/>
        </w:rPr>
      </w:pPr>
      <w:r w:rsidRPr="00F46568">
        <w:rPr>
          <w:rFonts w:hint="eastAsia"/>
          <w:color w:val="000000" w:themeColor="text1"/>
          <w:sz w:val="24"/>
        </w:rPr>
        <w:t xml:space="preserve">　</w:t>
      </w:r>
    </w:p>
    <w:p w14:paraId="02B90704" w14:textId="77777777" w:rsidR="00E41B18" w:rsidRPr="00F46568" w:rsidRDefault="00E41B18" w:rsidP="00E41B18">
      <w:pPr>
        <w:pStyle w:val="a9"/>
        <w:spacing w:line="280" w:lineRule="exact"/>
        <w:rPr>
          <w:color w:val="000000" w:themeColor="text1"/>
          <w:sz w:val="24"/>
        </w:rPr>
      </w:pPr>
      <w:r w:rsidRPr="00F46568">
        <w:rPr>
          <w:rFonts w:hint="eastAsia"/>
          <w:color w:val="000000" w:themeColor="text1"/>
          <w:sz w:val="24"/>
        </w:rPr>
        <w:t>８　法令に基づく検査</w:t>
      </w:r>
    </w:p>
    <w:p w14:paraId="0F4ED8A4" w14:textId="66C3301E" w:rsidR="00E41B18" w:rsidRPr="00F46568" w:rsidRDefault="00E41B18" w:rsidP="00E41B18">
      <w:pPr>
        <w:pStyle w:val="a9"/>
        <w:spacing w:line="280" w:lineRule="exact"/>
        <w:ind w:left="263" w:hangingChars="100" w:hanging="263"/>
        <w:rPr>
          <w:color w:val="000000" w:themeColor="text1"/>
          <w:sz w:val="24"/>
        </w:rPr>
      </w:pPr>
      <w:r w:rsidRPr="00F46568">
        <w:rPr>
          <w:rFonts w:hint="eastAsia"/>
          <w:color w:val="000000" w:themeColor="text1"/>
          <w:sz w:val="24"/>
        </w:rPr>
        <w:t xml:space="preserve">　　建築基準法（第</w:t>
      </w:r>
      <w:r w:rsidR="0076261A" w:rsidRPr="00F46568">
        <w:rPr>
          <w:rFonts w:hint="eastAsia"/>
          <w:color w:val="000000" w:themeColor="text1"/>
          <w:sz w:val="24"/>
        </w:rPr>
        <w:t>１２</w:t>
      </w:r>
      <w:r w:rsidRPr="00F46568">
        <w:rPr>
          <w:rFonts w:hint="eastAsia"/>
          <w:color w:val="000000" w:themeColor="text1"/>
          <w:sz w:val="24"/>
        </w:rPr>
        <w:t>条）又は労働安全衛生法（第</w:t>
      </w:r>
      <w:r w:rsidR="0076261A" w:rsidRPr="00F46568">
        <w:rPr>
          <w:rFonts w:hint="eastAsia"/>
          <w:color w:val="000000" w:themeColor="text1"/>
          <w:sz w:val="24"/>
        </w:rPr>
        <w:t>１４</w:t>
      </w:r>
      <w:r w:rsidRPr="00F46568">
        <w:rPr>
          <w:rFonts w:hint="eastAsia"/>
          <w:color w:val="000000" w:themeColor="text1"/>
          <w:sz w:val="24"/>
        </w:rPr>
        <w:t>条）による定期検査・性能検査を行うこと。</w:t>
      </w:r>
    </w:p>
    <w:p w14:paraId="5ED9B7EA" w14:textId="77777777" w:rsidR="00E41B18" w:rsidRPr="00F46568" w:rsidRDefault="00E41B18" w:rsidP="00E41B18">
      <w:pPr>
        <w:pStyle w:val="a9"/>
        <w:spacing w:line="280" w:lineRule="exact"/>
        <w:rPr>
          <w:color w:val="000000" w:themeColor="text1"/>
          <w:sz w:val="24"/>
        </w:rPr>
      </w:pPr>
      <w:r w:rsidRPr="00F46568">
        <w:rPr>
          <w:rFonts w:hint="eastAsia"/>
          <w:color w:val="000000" w:themeColor="text1"/>
          <w:sz w:val="24"/>
        </w:rPr>
        <w:t xml:space="preserve">　</w:t>
      </w:r>
    </w:p>
    <w:p w14:paraId="61716B12" w14:textId="77777777" w:rsidR="00E41B18" w:rsidRPr="00F46568" w:rsidRDefault="00E41B18" w:rsidP="00E41B18">
      <w:pPr>
        <w:pStyle w:val="a9"/>
        <w:spacing w:line="280" w:lineRule="exact"/>
        <w:rPr>
          <w:color w:val="000000" w:themeColor="text1"/>
          <w:sz w:val="24"/>
        </w:rPr>
      </w:pPr>
      <w:r w:rsidRPr="00F46568">
        <w:rPr>
          <w:rFonts w:hint="eastAsia"/>
          <w:color w:val="000000" w:themeColor="text1"/>
          <w:sz w:val="24"/>
        </w:rPr>
        <w:t>９　維持管理の情報サ－ビス</w:t>
      </w:r>
    </w:p>
    <w:p w14:paraId="57258680" w14:textId="10D20907" w:rsidR="00E41B18" w:rsidRPr="00F46568" w:rsidRDefault="00E41B18" w:rsidP="00E41B18">
      <w:pPr>
        <w:pStyle w:val="a9"/>
        <w:spacing w:line="280" w:lineRule="exact"/>
        <w:ind w:left="263" w:hangingChars="100" w:hanging="263"/>
        <w:rPr>
          <w:color w:val="000000" w:themeColor="text1"/>
          <w:sz w:val="24"/>
        </w:rPr>
      </w:pPr>
      <w:r w:rsidRPr="00F46568">
        <w:rPr>
          <w:rFonts w:hint="eastAsia"/>
          <w:color w:val="000000" w:themeColor="text1"/>
          <w:sz w:val="24"/>
        </w:rPr>
        <w:t xml:space="preserve">　　安全確保</w:t>
      </w:r>
      <w:r w:rsidR="0076261A" w:rsidRPr="00F46568">
        <w:rPr>
          <w:rFonts w:hint="eastAsia"/>
          <w:color w:val="000000" w:themeColor="text1"/>
          <w:sz w:val="24"/>
        </w:rPr>
        <w:t>及び</w:t>
      </w:r>
      <w:r w:rsidRPr="00F46568">
        <w:rPr>
          <w:rFonts w:hint="eastAsia"/>
          <w:color w:val="000000" w:themeColor="text1"/>
          <w:sz w:val="24"/>
        </w:rPr>
        <w:t>正しい利用法に</w:t>
      </w:r>
      <w:r w:rsidR="0076261A" w:rsidRPr="00F46568">
        <w:rPr>
          <w:rFonts w:hint="eastAsia"/>
          <w:color w:val="000000" w:themeColor="text1"/>
          <w:sz w:val="24"/>
        </w:rPr>
        <w:t>関する</w:t>
      </w:r>
      <w:r w:rsidRPr="00F46568">
        <w:rPr>
          <w:rFonts w:hint="eastAsia"/>
          <w:color w:val="000000" w:themeColor="text1"/>
          <w:sz w:val="24"/>
        </w:rPr>
        <w:t>ＰＲ及び関係</w:t>
      </w:r>
      <w:r w:rsidR="0076261A" w:rsidRPr="00F46568">
        <w:rPr>
          <w:rFonts w:hint="eastAsia"/>
          <w:color w:val="000000" w:themeColor="text1"/>
          <w:sz w:val="24"/>
        </w:rPr>
        <w:t>法令</w:t>
      </w:r>
      <w:r w:rsidRPr="00F46568">
        <w:rPr>
          <w:rFonts w:hint="eastAsia"/>
          <w:color w:val="000000" w:themeColor="text1"/>
          <w:sz w:val="24"/>
        </w:rPr>
        <w:t>改正の連絡等の情報提供サ－ビスを行うこと。</w:t>
      </w:r>
    </w:p>
    <w:p w14:paraId="55A5CB18" w14:textId="77777777" w:rsidR="00E41B18" w:rsidRPr="00F46568" w:rsidRDefault="00E41B18" w:rsidP="00E41B18">
      <w:pPr>
        <w:pStyle w:val="a9"/>
        <w:spacing w:line="280" w:lineRule="exact"/>
        <w:rPr>
          <w:color w:val="000000" w:themeColor="text1"/>
          <w:sz w:val="24"/>
        </w:rPr>
      </w:pPr>
      <w:r w:rsidRPr="00F46568">
        <w:rPr>
          <w:rFonts w:hint="eastAsia"/>
          <w:color w:val="000000" w:themeColor="text1"/>
          <w:sz w:val="24"/>
        </w:rPr>
        <w:t xml:space="preserve">　</w:t>
      </w:r>
    </w:p>
    <w:p w14:paraId="546D3574" w14:textId="77777777" w:rsidR="00E41B18" w:rsidRPr="00F46568" w:rsidRDefault="00E41B18" w:rsidP="00E41B18">
      <w:pPr>
        <w:pStyle w:val="a9"/>
        <w:spacing w:line="280" w:lineRule="exact"/>
        <w:rPr>
          <w:color w:val="000000" w:themeColor="text1"/>
          <w:sz w:val="24"/>
        </w:rPr>
      </w:pPr>
      <w:r w:rsidRPr="00F46568">
        <w:rPr>
          <w:rFonts w:hint="eastAsia"/>
          <w:color w:val="000000" w:themeColor="text1"/>
          <w:sz w:val="24"/>
        </w:rPr>
        <w:t>10　作業中の運転停止</w:t>
      </w:r>
    </w:p>
    <w:p w14:paraId="7CA885E5" w14:textId="4D9C3188" w:rsidR="00E41B18" w:rsidRPr="00F46568" w:rsidRDefault="00E41B18" w:rsidP="00E41B18">
      <w:pPr>
        <w:pStyle w:val="ab"/>
        <w:jc w:val="both"/>
        <w:rPr>
          <w:color w:val="000000" w:themeColor="text1"/>
        </w:rPr>
      </w:pPr>
      <w:r w:rsidRPr="00F46568">
        <w:rPr>
          <w:rFonts w:hint="eastAsia"/>
          <w:color w:val="000000" w:themeColor="text1"/>
          <w:sz w:val="24"/>
        </w:rPr>
        <w:t xml:space="preserve">　　点検作業中は</w:t>
      </w:r>
      <w:r w:rsidR="0076261A" w:rsidRPr="00F46568">
        <w:rPr>
          <w:rFonts w:hint="eastAsia"/>
          <w:color w:val="000000" w:themeColor="text1"/>
          <w:sz w:val="24"/>
        </w:rPr>
        <w:t>、</w:t>
      </w:r>
      <w:r w:rsidRPr="00F46568">
        <w:rPr>
          <w:rFonts w:hint="eastAsia"/>
          <w:color w:val="000000" w:themeColor="text1"/>
          <w:sz w:val="24"/>
        </w:rPr>
        <w:t>昇降機の運転を休止することができるものとする。</w:t>
      </w:r>
    </w:p>
    <w:p w14:paraId="68258B77" w14:textId="77777777" w:rsidR="00E41B18" w:rsidRPr="00F46568" w:rsidRDefault="00E41B18" w:rsidP="00E41B18">
      <w:pPr>
        <w:rPr>
          <w:color w:val="000000" w:themeColor="text1"/>
        </w:rPr>
      </w:pPr>
    </w:p>
    <w:p w14:paraId="03643604" w14:textId="77777777" w:rsidR="00E41B18" w:rsidRPr="00F46568" w:rsidRDefault="00E41B18" w:rsidP="00E41B18">
      <w:pPr>
        <w:rPr>
          <w:rFonts w:ascii="ＭＳ 明朝" w:hAnsi="ＭＳ 明朝"/>
          <w:color w:val="000000" w:themeColor="text1"/>
        </w:rPr>
      </w:pPr>
      <w:r w:rsidRPr="00F46568">
        <w:rPr>
          <w:rFonts w:ascii="ＭＳ 明朝" w:hAnsi="ＭＳ 明朝" w:hint="eastAsia"/>
          <w:color w:val="000000" w:themeColor="text1"/>
        </w:rPr>
        <w:t>11　資格の証明</w:t>
      </w:r>
    </w:p>
    <w:p w14:paraId="5067C987" w14:textId="335134E3" w:rsidR="00701AB2" w:rsidRPr="00F46568" w:rsidRDefault="00E41B18" w:rsidP="00E41B18">
      <w:pPr>
        <w:ind w:left="241" w:hangingChars="100" w:hanging="241"/>
        <w:rPr>
          <w:rFonts w:ascii="ＭＳ 明朝" w:hAnsi="ＭＳ 明朝"/>
          <w:color w:val="000000" w:themeColor="text1"/>
        </w:rPr>
      </w:pPr>
      <w:r w:rsidRPr="00F46568">
        <w:rPr>
          <w:rFonts w:ascii="ＭＳ 明朝" w:hAnsi="ＭＳ 明朝" w:hint="eastAsia"/>
          <w:color w:val="000000" w:themeColor="text1"/>
        </w:rPr>
        <w:t xml:space="preserve">　　公的資格を要する業務に従事する者については、当該資格を有する証となる書類を作</w:t>
      </w:r>
      <w:r w:rsidRPr="00F46568">
        <w:rPr>
          <w:rFonts w:ascii="ＭＳ 明朝" w:hAnsi="ＭＳ 明朝" w:hint="eastAsia"/>
          <w:color w:val="000000" w:themeColor="text1"/>
        </w:rPr>
        <w:lastRenderedPageBreak/>
        <w:t>成し保存すること。</w:t>
      </w:r>
    </w:p>
    <w:p w14:paraId="4D66A6CE" w14:textId="77777777" w:rsidR="00701AB2" w:rsidRPr="00F46568" w:rsidRDefault="00701AB2">
      <w:pPr>
        <w:widowControl/>
        <w:adjustRightInd/>
        <w:jc w:val="left"/>
        <w:textAlignment w:val="auto"/>
        <w:rPr>
          <w:rFonts w:ascii="ＭＳ 明朝" w:hAnsi="ＭＳ 明朝"/>
          <w:color w:val="000000" w:themeColor="text1"/>
        </w:rPr>
      </w:pPr>
      <w:r w:rsidRPr="00F46568">
        <w:rPr>
          <w:rFonts w:ascii="ＭＳ 明朝" w:hAnsi="ＭＳ 明朝"/>
          <w:color w:val="000000" w:themeColor="text1"/>
        </w:rPr>
        <w:br w:type="page"/>
      </w:r>
    </w:p>
    <w:p w14:paraId="0C71079B" w14:textId="0468FB9E" w:rsidR="00701AB2" w:rsidRPr="00F46568" w:rsidRDefault="00701AB2" w:rsidP="00701AB2">
      <w:pPr>
        <w:pStyle w:val="a9"/>
        <w:rPr>
          <w:color w:val="000000" w:themeColor="text1"/>
          <w:sz w:val="24"/>
        </w:rPr>
      </w:pPr>
      <w:r w:rsidRPr="00F46568">
        <w:rPr>
          <w:rFonts w:hint="eastAsia"/>
          <w:color w:val="000000" w:themeColor="text1"/>
          <w:sz w:val="24"/>
        </w:rPr>
        <w:lastRenderedPageBreak/>
        <w:t>別紙１０</w:t>
      </w:r>
    </w:p>
    <w:p w14:paraId="673D8722" w14:textId="77777777" w:rsidR="00701AB2" w:rsidRPr="00F46568" w:rsidRDefault="00701AB2" w:rsidP="00701AB2">
      <w:pPr>
        <w:pStyle w:val="a9"/>
        <w:jc w:val="center"/>
        <w:rPr>
          <w:color w:val="000000" w:themeColor="text1"/>
          <w:sz w:val="24"/>
        </w:rPr>
      </w:pPr>
      <w:r w:rsidRPr="00F46568">
        <w:rPr>
          <w:rFonts w:hint="eastAsia"/>
          <w:color w:val="000000" w:themeColor="text1"/>
          <w:sz w:val="24"/>
        </w:rPr>
        <w:t>施設の保安業務</w:t>
      </w:r>
    </w:p>
    <w:p w14:paraId="3E75FFED" w14:textId="77777777" w:rsidR="00701AB2" w:rsidRPr="00F46568" w:rsidRDefault="00701AB2" w:rsidP="00701AB2">
      <w:pPr>
        <w:pStyle w:val="a9"/>
        <w:rPr>
          <w:color w:val="000000" w:themeColor="text1"/>
          <w:sz w:val="24"/>
        </w:rPr>
      </w:pPr>
    </w:p>
    <w:p w14:paraId="4FE7FDB7" w14:textId="77777777" w:rsidR="00701AB2" w:rsidRPr="00F46568" w:rsidRDefault="00701AB2" w:rsidP="00701AB2">
      <w:pPr>
        <w:pStyle w:val="a9"/>
        <w:rPr>
          <w:color w:val="000000" w:themeColor="text1"/>
          <w:sz w:val="24"/>
        </w:rPr>
      </w:pPr>
      <w:r w:rsidRPr="00F46568">
        <w:rPr>
          <w:rFonts w:hint="eastAsia"/>
          <w:color w:val="000000" w:themeColor="text1"/>
          <w:sz w:val="24"/>
        </w:rPr>
        <w:t>１　内容業務</w:t>
      </w:r>
    </w:p>
    <w:p w14:paraId="11FD2E6C" w14:textId="0BBFFA87" w:rsidR="00701AB2" w:rsidRPr="00F46568" w:rsidRDefault="00701AB2" w:rsidP="00701AB2">
      <w:pPr>
        <w:pStyle w:val="a9"/>
        <w:ind w:left="426" w:hanging="426"/>
        <w:rPr>
          <w:color w:val="000000" w:themeColor="text1"/>
          <w:sz w:val="24"/>
        </w:rPr>
      </w:pPr>
      <w:r w:rsidRPr="00F46568">
        <w:rPr>
          <w:rFonts w:hint="eastAsia"/>
          <w:color w:val="000000" w:themeColor="text1"/>
          <w:sz w:val="24"/>
        </w:rPr>
        <w:t>（１）滝沢ふるさと交流館（駐車場等の敷地を含む。）の風紀の維持、火災及び盗難の予防、取締り並びに警戒に当たるため、次の業務を行うこと。</w:t>
      </w:r>
    </w:p>
    <w:p w14:paraId="38EAB003" w14:textId="57E31B84" w:rsidR="00701AB2" w:rsidRPr="00F46568" w:rsidRDefault="00701AB2" w:rsidP="00701AB2">
      <w:pPr>
        <w:pStyle w:val="a9"/>
        <w:rPr>
          <w:color w:val="000000" w:themeColor="text1"/>
          <w:sz w:val="24"/>
        </w:rPr>
      </w:pPr>
      <w:r w:rsidRPr="00F46568">
        <w:rPr>
          <w:rFonts w:hint="eastAsia"/>
          <w:color w:val="000000" w:themeColor="text1"/>
          <w:sz w:val="24"/>
        </w:rPr>
        <w:t xml:space="preserve">　　ア　火災盗難等の事故防止及び初期処理</w:t>
      </w:r>
    </w:p>
    <w:p w14:paraId="1E6F4792" w14:textId="232A3F61" w:rsidR="00701AB2" w:rsidRPr="00F46568" w:rsidRDefault="00701AB2" w:rsidP="00701AB2">
      <w:pPr>
        <w:pStyle w:val="a9"/>
        <w:rPr>
          <w:color w:val="000000" w:themeColor="text1"/>
          <w:sz w:val="24"/>
        </w:rPr>
      </w:pPr>
      <w:r w:rsidRPr="00F46568">
        <w:rPr>
          <w:rFonts w:hint="eastAsia"/>
          <w:color w:val="000000" w:themeColor="text1"/>
          <w:sz w:val="24"/>
        </w:rPr>
        <w:t xml:space="preserve">　　イ　敷地内の徘徊者、不審者等の発見及び不法行為の防止</w:t>
      </w:r>
    </w:p>
    <w:p w14:paraId="2E1975C5" w14:textId="50ED8FC0" w:rsidR="00701AB2" w:rsidRPr="00F46568" w:rsidRDefault="00701AB2" w:rsidP="00701AB2">
      <w:pPr>
        <w:pStyle w:val="a9"/>
        <w:rPr>
          <w:color w:val="000000" w:themeColor="text1"/>
          <w:sz w:val="24"/>
        </w:rPr>
      </w:pPr>
      <w:r w:rsidRPr="00F46568">
        <w:rPr>
          <w:rFonts w:hint="eastAsia"/>
          <w:color w:val="000000" w:themeColor="text1"/>
          <w:sz w:val="24"/>
        </w:rPr>
        <w:t xml:space="preserve">　　ウ　各出入口及び各室の施錠、閉窓の確認点検</w:t>
      </w:r>
    </w:p>
    <w:p w14:paraId="21C7D638" w14:textId="44AF7FA2" w:rsidR="00701AB2" w:rsidRPr="00F46568" w:rsidRDefault="00701AB2" w:rsidP="00701AB2">
      <w:pPr>
        <w:pStyle w:val="a9"/>
        <w:rPr>
          <w:color w:val="000000" w:themeColor="text1"/>
          <w:sz w:val="24"/>
        </w:rPr>
      </w:pPr>
      <w:r w:rsidRPr="00F46568">
        <w:rPr>
          <w:rFonts w:hint="eastAsia"/>
          <w:color w:val="000000" w:themeColor="text1"/>
          <w:sz w:val="24"/>
        </w:rPr>
        <w:t xml:space="preserve">　　エ　各種電気器具、機械類の危険探知及び予防処置</w:t>
      </w:r>
    </w:p>
    <w:p w14:paraId="0A71D90C" w14:textId="37738BAF" w:rsidR="00701AB2" w:rsidRPr="00F46568" w:rsidRDefault="00701AB2" w:rsidP="00701AB2">
      <w:pPr>
        <w:pStyle w:val="a9"/>
        <w:rPr>
          <w:color w:val="000000" w:themeColor="text1"/>
          <w:sz w:val="24"/>
        </w:rPr>
      </w:pPr>
      <w:r w:rsidRPr="00F46568">
        <w:rPr>
          <w:rFonts w:hint="eastAsia"/>
          <w:color w:val="000000" w:themeColor="text1"/>
          <w:sz w:val="24"/>
        </w:rPr>
        <w:t xml:space="preserve">　　オ　ガス器具及びガス元栓の点検処置</w:t>
      </w:r>
    </w:p>
    <w:p w14:paraId="4CA04566" w14:textId="5086490B" w:rsidR="00701AB2" w:rsidRPr="00F46568" w:rsidRDefault="00701AB2" w:rsidP="00701AB2">
      <w:pPr>
        <w:pStyle w:val="a9"/>
        <w:rPr>
          <w:color w:val="000000" w:themeColor="text1"/>
          <w:sz w:val="24"/>
        </w:rPr>
      </w:pPr>
      <w:r w:rsidRPr="00F46568">
        <w:rPr>
          <w:rFonts w:hint="eastAsia"/>
          <w:color w:val="000000" w:themeColor="text1"/>
          <w:sz w:val="24"/>
        </w:rPr>
        <w:t xml:space="preserve">　　カ　水道等の水漏れの点検処置</w:t>
      </w:r>
    </w:p>
    <w:p w14:paraId="3B93420E" w14:textId="6AB096A3" w:rsidR="00701AB2" w:rsidRPr="00F46568" w:rsidRDefault="00701AB2" w:rsidP="00701AB2">
      <w:pPr>
        <w:pStyle w:val="a9"/>
        <w:rPr>
          <w:color w:val="000000" w:themeColor="text1"/>
          <w:sz w:val="24"/>
        </w:rPr>
      </w:pPr>
      <w:r w:rsidRPr="00F46568">
        <w:rPr>
          <w:rFonts w:hint="eastAsia"/>
          <w:color w:val="000000" w:themeColor="text1"/>
          <w:sz w:val="24"/>
        </w:rPr>
        <w:t xml:space="preserve">　　キ　建築設備の破損、不良箇所の発見、応急処置及び連絡</w:t>
      </w:r>
    </w:p>
    <w:p w14:paraId="1B59F16C" w14:textId="0F816500" w:rsidR="00701AB2" w:rsidRPr="00F46568" w:rsidRDefault="00701AB2" w:rsidP="00701AB2">
      <w:pPr>
        <w:pStyle w:val="a9"/>
        <w:rPr>
          <w:color w:val="000000" w:themeColor="text1"/>
          <w:sz w:val="24"/>
        </w:rPr>
      </w:pPr>
      <w:r w:rsidRPr="00F46568">
        <w:rPr>
          <w:rFonts w:hint="eastAsia"/>
          <w:color w:val="000000" w:themeColor="text1"/>
          <w:sz w:val="24"/>
        </w:rPr>
        <w:t xml:space="preserve">　　ク　老朽電線の接触及びその他漏電による危険性の探知</w:t>
      </w:r>
    </w:p>
    <w:p w14:paraId="648F8A02" w14:textId="60F0288F" w:rsidR="00701AB2" w:rsidRPr="00F46568" w:rsidRDefault="00701AB2" w:rsidP="00701AB2">
      <w:pPr>
        <w:pStyle w:val="a9"/>
        <w:rPr>
          <w:color w:val="000000" w:themeColor="text1"/>
          <w:sz w:val="24"/>
        </w:rPr>
      </w:pPr>
      <w:r w:rsidRPr="00F46568">
        <w:rPr>
          <w:rFonts w:hint="eastAsia"/>
          <w:color w:val="000000" w:themeColor="text1"/>
          <w:sz w:val="24"/>
        </w:rPr>
        <w:t xml:space="preserve">　　ケ　防災盤の継続的な監視</w:t>
      </w:r>
    </w:p>
    <w:p w14:paraId="71AE5D65" w14:textId="51FDAA80" w:rsidR="00701AB2" w:rsidRPr="00F46568" w:rsidRDefault="00701AB2" w:rsidP="00701AB2">
      <w:pPr>
        <w:pStyle w:val="a9"/>
        <w:rPr>
          <w:color w:val="000000" w:themeColor="text1"/>
          <w:sz w:val="24"/>
        </w:rPr>
      </w:pPr>
      <w:r w:rsidRPr="00F46568">
        <w:rPr>
          <w:rFonts w:hint="eastAsia"/>
          <w:color w:val="000000" w:themeColor="text1"/>
          <w:sz w:val="24"/>
        </w:rPr>
        <w:t xml:space="preserve">　　コ　節電に留意し、必要な箇所を除き消灯</w:t>
      </w:r>
    </w:p>
    <w:p w14:paraId="4941D065" w14:textId="32574BC3" w:rsidR="00701AB2" w:rsidRPr="00F46568" w:rsidRDefault="00701AB2" w:rsidP="00701AB2">
      <w:pPr>
        <w:pStyle w:val="a9"/>
        <w:rPr>
          <w:color w:val="000000" w:themeColor="text1"/>
          <w:sz w:val="24"/>
        </w:rPr>
      </w:pPr>
      <w:r w:rsidRPr="00F46568">
        <w:rPr>
          <w:rFonts w:hint="eastAsia"/>
          <w:color w:val="000000" w:themeColor="text1"/>
          <w:sz w:val="24"/>
        </w:rPr>
        <w:t xml:space="preserve">　　サ　危険物、可燃物の異常の有無点検</w:t>
      </w:r>
    </w:p>
    <w:p w14:paraId="7CE49153" w14:textId="26211097" w:rsidR="00701AB2" w:rsidRPr="00F46568" w:rsidRDefault="00701AB2" w:rsidP="00701AB2">
      <w:pPr>
        <w:pStyle w:val="a9"/>
        <w:rPr>
          <w:color w:val="000000" w:themeColor="text1"/>
          <w:sz w:val="24"/>
        </w:rPr>
      </w:pPr>
      <w:r w:rsidRPr="00F46568">
        <w:rPr>
          <w:rFonts w:hint="eastAsia"/>
          <w:color w:val="000000" w:themeColor="text1"/>
          <w:sz w:val="24"/>
        </w:rPr>
        <w:t xml:space="preserve">　　シ　不法行為者の侵入排除</w:t>
      </w:r>
    </w:p>
    <w:p w14:paraId="67A806CD" w14:textId="036DE608" w:rsidR="00701AB2" w:rsidRPr="00F46568" w:rsidRDefault="00701AB2" w:rsidP="00701AB2">
      <w:pPr>
        <w:pStyle w:val="a9"/>
        <w:rPr>
          <w:color w:val="000000" w:themeColor="text1"/>
          <w:sz w:val="24"/>
        </w:rPr>
      </w:pPr>
      <w:r w:rsidRPr="00F46568">
        <w:rPr>
          <w:rFonts w:hint="eastAsia"/>
          <w:color w:val="000000" w:themeColor="text1"/>
          <w:sz w:val="24"/>
        </w:rPr>
        <w:t xml:space="preserve">　　ス　その他非常事態発生時における処置及び保安上必要な処置</w:t>
      </w:r>
    </w:p>
    <w:p w14:paraId="3419C4CF" w14:textId="0E1337DD" w:rsidR="00701AB2" w:rsidRPr="00F46568" w:rsidRDefault="00701AB2" w:rsidP="00701AB2">
      <w:pPr>
        <w:pStyle w:val="a9"/>
        <w:ind w:left="526" w:hangingChars="200" w:hanging="526"/>
        <w:rPr>
          <w:color w:val="000000" w:themeColor="text1"/>
          <w:sz w:val="24"/>
        </w:rPr>
      </w:pPr>
      <w:r w:rsidRPr="00F46568">
        <w:rPr>
          <w:rFonts w:hint="eastAsia"/>
          <w:color w:val="000000" w:themeColor="text1"/>
          <w:sz w:val="24"/>
        </w:rPr>
        <w:t>（２）時間外における来館者の出入りについては特に監視し、無用な者の出入りの防止に</w:t>
      </w:r>
      <w:r w:rsidR="00BB4F09" w:rsidRPr="00F46568">
        <w:rPr>
          <w:rFonts w:hint="eastAsia"/>
          <w:color w:val="000000" w:themeColor="text1"/>
          <w:sz w:val="24"/>
        </w:rPr>
        <w:t>当たる</w:t>
      </w:r>
      <w:r w:rsidRPr="00F46568">
        <w:rPr>
          <w:rFonts w:hint="eastAsia"/>
          <w:color w:val="000000" w:themeColor="text1"/>
          <w:sz w:val="24"/>
        </w:rPr>
        <w:t>こと。</w:t>
      </w:r>
    </w:p>
    <w:p w14:paraId="5BA006F9" w14:textId="77777777" w:rsidR="00701AB2" w:rsidRPr="00F46568" w:rsidRDefault="00701AB2" w:rsidP="00701AB2">
      <w:pPr>
        <w:pStyle w:val="a9"/>
        <w:ind w:left="540" w:hanging="540"/>
        <w:rPr>
          <w:color w:val="000000" w:themeColor="text1"/>
          <w:sz w:val="24"/>
        </w:rPr>
      </w:pPr>
      <w:r w:rsidRPr="00F46568">
        <w:rPr>
          <w:rFonts w:hint="eastAsia"/>
          <w:color w:val="000000" w:themeColor="text1"/>
          <w:sz w:val="24"/>
        </w:rPr>
        <w:t>（３）休館日には、必要に応じ館内外の巡回を行うこと。</w:t>
      </w:r>
    </w:p>
    <w:p w14:paraId="00BF4955" w14:textId="0626FD6C" w:rsidR="00701AB2" w:rsidRPr="00F46568" w:rsidRDefault="00701AB2" w:rsidP="00BB4F09">
      <w:pPr>
        <w:pStyle w:val="a9"/>
        <w:ind w:left="526" w:hangingChars="200" w:hanging="526"/>
        <w:rPr>
          <w:color w:val="000000" w:themeColor="text1"/>
          <w:sz w:val="24"/>
        </w:rPr>
      </w:pPr>
      <w:r w:rsidRPr="00F46568">
        <w:rPr>
          <w:rFonts w:hint="eastAsia"/>
          <w:color w:val="000000" w:themeColor="text1"/>
          <w:sz w:val="24"/>
        </w:rPr>
        <w:t>（４）巡回巡視に</w:t>
      </w:r>
      <w:r w:rsidR="00BB4F09" w:rsidRPr="00F46568">
        <w:rPr>
          <w:rFonts w:hint="eastAsia"/>
          <w:color w:val="000000" w:themeColor="text1"/>
          <w:sz w:val="24"/>
        </w:rPr>
        <w:t>当たって</w:t>
      </w:r>
      <w:r w:rsidRPr="00F46568">
        <w:rPr>
          <w:rFonts w:hint="eastAsia"/>
          <w:color w:val="000000" w:themeColor="text1"/>
          <w:sz w:val="24"/>
        </w:rPr>
        <w:t>は、特に次の事項に留意し、定められた時間及び経路を巡回巡視し、保安に努めること。</w:t>
      </w:r>
    </w:p>
    <w:p w14:paraId="456CFA26" w14:textId="4DD6809F" w:rsidR="00701AB2" w:rsidRPr="00F46568" w:rsidRDefault="00701AB2" w:rsidP="00701AB2">
      <w:pPr>
        <w:pStyle w:val="a9"/>
        <w:rPr>
          <w:color w:val="000000" w:themeColor="text1"/>
          <w:sz w:val="24"/>
        </w:rPr>
      </w:pPr>
      <w:r w:rsidRPr="00F46568">
        <w:rPr>
          <w:rFonts w:hint="eastAsia"/>
          <w:color w:val="000000" w:themeColor="text1"/>
          <w:sz w:val="24"/>
        </w:rPr>
        <w:t xml:space="preserve">　　ア　施設及び景観の保全に</w:t>
      </w:r>
      <w:r w:rsidR="00BB4F09" w:rsidRPr="00F46568">
        <w:rPr>
          <w:rFonts w:hint="eastAsia"/>
          <w:color w:val="000000" w:themeColor="text1"/>
          <w:sz w:val="24"/>
        </w:rPr>
        <w:t>留意</w:t>
      </w:r>
      <w:r w:rsidRPr="00F46568">
        <w:rPr>
          <w:rFonts w:hint="eastAsia"/>
          <w:color w:val="000000" w:themeColor="text1"/>
          <w:sz w:val="24"/>
        </w:rPr>
        <w:t>し、清潔の保持に努めること。</w:t>
      </w:r>
    </w:p>
    <w:p w14:paraId="00C56D75" w14:textId="36AE196B" w:rsidR="00701AB2" w:rsidRPr="00F46568" w:rsidRDefault="00701AB2" w:rsidP="00701AB2">
      <w:pPr>
        <w:pStyle w:val="a9"/>
        <w:rPr>
          <w:color w:val="000000" w:themeColor="text1"/>
          <w:sz w:val="24"/>
        </w:rPr>
      </w:pPr>
      <w:r w:rsidRPr="00F46568">
        <w:rPr>
          <w:rFonts w:hint="eastAsia"/>
          <w:color w:val="000000" w:themeColor="text1"/>
          <w:sz w:val="24"/>
        </w:rPr>
        <w:t xml:space="preserve">　  イ　常に火気及び流水に注意すること。</w:t>
      </w:r>
    </w:p>
    <w:p w14:paraId="3104E4CA" w14:textId="49BCE684" w:rsidR="00701AB2" w:rsidRPr="00F46568" w:rsidRDefault="00701AB2" w:rsidP="00BB4F09">
      <w:pPr>
        <w:pStyle w:val="a9"/>
        <w:ind w:leftChars="200" w:left="745" w:hangingChars="100" w:hanging="263"/>
        <w:rPr>
          <w:color w:val="000000" w:themeColor="text1"/>
          <w:sz w:val="24"/>
        </w:rPr>
      </w:pPr>
      <w:r w:rsidRPr="00F46568">
        <w:rPr>
          <w:rFonts w:hint="eastAsia"/>
          <w:color w:val="000000" w:themeColor="text1"/>
          <w:sz w:val="24"/>
        </w:rPr>
        <w:t>ウ　戸締まり施錠の確認、駐車中の車両等に係る事故防止</w:t>
      </w:r>
      <w:r w:rsidR="00BB4F09" w:rsidRPr="00F46568">
        <w:rPr>
          <w:rFonts w:hint="eastAsia"/>
          <w:color w:val="000000" w:themeColor="text1"/>
          <w:sz w:val="24"/>
        </w:rPr>
        <w:t>及び</w:t>
      </w:r>
      <w:r w:rsidRPr="00F46568">
        <w:rPr>
          <w:rFonts w:hint="eastAsia"/>
          <w:color w:val="000000" w:themeColor="text1"/>
          <w:sz w:val="24"/>
        </w:rPr>
        <w:t>その他必要箇所の警戒監視。</w:t>
      </w:r>
    </w:p>
    <w:p w14:paraId="23C9F792" w14:textId="0EA52909" w:rsidR="00701AB2" w:rsidRPr="00F46568" w:rsidRDefault="00701AB2" w:rsidP="00701AB2">
      <w:pPr>
        <w:pStyle w:val="a9"/>
        <w:rPr>
          <w:color w:val="000000" w:themeColor="text1"/>
          <w:sz w:val="24"/>
        </w:rPr>
      </w:pPr>
      <w:r w:rsidRPr="00F46568">
        <w:rPr>
          <w:rFonts w:hint="eastAsia"/>
          <w:color w:val="000000" w:themeColor="text1"/>
          <w:sz w:val="24"/>
        </w:rPr>
        <w:t xml:space="preserve">　　エ　館内及び敷地内を徘徊する不審者等の排除。</w:t>
      </w:r>
    </w:p>
    <w:p w14:paraId="162B6762" w14:textId="202DDE76" w:rsidR="00701AB2" w:rsidRPr="00F46568" w:rsidRDefault="00701AB2" w:rsidP="00BB4F09">
      <w:pPr>
        <w:pStyle w:val="a9"/>
        <w:ind w:leftChars="200" w:left="745" w:hangingChars="100" w:hanging="263"/>
        <w:rPr>
          <w:color w:val="000000" w:themeColor="text1"/>
          <w:sz w:val="24"/>
        </w:rPr>
      </w:pPr>
      <w:r w:rsidRPr="00F46568">
        <w:rPr>
          <w:rFonts w:hint="eastAsia"/>
          <w:color w:val="000000" w:themeColor="text1"/>
          <w:sz w:val="24"/>
        </w:rPr>
        <w:t>オ　火災、盗難</w:t>
      </w:r>
      <w:r w:rsidR="00735F5B" w:rsidRPr="00F46568">
        <w:rPr>
          <w:rFonts w:hint="eastAsia"/>
          <w:color w:val="000000" w:themeColor="text1"/>
          <w:sz w:val="24"/>
        </w:rPr>
        <w:t>又は</w:t>
      </w:r>
      <w:r w:rsidRPr="00F46568">
        <w:rPr>
          <w:rFonts w:hint="eastAsia"/>
          <w:color w:val="000000" w:themeColor="text1"/>
          <w:sz w:val="24"/>
        </w:rPr>
        <w:t>その他の事故が発生した場合は、</w:t>
      </w:r>
      <w:r w:rsidR="00735F5B" w:rsidRPr="00F46568">
        <w:rPr>
          <w:rFonts w:hint="eastAsia"/>
          <w:color w:val="000000" w:themeColor="text1"/>
          <w:sz w:val="24"/>
        </w:rPr>
        <w:t>適切かつ</w:t>
      </w:r>
      <w:r w:rsidRPr="00F46568">
        <w:rPr>
          <w:rFonts w:hint="eastAsia"/>
          <w:color w:val="000000" w:themeColor="text1"/>
          <w:sz w:val="24"/>
        </w:rPr>
        <w:t>速やかに対処するとともに、</w:t>
      </w:r>
      <w:r w:rsidR="00735F5B" w:rsidRPr="00F46568">
        <w:rPr>
          <w:rFonts w:hint="eastAsia"/>
          <w:color w:val="000000" w:themeColor="text1"/>
          <w:sz w:val="24"/>
        </w:rPr>
        <w:t>市</w:t>
      </w:r>
      <w:r w:rsidRPr="00F46568">
        <w:rPr>
          <w:rFonts w:hint="eastAsia"/>
          <w:color w:val="000000" w:themeColor="text1"/>
          <w:sz w:val="24"/>
        </w:rPr>
        <w:t>及び関係機関等へ連絡</w:t>
      </w:r>
      <w:r w:rsidR="00735F5B" w:rsidRPr="00F46568">
        <w:rPr>
          <w:rFonts w:hint="eastAsia"/>
          <w:color w:val="000000" w:themeColor="text1"/>
          <w:sz w:val="24"/>
        </w:rPr>
        <w:t>の上、</w:t>
      </w:r>
      <w:r w:rsidRPr="00F46568">
        <w:rPr>
          <w:rFonts w:hint="eastAsia"/>
          <w:color w:val="000000" w:themeColor="text1"/>
          <w:sz w:val="24"/>
        </w:rPr>
        <w:t>その指示に従うこと。</w:t>
      </w:r>
    </w:p>
    <w:p w14:paraId="3FA31ADC" w14:textId="77777777" w:rsidR="000E42D5" w:rsidRPr="00F46568" w:rsidRDefault="000E42D5" w:rsidP="00701AB2">
      <w:pPr>
        <w:pStyle w:val="a9"/>
        <w:ind w:left="536" w:hangingChars="204" w:hanging="536"/>
        <w:rPr>
          <w:color w:val="000000" w:themeColor="text1"/>
          <w:sz w:val="24"/>
        </w:rPr>
      </w:pPr>
    </w:p>
    <w:p w14:paraId="1A29D370" w14:textId="381603F8" w:rsidR="00701AB2" w:rsidRPr="00F46568" w:rsidRDefault="00701AB2" w:rsidP="00701AB2">
      <w:pPr>
        <w:pStyle w:val="a9"/>
        <w:ind w:left="536" w:hangingChars="204" w:hanging="536"/>
        <w:rPr>
          <w:color w:val="000000" w:themeColor="text1"/>
          <w:sz w:val="24"/>
        </w:rPr>
      </w:pPr>
      <w:r w:rsidRPr="00F46568">
        <w:rPr>
          <w:rFonts w:hint="eastAsia"/>
          <w:color w:val="000000" w:themeColor="text1"/>
          <w:sz w:val="24"/>
        </w:rPr>
        <w:t>２　自動警報警備（機械警備）</w:t>
      </w:r>
    </w:p>
    <w:p w14:paraId="51A12DB1" w14:textId="77777777" w:rsidR="00701AB2" w:rsidRPr="00F46568" w:rsidRDefault="00701AB2" w:rsidP="00701AB2">
      <w:pPr>
        <w:pStyle w:val="a9"/>
        <w:ind w:left="526" w:hangingChars="200" w:hanging="526"/>
        <w:rPr>
          <w:color w:val="000000" w:themeColor="text1"/>
          <w:sz w:val="24"/>
        </w:rPr>
      </w:pPr>
      <w:r w:rsidRPr="00F46568">
        <w:rPr>
          <w:rFonts w:hint="eastAsia"/>
          <w:color w:val="000000" w:themeColor="text1"/>
          <w:sz w:val="24"/>
        </w:rPr>
        <w:t>（１）警報装置は定期的に点検を行い、不具合箇所等が発見された場合は速やかに改修すること。</w:t>
      </w:r>
    </w:p>
    <w:p w14:paraId="2F62B1C3" w14:textId="6F4A349F" w:rsidR="00701AB2" w:rsidRPr="00F46568" w:rsidRDefault="00701AB2" w:rsidP="00701AB2">
      <w:pPr>
        <w:pStyle w:val="a9"/>
        <w:ind w:left="526" w:hangingChars="200" w:hanging="526"/>
        <w:rPr>
          <w:color w:val="000000" w:themeColor="text1"/>
          <w:sz w:val="24"/>
        </w:rPr>
      </w:pPr>
      <w:r w:rsidRPr="00F46568">
        <w:rPr>
          <w:rFonts w:hint="eastAsia"/>
          <w:color w:val="000000" w:themeColor="text1"/>
          <w:sz w:val="24"/>
        </w:rPr>
        <w:t>（２）警報装置は</w:t>
      </w:r>
      <w:r w:rsidR="000E42D5" w:rsidRPr="00F46568">
        <w:rPr>
          <w:rFonts w:hint="eastAsia"/>
          <w:color w:val="000000" w:themeColor="text1"/>
          <w:sz w:val="24"/>
        </w:rPr>
        <w:t>、</w:t>
      </w:r>
      <w:r w:rsidRPr="00F46568">
        <w:rPr>
          <w:rFonts w:hint="eastAsia"/>
          <w:color w:val="000000" w:themeColor="text1"/>
          <w:sz w:val="24"/>
        </w:rPr>
        <w:t>警備対象施設で発生した異常事態を自動的に通報する機能を有すること。</w:t>
      </w:r>
    </w:p>
    <w:p w14:paraId="784A4886" w14:textId="1EB4C005" w:rsidR="00701AB2" w:rsidRPr="00F46568" w:rsidRDefault="00701AB2" w:rsidP="00701AB2">
      <w:pPr>
        <w:pStyle w:val="a9"/>
        <w:ind w:left="526" w:hangingChars="200" w:hanging="526"/>
        <w:rPr>
          <w:color w:val="000000" w:themeColor="text1"/>
          <w:sz w:val="24"/>
        </w:rPr>
      </w:pPr>
      <w:r w:rsidRPr="00F46568">
        <w:rPr>
          <w:rFonts w:hint="eastAsia"/>
          <w:color w:val="000000" w:themeColor="text1"/>
          <w:sz w:val="24"/>
        </w:rPr>
        <w:t>（３）警報装置</w:t>
      </w:r>
      <w:r w:rsidR="000E42D5" w:rsidRPr="00F46568">
        <w:rPr>
          <w:rFonts w:hint="eastAsia"/>
          <w:color w:val="000000" w:themeColor="text1"/>
          <w:sz w:val="24"/>
        </w:rPr>
        <w:t>は、</w:t>
      </w:r>
      <w:r w:rsidRPr="00F46568">
        <w:rPr>
          <w:rFonts w:hint="eastAsia"/>
          <w:color w:val="000000" w:themeColor="text1"/>
          <w:sz w:val="24"/>
        </w:rPr>
        <w:t>常に正常な機能を保持するよう管理</w:t>
      </w:r>
      <w:r w:rsidR="000E42D5" w:rsidRPr="00F46568">
        <w:rPr>
          <w:rFonts w:hint="eastAsia"/>
          <w:color w:val="000000" w:themeColor="text1"/>
          <w:sz w:val="24"/>
        </w:rPr>
        <w:t>すること</w:t>
      </w:r>
      <w:r w:rsidRPr="00F46568">
        <w:rPr>
          <w:rFonts w:hint="eastAsia"/>
          <w:color w:val="000000" w:themeColor="text1"/>
          <w:sz w:val="24"/>
        </w:rPr>
        <w:t>。</w:t>
      </w:r>
      <w:r w:rsidR="000E42D5" w:rsidRPr="00F46568">
        <w:rPr>
          <w:rFonts w:hint="eastAsia"/>
          <w:color w:val="000000" w:themeColor="text1"/>
          <w:sz w:val="24"/>
        </w:rPr>
        <w:t>また</w:t>
      </w:r>
      <w:r w:rsidRPr="00F46568">
        <w:rPr>
          <w:rFonts w:hint="eastAsia"/>
          <w:color w:val="000000" w:themeColor="text1"/>
          <w:sz w:val="24"/>
        </w:rPr>
        <w:t>、異常を発見した場合は、速やかに修理すること。</w:t>
      </w:r>
    </w:p>
    <w:p w14:paraId="54CD2FD8" w14:textId="3DF10E1B" w:rsidR="00701AB2" w:rsidRPr="00F46568" w:rsidRDefault="00701AB2" w:rsidP="00701AB2">
      <w:pPr>
        <w:pStyle w:val="a9"/>
        <w:tabs>
          <w:tab w:val="left" w:pos="360"/>
        </w:tabs>
        <w:ind w:left="540" w:hanging="540"/>
        <w:rPr>
          <w:color w:val="000000" w:themeColor="text1"/>
          <w:sz w:val="24"/>
        </w:rPr>
      </w:pPr>
      <w:r w:rsidRPr="00F46568">
        <w:rPr>
          <w:rFonts w:hint="eastAsia"/>
          <w:color w:val="000000" w:themeColor="text1"/>
          <w:sz w:val="24"/>
        </w:rPr>
        <w:t>（４）万一警備時間中に警報装置に異常が発生し、警備業務に支障</w:t>
      </w:r>
      <w:r w:rsidR="000E42D5" w:rsidRPr="00F46568">
        <w:rPr>
          <w:rFonts w:hint="eastAsia"/>
          <w:color w:val="000000" w:themeColor="text1"/>
          <w:sz w:val="24"/>
        </w:rPr>
        <w:t>が生じる</w:t>
      </w:r>
      <w:r w:rsidRPr="00F46568">
        <w:rPr>
          <w:rFonts w:hint="eastAsia"/>
          <w:color w:val="000000" w:themeColor="text1"/>
          <w:sz w:val="24"/>
        </w:rPr>
        <w:t>と判断</w:t>
      </w:r>
      <w:r w:rsidR="000E42D5" w:rsidRPr="00F46568">
        <w:rPr>
          <w:rFonts w:hint="eastAsia"/>
          <w:color w:val="000000" w:themeColor="text1"/>
          <w:sz w:val="24"/>
        </w:rPr>
        <w:lastRenderedPageBreak/>
        <w:t>し</w:t>
      </w:r>
      <w:r w:rsidRPr="00F46568">
        <w:rPr>
          <w:rFonts w:hint="eastAsia"/>
          <w:color w:val="000000" w:themeColor="text1"/>
          <w:sz w:val="24"/>
        </w:rPr>
        <w:t>た場合は、代替警備対策を講ずること。</w:t>
      </w:r>
    </w:p>
    <w:p w14:paraId="5EB15259" w14:textId="77777777" w:rsidR="00701AB2" w:rsidRPr="00F46568" w:rsidRDefault="00701AB2" w:rsidP="00701AB2">
      <w:pPr>
        <w:pStyle w:val="a9"/>
        <w:rPr>
          <w:color w:val="000000" w:themeColor="text1"/>
          <w:sz w:val="24"/>
        </w:rPr>
      </w:pPr>
      <w:r w:rsidRPr="00F46568">
        <w:rPr>
          <w:rFonts w:hint="eastAsia"/>
          <w:color w:val="000000" w:themeColor="text1"/>
          <w:sz w:val="24"/>
        </w:rPr>
        <w:t>（５）警報装置の設置略図は別添のとおりとする。</w:t>
      </w:r>
    </w:p>
    <w:p w14:paraId="7E25DDDF" w14:textId="77777777" w:rsidR="000E42D5" w:rsidRPr="00F46568" w:rsidRDefault="000E42D5" w:rsidP="00701AB2">
      <w:pPr>
        <w:pStyle w:val="a9"/>
        <w:ind w:left="180" w:hanging="180"/>
        <w:rPr>
          <w:color w:val="000000" w:themeColor="text1"/>
          <w:sz w:val="24"/>
        </w:rPr>
      </w:pPr>
    </w:p>
    <w:p w14:paraId="53B11B37" w14:textId="70501E4B" w:rsidR="00701AB2" w:rsidRPr="00F46568" w:rsidRDefault="00701AB2" w:rsidP="00701AB2">
      <w:pPr>
        <w:pStyle w:val="a9"/>
        <w:ind w:left="180" w:hanging="180"/>
        <w:rPr>
          <w:color w:val="000000" w:themeColor="text1"/>
          <w:sz w:val="24"/>
        </w:rPr>
      </w:pPr>
      <w:r w:rsidRPr="00F46568">
        <w:rPr>
          <w:rFonts w:hint="eastAsia"/>
          <w:color w:val="000000" w:themeColor="text1"/>
          <w:sz w:val="24"/>
        </w:rPr>
        <w:t>３　保安状況について</w:t>
      </w:r>
      <w:r w:rsidR="003B2705" w:rsidRPr="00F46568">
        <w:rPr>
          <w:rFonts w:hint="eastAsia"/>
          <w:color w:val="000000" w:themeColor="text1"/>
          <w:sz w:val="24"/>
        </w:rPr>
        <w:t>は、</w:t>
      </w:r>
      <w:r w:rsidRPr="00F46568">
        <w:rPr>
          <w:rFonts w:hint="eastAsia"/>
          <w:color w:val="000000" w:themeColor="text1"/>
          <w:sz w:val="24"/>
        </w:rPr>
        <w:t>報告書を</w:t>
      </w:r>
      <w:r w:rsidR="00D57952" w:rsidRPr="00F46568">
        <w:rPr>
          <w:rFonts w:hint="eastAsia"/>
          <w:color w:val="000000" w:themeColor="text1"/>
          <w:sz w:val="24"/>
        </w:rPr>
        <w:t>作成</w:t>
      </w:r>
      <w:r w:rsidRPr="00F46568">
        <w:rPr>
          <w:rFonts w:hint="eastAsia"/>
          <w:color w:val="000000" w:themeColor="text1"/>
          <w:sz w:val="24"/>
        </w:rPr>
        <w:t>し、保存する</w:t>
      </w:r>
      <w:r w:rsidR="00D57952" w:rsidRPr="00F46568">
        <w:rPr>
          <w:rFonts w:hint="eastAsia"/>
          <w:color w:val="000000" w:themeColor="text1"/>
          <w:sz w:val="24"/>
        </w:rPr>
        <w:t>こと</w:t>
      </w:r>
      <w:r w:rsidRPr="00F46568">
        <w:rPr>
          <w:rFonts w:hint="eastAsia"/>
          <w:color w:val="000000" w:themeColor="text1"/>
          <w:sz w:val="24"/>
        </w:rPr>
        <w:t>。</w:t>
      </w:r>
      <w:r w:rsidR="003B2705" w:rsidRPr="00F46568">
        <w:rPr>
          <w:rFonts w:hint="eastAsia"/>
          <w:color w:val="000000" w:themeColor="text1"/>
          <w:sz w:val="24"/>
        </w:rPr>
        <w:t>また</w:t>
      </w:r>
      <w:r w:rsidRPr="00F46568">
        <w:rPr>
          <w:rFonts w:hint="eastAsia"/>
          <w:color w:val="000000" w:themeColor="text1"/>
          <w:sz w:val="24"/>
        </w:rPr>
        <w:t>、火災</w:t>
      </w:r>
      <w:r w:rsidR="003B2705" w:rsidRPr="00F46568">
        <w:rPr>
          <w:rFonts w:hint="eastAsia"/>
          <w:color w:val="000000" w:themeColor="text1"/>
          <w:sz w:val="24"/>
        </w:rPr>
        <w:t>、</w:t>
      </w:r>
      <w:r w:rsidRPr="00F46568">
        <w:rPr>
          <w:rFonts w:hint="eastAsia"/>
          <w:color w:val="000000" w:themeColor="text1"/>
          <w:sz w:val="24"/>
        </w:rPr>
        <w:t>盗難</w:t>
      </w:r>
      <w:r w:rsidR="003B2705" w:rsidRPr="00F46568">
        <w:rPr>
          <w:rFonts w:hint="eastAsia"/>
          <w:color w:val="000000" w:themeColor="text1"/>
          <w:sz w:val="24"/>
        </w:rPr>
        <w:t>及び</w:t>
      </w:r>
      <w:r w:rsidRPr="00F46568">
        <w:rPr>
          <w:rFonts w:hint="eastAsia"/>
          <w:color w:val="000000" w:themeColor="text1"/>
          <w:sz w:val="24"/>
        </w:rPr>
        <w:t>その他の事故等が発生した場合は</w:t>
      </w:r>
      <w:r w:rsidR="003B2705" w:rsidRPr="00F46568">
        <w:rPr>
          <w:rFonts w:hint="eastAsia"/>
          <w:color w:val="000000" w:themeColor="text1"/>
          <w:sz w:val="24"/>
        </w:rPr>
        <w:t>、</w:t>
      </w:r>
      <w:r w:rsidRPr="00F46568">
        <w:rPr>
          <w:rFonts w:hint="eastAsia"/>
          <w:color w:val="000000" w:themeColor="text1"/>
          <w:sz w:val="24"/>
        </w:rPr>
        <w:t>別途報告書</w:t>
      </w:r>
      <w:r w:rsidR="003B2705" w:rsidRPr="00F46568">
        <w:rPr>
          <w:rFonts w:hint="eastAsia"/>
          <w:color w:val="000000" w:themeColor="text1"/>
          <w:sz w:val="24"/>
        </w:rPr>
        <w:t>を</w:t>
      </w:r>
      <w:r w:rsidR="00D57952" w:rsidRPr="00F46568">
        <w:rPr>
          <w:rFonts w:hint="eastAsia"/>
          <w:color w:val="000000" w:themeColor="text1"/>
          <w:sz w:val="24"/>
        </w:rPr>
        <w:t>作成</w:t>
      </w:r>
      <w:r w:rsidRPr="00F46568">
        <w:rPr>
          <w:rFonts w:hint="eastAsia"/>
          <w:color w:val="000000" w:themeColor="text1"/>
          <w:sz w:val="24"/>
        </w:rPr>
        <w:t>し、保存すること。</w:t>
      </w:r>
    </w:p>
    <w:p w14:paraId="354BADA4" w14:textId="5CCC1017" w:rsidR="00884CFA" w:rsidRPr="00F46568" w:rsidRDefault="00884CFA">
      <w:pPr>
        <w:widowControl/>
        <w:adjustRightInd/>
        <w:jc w:val="left"/>
        <w:textAlignment w:val="auto"/>
        <w:rPr>
          <w:rFonts w:ascii="ＭＳ 明朝" w:hAnsi="ＭＳ 明朝"/>
          <w:color w:val="000000" w:themeColor="text1"/>
        </w:rPr>
      </w:pPr>
      <w:r w:rsidRPr="00F46568">
        <w:rPr>
          <w:rFonts w:ascii="ＭＳ 明朝" w:hAnsi="ＭＳ 明朝"/>
          <w:color w:val="000000" w:themeColor="text1"/>
        </w:rPr>
        <w:br w:type="page"/>
      </w:r>
    </w:p>
    <w:p w14:paraId="74487F2A" w14:textId="50115947" w:rsidR="00884CFA" w:rsidRPr="00F46568" w:rsidRDefault="00884CFA" w:rsidP="00884CFA">
      <w:pPr>
        <w:spacing w:line="358" w:lineRule="exact"/>
        <w:rPr>
          <w:color w:val="000000" w:themeColor="text1"/>
        </w:rPr>
      </w:pPr>
      <w:r w:rsidRPr="00F46568">
        <w:rPr>
          <w:rFonts w:hint="eastAsia"/>
          <w:color w:val="000000" w:themeColor="text1"/>
        </w:rPr>
        <w:lastRenderedPageBreak/>
        <w:t>別紙１１</w:t>
      </w:r>
    </w:p>
    <w:p w14:paraId="1C436911" w14:textId="30535D32" w:rsidR="00884CFA" w:rsidRPr="00F46568" w:rsidRDefault="00884CFA" w:rsidP="00884CFA">
      <w:pPr>
        <w:spacing w:line="358" w:lineRule="exact"/>
        <w:jc w:val="center"/>
        <w:rPr>
          <w:color w:val="000000" w:themeColor="text1"/>
        </w:rPr>
      </w:pPr>
      <w:r w:rsidRPr="00F46568">
        <w:rPr>
          <w:rFonts w:hint="eastAsia"/>
          <w:color w:val="000000" w:themeColor="text1"/>
        </w:rPr>
        <w:t>館内外の清掃</w:t>
      </w:r>
      <w:r w:rsidR="004536AF">
        <w:rPr>
          <w:rFonts w:hint="eastAsia"/>
          <w:color w:val="000000" w:themeColor="text1"/>
        </w:rPr>
        <w:t>業務</w:t>
      </w:r>
    </w:p>
    <w:p w14:paraId="61227FEC" w14:textId="77777777" w:rsidR="00884CFA" w:rsidRPr="00F46568" w:rsidRDefault="00884CFA" w:rsidP="00884CFA">
      <w:pPr>
        <w:wordWrap w:val="0"/>
        <w:spacing w:line="358" w:lineRule="exact"/>
        <w:jc w:val="left"/>
        <w:rPr>
          <w:color w:val="000000" w:themeColor="text1"/>
        </w:rPr>
      </w:pPr>
    </w:p>
    <w:p w14:paraId="03927D45" w14:textId="71B5DA8F" w:rsidR="00884CFA" w:rsidRPr="00F46568" w:rsidRDefault="00884CFA" w:rsidP="00884CFA">
      <w:pPr>
        <w:wordWrap w:val="0"/>
        <w:spacing w:line="358" w:lineRule="exact"/>
        <w:jc w:val="left"/>
        <w:rPr>
          <w:color w:val="000000" w:themeColor="text1"/>
        </w:rPr>
      </w:pPr>
      <w:r w:rsidRPr="00F46568">
        <w:rPr>
          <w:rFonts w:hint="eastAsia"/>
          <w:color w:val="000000" w:themeColor="text1"/>
        </w:rPr>
        <w:t xml:space="preserve">　当該業務は、日常的な定期清掃を主たる業務とし、良好な環境衛生の維持と建物等の保全に努めることを目的とする。</w:t>
      </w:r>
    </w:p>
    <w:p w14:paraId="25DC6F33" w14:textId="77777777" w:rsidR="00884CFA" w:rsidRPr="00F46568" w:rsidRDefault="00884CFA" w:rsidP="00884CFA">
      <w:pPr>
        <w:wordWrap w:val="0"/>
        <w:spacing w:line="358" w:lineRule="exact"/>
        <w:jc w:val="left"/>
        <w:rPr>
          <w:color w:val="000000" w:themeColor="text1"/>
        </w:rPr>
      </w:pPr>
      <w:r w:rsidRPr="00F46568">
        <w:rPr>
          <w:rFonts w:hint="eastAsia"/>
          <w:color w:val="000000" w:themeColor="text1"/>
        </w:rPr>
        <w:t xml:space="preserve">　</w:t>
      </w:r>
    </w:p>
    <w:p w14:paraId="14A2B4AC" w14:textId="77777777" w:rsidR="00884CFA" w:rsidRPr="00F46568" w:rsidRDefault="00884CFA" w:rsidP="00884CFA">
      <w:pPr>
        <w:wordWrap w:val="0"/>
        <w:spacing w:line="358" w:lineRule="exact"/>
        <w:jc w:val="left"/>
        <w:rPr>
          <w:color w:val="000000" w:themeColor="text1"/>
        </w:rPr>
      </w:pPr>
      <w:r w:rsidRPr="00F46568">
        <w:rPr>
          <w:rFonts w:hint="eastAsia"/>
          <w:color w:val="000000" w:themeColor="text1"/>
        </w:rPr>
        <w:t>１　清掃範囲</w:t>
      </w:r>
    </w:p>
    <w:p w14:paraId="40F9E65A" w14:textId="471EDA55" w:rsidR="00884CFA" w:rsidRPr="00F46568" w:rsidRDefault="00884CFA" w:rsidP="00884CFA">
      <w:pPr>
        <w:wordWrap w:val="0"/>
        <w:spacing w:line="358" w:lineRule="exact"/>
        <w:ind w:left="964" w:hangingChars="400" w:hanging="964"/>
        <w:jc w:val="left"/>
        <w:rPr>
          <w:color w:val="000000" w:themeColor="text1"/>
        </w:rPr>
      </w:pPr>
      <w:r w:rsidRPr="00F46568">
        <w:rPr>
          <w:rFonts w:hint="eastAsia"/>
          <w:color w:val="000000" w:themeColor="text1"/>
        </w:rPr>
        <w:t xml:space="preserve">　　清掃の範囲は</w:t>
      </w:r>
      <w:r w:rsidR="0059345E" w:rsidRPr="00F46568">
        <w:rPr>
          <w:rFonts w:hint="eastAsia"/>
          <w:color w:val="000000" w:themeColor="text1"/>
        </w:rPr>
        <w:t>、</w:t>
      </w:r>
      <w:r w:rsidRPr="00F46568">
        <w:rPr>
          <w:rFonts w:hint="eastAsia"/>
          <w:color w:val="000000" w:themeColor="text1"/>
        </w:rPr>
        <w:t>管理施設及びその周囲とする。</w:t>
      </w:r>
    </w:p>
    <w:p w14:paraId="79220241" w14:textId="77777777" w:rsidR="00887F1C" w:rsidRPr="00F46568" w:rsidRDefault="00887F1C" w:rsidP="00884CFA">
      <w:pPr>
        <w:wordWrap w:val="0"/>
        <w:spacing w:line="358" w:lineRule="exact"/>
        <w:ind w:left="964" w:hangingChars="400" w:hanging="964"/>
        <w:jc w:val="left"/>
        <w:rPr>
          <w:color w:val="000000" w:themeColor="text1"/>
        </w:rPr>
      </w:pPr>
    </w:p>
    <w:p w14:paraId="4E06E98E" w14:textId="77777777" w:rsidR="00884CFA" w:rsidRPr="00F46568" w:rsidRDefault="00884CFA" w:rsidP="00884CFA">
      <w:pPr>
        <w:wordWrap w:val="0"/>
        <w:spacing w:line="358" w:lineRule="exact"/>
        <w:ind w:left="964" w:hangingChars="400" w:hanging="964"/>
        <w:jc w:val="left"/>
        <w:rPr>
          <w:color w:val="000000" w:themeColor="text1"/>
        </w:rPr>
      </w:pPr>
      <w:r w:rsidRPr="00F46568">
        <w:rPr>
          <w:rFonts w:hint="eastAsia"/>
          <w:color w:val="000000" w:themeColor="text1"/>
        </w:rPr>
        <w:t>２　清掃作業員</w:t>
      </w:r>
    </w:p>
    <w:p w14:paraId="3B9BD81E" w14:textId="6706E624" w:rsidR="00884CFA" w:rsidRPr="00F46568" w:rsidRDefault="00884CFA" w:rsidP="0059345E">
      <w:pPr>
        <w:wordWrap w:val="0"/>
        <w:spacing w:line="358" w:lineRule="exact"/>
        <w:ind w:leftChars="100" w:left="241" w:firstLineChars="100" w:firstLine="241"/>
        <w:jc w:val="left"/>
        <w:rPr>
          <w:color w:val="000000" w:themeColor="text1"/>
        </w:rPr>
      </w:pPr>
      <w:r w:rsidRPr="00F46568">
        <w:rPr>
          <w:rFonts w:hint="eastAsia"/>
          <w:color w:val="000000" w:themeColor="text1"/>
        </w:rPr>
        <w:t>作業員は</w:t>
      </w:r>
      <w:r w:rsidR="0059345E" w:rsidRPr="00F46568">
        <w:rPr>
          <w:rFonts w:hint="eastAsia"/>
          <w:color w:val="000000" w:themeColor="text1"/>
        </w:rPr>
        <w:t>、</w:t>
      </w:r>
      <w:r w:rsidRPr="00F46568">
        <w:rPr>
          <w:rFonts w:hint="eastAsia"/>
          <w:color w:val="000000" w:themeColor="text1"/>
        </w:rPr>
        <w:t>必要な作業要領及び機械器具の操作等清掃業務に関する知識、技能を</w:t>
      </w:r>
      <w:r w:rsidR="0059345E" w:rsidRPr="00F46568">
        <w:rPr>
          <w:rFonts w:hint="eastAsia"/>
          <w:color w:val="000000" w:themeColor="text1"/>
        </w:rPr>
        <w:t>有</w:t>
      </w:r>
      <w:r w:rsidRPr="00F46568">
        <w:rPr>
          <w:rFonts w:hint="eastAsia"/>
          <w:color w:val="000000" w:themeColor="text1"/>
        </w:rPr>
        <w:t>している</w:t>
      </w:r>
      <w:r w:rsidR="0059345E" w:rsidRPr="00F46568">
        <w:rPr>
          <w:rFonts w:hint="eastAsia"/>
          <w:color w:val="000000" w:themeColor="text1"/>
        </w:rPr>
        <w:t>者</w:t>
      </w:r>
      <w:r w:rsidRPr="00F46568">
        <w:rPr>
          <w:rFonts w:hint="eastAsia"/>
          <w:color w:val="000000" w:themeColor="text1"/>
        </w:rPr>
        <w:t>を</w:t>
      </w:r>
      <w:r w:rsidR="0059345E" w:rsidRPr="00F46568">
        <w:rPr>
          <w:rFonts w:hint="eastAsia"/>
          <w:color w:val="000000" w:themeColor="text1"/>
        </w:rPr>
        <w:t>充てる</w:t>
      </w:r>
      <w:r w:rsidRPr="00F46568">
        <w:rPr>
          <w:rFonts w:hint="eastAsia"/>
          <w:color w:val="000000" w:themeColor="text1"/>
        </w:rPr>
        <w:t>こと。</w:t>
      </w:r>
    </w:p>
    <w:p w14:paraId="07E0FC4B" w14:textId="77777777" w:rsidR="00887F1C" w:rsidRPr="00F46568" w:rsidRDefault="00887F1C" w:rsidP="0059345E">
      <w:pPr>
        <w:wordWrap w:val="0"/>
        <w:spacing w:line="358" w:lineRule="exact"/>
        <w:ind w:leftChars="100" w:left="241" w:firstLineChars="100" w:firstLine="241"/>
        <w:jc w:val="left"/>
        <w:rPr>
          <w:color w:val="000000" w:themeColor="text1"/>
        </w:rPr>
      </w:pPr>
    </w:p>
    <w:p w14:paraId="64BEB7DC" w14:textId="77777777" w:rsidR="00884CFA" w:rsidRPr="00F46568" w:rsidRDefault="00884CFA" w:rsidP="00884CFA">
      <w:pPr>
        <w:wordWrap w:val="0"/>
        <w:spacing w:line="358" w:lineRule="exact"/>
        <w:jc w:val="left"/>
        <w:rPr>
          <w:color w:val="000000" w:themeColor="text1"/>
        </w:rPr>
      </w:pPr>
      <w:r w:rsidRPr="00F46568">
        <w:rPr>
          <w:rFonts w:hint="eastAsia"/>
          <w:color w:val="000000" w:themeColor="text1"/>
        </w:rPr>
        <w:t>３　作業内容</w:t>
      </w:r>
    </w:p>
    <w:p w14:paraId="03A05F46" w14:textId="77777777" w:rsidR="00884CFA" w:rsidRPr="00F46568" w:rsidRDefault="00884CFA" w:rsidP="00884CFA">
      <w:pPr>
        <w:wordWrap w:val="0"/>
        <w:spacing w:line="358" w:lineRule="exact"/>
        <w:ind w:left="241" w:hangingChars="100" w:hanging="241"/>
        <w:rPr>
          <w:color w:val="000000" w:themeColor="text1"/>
        </w:rPr>
      </w:pPr>
      <w:r w:rsidRPr="00F46568">
        <w:rPr>
          <w:rFonts w:hint="eastAsia"/>
          <w:color w:val="000000" w:themeColor="text1"/>
        </w:rPr>
        <w:t xml:space="preserve">　　清掃業務は、次の区分により行うものとする。</w:t>
      </w:r>
    </w:p>
    <w:p w14:paraId="3A73A692" w14:textId="77777777" w:rsidR="00884CFA" w:rsidRPr="00F46568" w:rsidRDefault="00884CFA" w:rsidP="00884CFA">
      <w:pPr>
        <w:wordWrap w:val="0"/>
        <w:spacing w:line="358" w:lineRule="exact"/>
        <w:jc w:val="left"/>
        <w:rPr>
          <w:color w:val="000000" w:themeColor="text1"/>
        </w:rPr>
      </w:pPr>
      <w:r w:rsidRPr="00F46568">
        <w:rPr>
          <w:rFonts w:hint="eastAsia"/>
          <w:color w:val="000000" w:themeColor="text1"/>
        </w:rPr>
        <w:t xml:space="preserve">　　ア　日常清掃業務（常時）１，９２０㎡</w:t>
      </w:r>
    </w:p>
    <w:p w14:paraId="01C9F3FA" w14:textId="77777777" w:rsidR="00884CFA" w:rsidRPr="00F46568" w:rsidRDefault="00884CFA" w:rsidP="00884CFA">
      <w:pPr>
        <w:wordWrap w:val="0"/>
        <w:spacing w:line="358" w:lineRule="exact"/>
        <w:jc w:val="left"/>
        <w:rPr>
          <w:color w:val="000000" w:themeColor="text1"/>
        </w:rPr>
      </w:pPr>
      <w:r w:rsidRPr="00F46568">
        <w:rPr>
          <w:rFonts w:hint="eastAsia"/>
          <w:color w:val="000000" w:themeColor="text1"/>
        </w:rPr>
        <w:t xml:space="preserve">　　イ　定期清掃作業（随時）</w:t>
      </w:r>
    </w:p>
    <w:p w14:paraId="3C253B0B" w14:textId="7433F970" w:rsidR="00884CFA" w:rsidRPr="00F46568" w:rsidRDefault="00884CFA" w:rsidP="00884CFA">
      <w:pPr>
        <w:wordWrap w:val="0"/>
        <w:spacing w:line="358" w:lineRule="exact"/>
        <w:jc w:val="left"/>
        <w:rPr>
          <w:color w:val="000000" w:themeColor="text1"/>
        </w:rPr>
      </w:pPr>
      <w:r w:rsidRPr="00F46568">
        <w:rPr>
          <w:rFonts w:hint="eastAsia"/>
          <w:color w:val="000000" w:themeColor="text1"/>
        </w:rPr>
        <w:t xml:space="preserve">　　　　フローリング、カーペット、化学タイル部分</w:t>
      </w:r>
      <w:r w:rsidR="0059345E" w:rsidRPr="00F46568">
        <w:rPr>
          <w:rFonts w:hint="eastAsia"/>
          <w:color w:val="000000" w:themeColor="text1"/>
        </w:rPr>
        <w:t>、床及び</w:t>
      </w:r>
      <w:r w:rsidRPr="00F46568">
        <w:rPr>
          <w:rFonts w:hint="eastAsia"/>
          <w:color w:val="000000" w:themeColor="text1"/>
        </w:rPr>
        <w:t>ガラス</w:t>
      </w:r>
      <w:r w:rsidR="0059345E" w:rsidRPr="00F46568">
        <w:rPr>
          <w:rFonts w:hint="eastAsia"/>
          <w:color w:val="000000" w:themeColor="text1"/>
        </w:rPr>
        <w:t>の</w:t>
      </w:r>
      <w:r w:rsidRPr="00F46568">
        <w:rPr>
          <w:rFonts w:hint="eastAsia"/>
          <w:color w:val="000000" w:themeColor="text1"/>
        </w:rPr>
        <w:t>清掃</w:t>
      </w:r>
    </w:p>
    <w:p w14:paraId="4FF5A251" w14:textId="77777777" w:rsidR="00887F1C" w:rsidRPr="00F46568" w:rsidRDefault="00887F1C" w:rsidP="00884CFA">
      <w:pPr>
        <w:wordWrap w:val="0"/>
        <w:spacing w:line="358" w:lineRule="exact"/>
        <w:jc w:val="left"/>
        <w:rPr>
          <w:color w:val="000000" w:themeColor="text1"/>
        </w:rPr>
      </w:pPr>
    </w:p>
    <w:p w14:paraId="7B56DE6C" w14:textId="77777777" w:rsidR="00884CFA" w:rsidRPr="00F46568" w:rsidRDefault="00884CFA" w:rsidP="00884CFA">
      <w:pPr>
        <w:wordWrap w:val="0"/>
        <w:spacing w:line="358" w:lineRule="exact"/>
        <w:jc w:val="left"/>
        <w:rPr>
          <w:color w:val="000000" w:themeColor="text1"/>
        </w:rPr>
      </w:pPr>
      <w:r w:rsidRPr="00F46568">
        <w:rPr>
          <w:rFonts w:hint="eastAsia"/>
          <w:color w:val="000000" w:themeColor="text1"/>
        </w:rPr>
        <w:t>４　施工計画書</w:t>
      </w:r>
    </w:p>
    <w:p w14:paraId="4E9FD5BC" w14:textId="6CBC4D66" w:rsidR="00884CFA" w:rsidRPr="00F46568" w:rsidRDefault="00884CFA" w:rsidP="00884CFA">
      <w:pPr>
        <w:pStyle w:val="a6"/>
        <w:ind w:left="482" w:hangingChars="200" w:hanging="482"/>
        <w:rPr>
          <w:color w:val="000000" w:themeColor="text1"/>
        </w:rPr>
      </w:pPr>
      <w:r w:rsidRPr="00F46568">
        <w:rPr>
          <w:rFonts w:hint="eastAsia"/>
          <w:color w:val="000000" w:themeColor="text1"/>
        </w:rPr>
        <w:t>（１）業務概要、作業対象、作業項目</w:t>
      </w:r>
      <w:r w:rsidR="00D57952" w:rsidRPr="00F46568">
        <w:rPr>
          <w:rFonts w:hint="eastAsia"/>
          <w:color w:val="000000" w:themeColor="text1"/>
        </w:rPr>
        <w:t>及び</w:t>
      </w:r>
      <w:r w:rsidRPr="00F46568">
        <w:rPr>
          <w:rFonts w:hint="eastAsia"/>
          <w:color w:val="000000" w:themeColor="text1"/>
        </w:rPr>
        <w:t>作業要領等を記載した業務実施計画書を作成し、保存すること。</w:t>
      </w:r>
    </w:p>
    <w:p w14:paraId="64D77AEA" w14:textId="0CA14F65" w:rsidR="00884CFA" w:rsidRPr="00F46568" w:rsidRDefault="00884CFA" w:rsidP="00884CFA">
      <w:pPr>
        <w:pStyle w:val="2"/>
        <w:ind w:left="526" w:hangingChars="200" w:hanging="526"/>
        <w:rPr>
          <w:color w:val="000000" w:themeColor="text1"/>
        </w:rPr>
      </w:pPr>
      <w:r w:rsidRPr="00F46568">
        <w:rPr>
          <w:rFonts w:hint="eastAsia"/>
          <w:color w:val="000000" w:themeColor="text1"/>
        </w:rPr>
        <w:t>（２）毎月の清掃実施計画表</w:t>
      </w:r>
      <w:r w:rsidR="00887F1C" w:rsidRPr="00F46568">
        <w:rPr>
          <w:rFonts w:hint="eastAsia"/>
          <w:color w:val="000000" w:themeColor="text1"/>
        </w:rPr>
        <w:t>（</w:t>
      </w:r>
      <w:r w:rsidRPr="00F46568">
        <w:rPr>
          <w:rFonts w:hint="eastAsia"/>
          <w:color w:val="000000" w:themeColor="text1"/>
        </w:rPr>
        <w:t>月間定期清掃</w:t>
      </w:r>
      <w:r w:rsidR="00887F1C" w:rsidRPr="00F46568">
        <w:rPr>
          <w:rFonts w:hint="eastAsia"/>
          <w:color w:val="000000" w:themeColor="text1"/>
        </w:rPr>
        <w:t>）</w:t>
      </w:r>
      <w:r w:rsidRPr="00F46568">
        <w:rPr>
          <w:rFonts w:hint="eastAsia"/>
          <w:color w:val="000000" w:themeColor="text1"/>
        </w:rPr>
        <w:t>を前月２５日までに</w:t>
      </w:r>
      <w:r w:rsidR="00D57952" w:rsidRPr="00F46568">
        <w:rPr>
          <w:rFonts w:hint="eastAsia"/>
          <w:color w:val="000000" w:themeColor="text1"/>
        </w:rPr>
        <w:t>作成</w:t>
      </w:r>
      <w:r w:rsidRPr="00F46568">
        <w:rPr>
          <w:rFonts w:hint="eastAsia"/>
          <w:color w:val="000000" w:themeColor="text1"/>
        </w:rPr>
        <w:t>し、保存する</w:t>
      </w:r>
      <w:r w:rsidR="00887F1C" w:rsidRPr="00F46568">
        <w:rPr>
          <w:rFonts w:hint="eastAsia"/>
          <w:color w:val="000000" w:themeColor="text1"/>
        </w:rPr>
        <w:t>こと</w:t>
      </w:r>
      <w:r w:rsidRPr="00F46568">
        <w:rPr>
          <w:rFonts w:hint="eastAsia"/>
          <w:color w:val="000000" w:themeColor="text1"/>
        </w:rPr>
        <w:t>。</w:t>
      </w:r>
    </w:p>
    <w:p w14:paraId="26A80375" w14:textId="77777777" w:rsidR="00887F1C" w:rsidRPr="00F46568" w:rsidRDefault="00887F1C" w:rsidP="00884CFA">
      <w:pPr>
        <w:pStyle w:val="2"/>
        <w:ind w:left="526" w:hangingChars="200" w:hanging="526"/>
        <w:rPr>
          <w:color w:val="000000" w:themeColor="text1"/>
        </w:rPr>
      </w:pPr>
    </w:p>
    <w:p w14:paraId="3993593F" w14:textId="77777777" w:rsidR="00884CFA" w:rsidRPr="00F46568" w:rsidRDefault="00884CFA" w:rsidP="00884CFA">
      <w:pPr>
        <w:wordWrap w:val="0"/>
        <w:spacing w:line="358" w:lineRule="exact"/>
        <w:jc w:val="left"/>
        <w:rPr>
          <w:color w:val="000000" w:themeColor="text1"/>
        </w:rPr>
      </w:pPr>
      <w:r w:rsidRPr="00F46568">
        <w:rPr>
          <w:rFonts w:hint="eastAsia"/>
          <w:color w:val="000000" w:themeColor="text1"/>
        </w:rPr>
        <w:t xml:space="preserve">５　清掃機械、器具、諸材料等　　</w:t>
      </w:r>
    </w:p>
    <w:p w14:paraId="23814CD1" w14:textId="236F9203" w:rsidR="00884CFA" w:rsidRPr="00F46568" w:rsidRDefault="00884CFA" w:rsidP="00887F1C">
      <w:pPr>
        <w:pStyle w:val="a6"/>
        <w:rPr>
          <w:color w:val="000000" w:themeColor="text1"/>
        </w:rPr>
      </w:pPr>
      <w:r w:rsidRPr="00F46568">
        <w:rPr>
          <w:rFonts w:hint="eastAsia"/>
          <w:color w:val="000000" w:themeColor="text1"/>
        </w:rPr>
        <w:t>（１）作業に使用する機械、器具、諸材料等についてあらかじめ確認をすること。</w:t>
      </w:r>
    </w:p>
    <w:p w14:paraId="326CB0B0" w14:textId="048CFBDF" w:rsidR="00884CFA" w:rsidRPr="00F46568" w:rsidRDefault="00884CFA" w:rsidP="00884CFA">
      <w:pPr>
        <w:pStyle w:val="2"/>
        <w:ind w:left="567" w:hanging="567"/>
        <w:rPr>
          <w:color w:val="000000" w:themeColor="text1"/>
        </w:rPr>
      </w:pPr>
      <w:r w:rsidRPr="00F46568">
        <w:rPr>
          <w:rFonts w:hint="eastAsia"/>
          <w:color w:val="000000" w:themeColor="text1"/>
        </w:rPr>
        <w:t>（２）作業に使用する運搬器具等は、常に清潔なものを使用し、漏水</w:t>
      </w:r>
      <w:r w:rsidR="00887F1C" w:rsidRPr="00F46568">
        <w:rPr>
          <w:rFonts w:hint="eastAsia"/>
          <w:color w:val="000000" w:themeColor="text1"/>
        </w:rPr>
        <w:t>及び</w:t>
      </w:r>
      <w:r w:rsidRPr="00F46568">
        <w:rPr>
          <w:rFonts w:hint="eastAsia"/>
          <w:color w:val="000000" w:themeColor="text1"/>
        </w:rPr>
        <w:t>ほこりの散乱等を防ぐ装置をするとともに</w:t>
      </w:r>
      <w:r w:rsidR="00887F1C" w:rsidRPr="00F46568">
        <w:rPr>
          <w:rFonts w:hint="eastAsia"/>
          <w:color w:val="000000" w:themeColor="text1"/>
        </w:rPr>
        <w:t>、</w:t>
      </w:r>
      <w:r w:rsidRPr="00F46568">
        <w:rPr>
          <w:rFonts w:hint="eastAsia"/>
          <w:color w:val="000000" w:themeColor="text1"/>
        </w:rPr>
        <w:t>運搬車の車輪はゴム製とし、車台の角部にはゴム覆いを取</w:t>
      </w:r>
      <w:r w:rsidR="00887F1C" w:rsidRPr="00F46568">
        <w:rPr>
          <w:rFonts w:hint="eastAsia"/>
          <w:color w:val="000000" w:themeColor="text1"/>
        </w:rPr>
        <w:t>り</w:t>
      </w:r>
      <w:r w:rsidRPr="00F46568">
        <w:rPr>
          <w:rFonts w:hint="eastAsia"/>
          <w:color w:val="000000" w:themeColor="text1"/>
        </w:rPr>
        <w:t>付けること。</w:t>
      </w:r>
    </w:p>
    <w:p w14:paraId="0EC323B6" w14:textId="2FA748FE" w:rsidR="00884CFA" w:rsidRPr="00F46568" w:rsidRDefault="00884CFA" w:rsidP="00884CFA">
      <w:pPr>
        <w:wordWrap w:val="0"/>
        <w:spacing w:line="358" w:lineRule="exact"/>
        <w:ind w:left="482" w:hangingChars="200" w:hanging="482"/>
        <w:jc w:val="left"/>
        <w:rPr>
          <w:color w:val="000000" w:themeColor="text1"/>
        </w:rPr>
      </w:pPr>
      <w:r w:rsidRPr="00F46568">
        <w:rPr>
          <w:rFonts w:hint="eastAsia"/>
          <w:color w:val="000000" w:themeColor="text1"/>
        </w:rPr>
        <w:t>（３）洗剤、ワックス及び水掃、乾掃の布等は</w:t>
      </w:r>
      <w:r w:rsidR="00887F1C" w:rsidRPr="00F46568">
        <w:rPr>
          <w:rFonts w:hint="eastAsia"/>
          <w:color w:val="000000" w:themeColor="text1"/>
        </w:rPr>
        <w:t>、</w:t>
      </w:r>
      <w:r w:rsidRPr="00F46568">
        <w:rPr>
          <w:rFonts w:hint="eastAsia"/>
          <w:color w:val="000000" w:themeColor="text1"/>
        </w:rPr>
        <w:t>清掃場所の材質に適合したものを使用すること。</w:t>
      </w:r>
    </w:p>
    <w:p w14:paraId="6F3DB370" w14:textId="05FEB70E" w:rsidR="00884CFA" w:rsidRPr="00F46568" w:rsidRDefault="00884CFA" w:rsidP="00884CFA">
      <w:pPr>
        <w:wordWrap w:val="0"/>
        <w:spacing w:line="358" w:lineRule="exact"/>
        <w:ind w:left="482" w:hangingChars="200" w:hanging="482"/>
        <w:jc w:val="left"/>
        <w:rPr>
          <w:color w:val="000000" w:themeColor="text1"/>
        </w:rPr>
      </w:pPr>
      <w:r w:rsidRPr="00F46568">
        <w:rPr>
          <w:rFonts w:hint="eastAsia"/>
          <w:color w:val="000000" w:themeColor="text1"/>
        </w:rPr>
        <w:t>（４）作業材料に引火又は爆発のおそれのあるもの</w:t>
      </w:r>
      <w:r w:rsidR="00887F1C" w:rsidRPr="00F46568">
        <w:rPr>
          <w:rFonts w:hint="eastAsia"/>
          <w:color w:val="000000" w:themeColor="text1"/>
        </w:rPr>
        <w:t>並びに</w:t>
      </w:r>
      <w:r w:rsidRPr="00F46568">
        <w:rPr>
          <w:rFonts w:hint="eastAsia"/>
          <w:color w:val="000000" w:themeColor="text1"/>
        </w:rPr>
        <w:t>その他危険を伴う</w:t>
      </w:r>
      <w:r w:rsidR="00887F1C" w:rsidRPr="00F46568">
        <w:rPr>
          <w:rFonts w:hint="eastAsia"/>
          <w:color w:val="000000" w:themeColor="text1"/>
        </w:rPr>
        <w:t>もの</w:t>
      </w:r>
      <w:r w:rsidRPr="00F46568">
        <w:rPr>
          <w:rFonts w:hint="eastAsia"/>
          <w:color w:val="000000" w:themeColor="text1"/>
        </w:rPr>
        <w:t>を使用する</w:t>
      </w:r>
      <w:r w:rsidR="00887F1C" w:rsidRPr="00F46568">
        <w:rPr>
          <w:rFonts w:hint="eastAsia"/>
          <w:color w:val="000000" w:themeColor="text1"/>
        </w:rPr>
        <w:t>場合</w:t>
      </w:r>
      <w:r w:rsidRPr="00F46568">
        <w:rPr>
          <w:rFonts w:hint="eastAsia"/>
          <w:color w:val="000000" w:themeColor="text1"/>
        </w:rPr>
        <w:t>は、確実に安全な措置を施した</w:t>
      </w:r>
      <w:r w:rsidR="00887F1C" w:rsidRPr="00F46568">
        <w:rPr>
          <w:rFonts w:hint="eastAsia"/>
          <w:color w:val="000000" w:themeColor="text1"/>
        </w:rPr>
        <w:t>後</w:t>
      </w:r>
      <w:r w:rsidRPr="00F46568">
        <w:rPr>
          <w:rFonts w:hint="eastAsia"/>
          <w:color w:val="000000" w:themeColor="text1"/>
        </w:rPr>
        <w:t>使用すること。</w:t>
      </w:r>
    </w:p>
    <w:p w14:paraId="50802410" w14:textId="2D11C9A5" w:rsidR="00884CFA" w:rsidRPr="00F46568" w:rsidRDefault="00884CFA" w:rsidP="00887F1C">
      <w:pPr>
        <w:wordWrap w:val="0"/>
        <w:spacing w:line="358" w:lineRule="exact"/>
        <w:jc w:val="left"/>
        <w:rPr>
          <w:color w:val="000000" w:themeColor="text1"/>
        </w:rPr>
      </w:pPr>
      <w:r w:rsidRPr="00F46568">
        <w:rPr>
          <w:rFonts w:hint="eastAsia"/>
          <w:color w:val="000000" w:themeColor="text1"/>
        </w:rPr>
        <w:t>（５）トイレットペーパー、石鹸、ゴミ袋等</w:t>
      </w:r>
      <w:r w:rsidR="00887F1C" w:rsidRPr="00F46568">
        <w:rPr>
          <w:rFonts w:hint="eastAsia"/>
          <w:color w:val="000000" w:themeColor="text1"/>
        </w:rPr>
        <w:t>を</w:t>
      </w:r>
      <w:r w:rsidRPr="00F46568">
        <w:rPr>
          <w:rFonts w:hint="eastAsia"/>
          <w:color w:val="000000" w:themeColor="text1"/>
        </w:rPr>
        <w:t>負担</w:t>
      </w:r>
      <w:r w:rsidR="00887F1C" w:rsidRPr="00F46568">
        <w:rPr>
          <w:rFonts w:hint="eastAsia"/>
          <w:color w:val="000000" w:themeColor="text1"/>
        </w:rPr>
        <w:t>し</w:t>
      </w:r>
      <w:r w:rsidRPr="00F46568">
        <w:rPr>
          <w:rFonts w:hint="eastAsia"/>
          <w:color w:val="000000" w:themeColor="text1"/>
        </w:rPr>
        <w:t>、常に補充しておくこと。</w:t>
      </w:r>
    </w:p>
    <w:p w14:paraId="1347D667" w14:textId="77777777" w:rsidR="00887F1C" w:rsidRPr="00F46568" w:rsidRDefault="00887F1C" w:rsidP="00884CFA">
      <w:pPr>
        <w:wordWrap w:val="0"/>
        <w:spacing w:line="358" w:lineRule="exact"/>
        <w:ind w:leftChars="111" w:left="267" w:firstLineChars="112" w:firstLine="270"/>
        <w:jc w:val="left"/>
        <w:rPr>
          <w:color w:val="000000" w:themeColor="text1"/>
        </w:rPr>
      </w:pPr>
    </w:p>
    <w:p w14:paraId="5EF45646" w14:textId="77777777" w:rsidR="00884CFA" w:rsidRPr="00F46568" w:rsidRDefault="00884CFA" w:rsidP="00884CFA">
      <w:pPr>
        <w:wordWrap w:val="0"/>
        <w:spacing w:line="358" w:lineRule="exact"/>
        <w:jc w:val="left"/>
        <w:rPr>
          <w:color w:val="000000" w:themeColor="text1"/>
        </w:rPr>
      </w:pPr>
      <w:r w:rsidRPr="00F46568">
        <w:rPr>
          <w:rFonts w:hint="eastAsia"/>
          <w:color w:val="000000" w:themeColor="text1"/>
        </w:rPr>
        <w:t>６　清掃作業要領</w:t>
      </w:r>
    </w:p>
    <w:p w14:paraId="5E9E9AD0" w14:textId="77777777" w:rsidR="00884CFA" w:rsidRPr="00F46568" w:rsidRDefault="00884CFA" w:rsidP="00884CFA">
      <w:pPr>
        <w:wordWrap w:val="0"/>
        <w:spacing w:line="358" w:lineRule="exact"/>
        <w:ind w:left="964" w:hangingChars="400" w:hanging="964"/>
        <w:jc w:val="left"/>
        <w:rPr>
          <w:color w:val="000000" w:themeColor="text1"/>
        </w:rPr>
      </w:pPr>
      <w:r w:rsidRPr="00F46568">
        <w:rPr>
          <w:rFonts w:hint="eastAsia"/>
          <w:color w:val="000000" w:themeColor="text1"/>
        </w:rPr>
        <w:t>（１）床及び床以外の清掃</w:t>
      </w:r>
    </w:p>
    <w:p w14:paraId="05A6002C" w14:textId="06E8D1F7" w:rsidR="00884CFA" w:rsidRPr="00F46568" w:rsidRDefault="00884CFA" w:rsidP="00884CFA">
      <w:pPr>
        <w:wordWrap w:val="0"/>
        <w:spacing w:line="358" w:lineRule="exact"/>
        <w:ind w:leftChars="200" w:left="482" w:firstLineChars="100" w:firstLine="241"/>
        <w:jc w:val="left"/>
        <w:rPr>
          <w:color w:val="000000" w:themeColor="text1"/>
        </w:rPr>
      </w:pPr>
      <w:r w:rsidRPr="00F46568">
        <w:rPr>
          <w:rFonts w:hint="eastAsia"/>
          <w:color w:val="000000" w:themeColor="text1"/>
        </w:rPr>
        <w:t>別表１「清掃作業</w:t>
      </w:r>
      <w:r w:rsidR="004E2BA6" w:rsidRPr="00F46568">
        <w:rPr>
          <w:rFonts w:hint="eastAsia"/>
          <w:color w:val="000000" w:themeColor="text1"/>
        </w:rPr>
        <w:t>場所別内容</w:t>
      </w:r>
      <w:r w:rsidRPr="00F46568">
        <w:rPr>
          <w:rFonts w:hint="eastAsia"/>
          <w:color w:val="000000" w:themeColor="text1"/>
        </w:rPr>
        <w:t>表」及び別表２「清掃作業対象別作業要領一覧表」のとおり、清掃対象箇所を誠実かつ丁寧に清掃し、きれいに仕上げるものとするこ</w:t>
      </w:r>
      <w:r w:rsidRPr="00F46568">
        <w:rPr>
          <w:rFonts w:hint="eastAsia"/>
          <w:color w:val="000000" w:themeColor="text1"/>
        </w:rPr>
        <w:lastRenderedPageBreak/>
        <w:t>と。</w:t>
      </w:r>
    </w:p>
    <w:p w14:paraId="4C614CF5" w14:textId="1E7192DD" w:rsidR="00884CFA" w:rsidRPr="00F46568" w:rsidRDefault="00884CFA" w:rsidP="00884CFA">
      <w:pPr>
        <w:wordWrap w:val="0"/>
        <w:spacing w:line="358" w:lineRule="exact"/>
        <w:ind w:left="482" w:hangingChars="200" w:hanging="482"/>
        <w:jc w:val="left"/>
        <w:rPr>
          <w:color w:val="000000" w:themeColor="text1"/>
        </w:rPr>
      </w:pPr>
      <w:r w:rsidRPr="00F46568">
        <w:rPr>
          <w:rFonts w:hint="eastAsia"/>
          <w:color w:val="000000" w:themeColor="text1"/>
        </w:rPr>
        <w:t>（２）集積した紙くず、茶がら、汚物等は</w:t>
      </w:r>
      <w:r w:rsidR="00887F1C" w:rsidRPr="00F46568">
        <w:rPr>
          <w:rFonts w:hint="eastAsia"/>
          <w:color w:val="000000" w:themeColor="text1"/>
        </w:rPr>
        <w:t>、</w:t>
      </w:r>
      <w:r w:rsidRPr="00F46568">
        <w:rPr>
          <w:rFonts w:hint="eastAsia"/>
          <w:color w:val="000000" w:themeColor="text1"/>
        </w:rPr>
        <w:t>指定の場所に搬出して処理すること。</w:t>
      </w:r>
    </w:p>
    <w:p w14:paraId="4BD23CF4" w14:textId="0584A273" w:rsidR="00884CFA" w:rsidRPr="00F46568" w:rsidRDefault="00884CFA" w:rsidP="00884CFA">
      <w:pPr>
        <w:wordWrap w:val="0"/>
        <w:spacing w:line="358" w:lineRule="exact"/>
        <w:ind w:left="482" w:hangingChars="200" w:hanging="482"/>
        <w:jc w:val="left"/>
        <w:rPr>
          <w:color w:val="000000" w:themeColor="text1"/>
        </w:rPr>
      </w:pPr>
      <w:r w:rsidRPr="00F46568">
        <w:rPr>
          <w:rFonts w:hint="eastAsia"/>
          <w:color w:val="000000" w:themeColor="text1"/>
        </w:rPr>
        <w:t>（３）作業のため机、椅子及びその他物品を移動する場合は、損傷しないように取</w:t>
      </w:r>
      <w:r w:rsidR="00887F1C" w:rsidRPr="00F46568">
        <w:rPr>
          <w:rFonts w:hint="eastAsia"/>
          <w:color w:val="000000" w:themeColor="text1"/>
        </w:rPr>
        <w:t>り</w:t>
      </w:r>
      <w:r w:rsidRPr="00F46568">
        <w:rPr>
          <w:rFonts w:hint="eastAsia"/>
          <w:color w:val="000000" w:themeColor="text1"/>
        </w:rPr>
        <w:t>扱</w:t>
      </w:r>
      <w:r w:rsidR="00887F1C" w:rsidRPr="00F46568">
        <w:rPr>
          <w:rFonts w:hint="eastAsia"/>
          <w:color w:val="000000" w:themeColor="text1"/>
        </w:rPr>
        <w:t>うとともに、</w:t>
      </w:r>
      <w:r w:rsidRPr="00F46568">
        <w:rPr>
          <w:rFonts w:hint="eastAsia"/>
          <w:color w:val="000000" w:themeColor="text1"/>
        </w:rPr>
        <w:t>作業終了後</w:t>
      </w:r>
      <w:r w:rsidR="00887F1C" w:rsidRPr="00F46568">
        <w:rPr>
          <w:rFonts w:hint="eastAsia"/>
          <w:color w:val="000000" w:themeColor="text1"/>
        </w:rPr>
        <w:t>は元</w:t>
      </w:r>
      <w:r w:rsidRPr="00F46568">
        <w:rPr>
          <w:rFonts w:hint="eastAsia"/>
          <w:color w:val="000000" w:themeColor="text1"/>
        </w:rPr>
        <w:t>の位置に戻すこと。</w:t>
      </w:r>
    </w:p>
    <w:p w14:paraId="778AE65A" w14:textId="77777777" w:rsidR="00887F1C" w:rsidRPr="00F46568" w:rsidRDefault="00887F1C" w:rsidP="00884CFA">
      <w:pPr>
        <w:wordWrap w:val="0"/>
        <w:spacing w:line="358" w:lineRule="exact"/>
        <w:ind w:left="482" w:hangingChars="200" w:hanging="482"/>
        <w:jc w:val="left"/>
        <w:rPr>
          <w:color w:val="000000" w:themeColor="text1"/>
        </w:rPr>
      </w:pPr>
    </w:p>
    <w:p w14:paraId="5B793056" w14:textId="77777777" w:rsidR="00884CFA" w:rsidRPr="00F46568" w:rsidRDefault="00884CFA" w:rsidP="00884CFA">
      <w:pPr>
        <w:wordWrap w:val="0"/>
        <w:spacing w:line="358" w:lineRule="exact"/>
        <w:jc w:val="left"/>
        <w:rPr>
          <w:color w:val="000000" w:themeColor="text1"/>
        </w:rPr>
      </w:pPr>
      <w:r w:rsidRPr="00F46568">
        <w:rPr>
          <w:rFonts w:hint="eastAsia"/>
          <w:color w:val="000000" w:themeColor="text1"/>
        </w:rPr>
        <w:t>７　作業報告</w:t>
      </w:r>
    </w:p>
    <w:p w14:paraId="5F703769" w14:textId="4C58CB6D" w:rsidR="00884CFA" w:rsidRPr="00F46568" w:rsidRDefault="00884CFA" w:rsidP="00887F1C">
      <w:pPr>
        <w:wordWrap w:val="0"/>
        <w:spacing w:line="358" w:lineRule="exact"/>
        <w:ind w:left="964" w:hangingChars="400" w:hanging="964"/>
        <w:jc w:val="left"/>
        <w:rPr>
          <w:color w:val="000000" w:themeColor="text1"/>
        </w:rPr>
      </w:pPr>
      <w:r w:rsidRPr="00F46568">
        <w:rPr>
          <w:rFonts w:hint="eastAsia"/>
          <w:color w:val="000000" w:themeColor="text1"/>
        </w:rPr>
        <w:t xml:space="preserve">　　毎日の清掃業務が、完了した後、作業報告書を作成し保存すること。</w:t>
      </w:r>
    </w:p>
    <w:p w14:paraId="636F12BF" w14:textId="77777777" w:rsidR="00887F1C" w:rsidRPr="00F46568" w:rsidRDefault="00887F1C" w:rsidP="00884CFA">
      <w:pPr>
        <w:wordWrap w:val="0"/>
        <w:spacing w:line="358" w:lineRule="exact"/>
        <w:ind w:leftChars="108" w:left="983" w:hangingChars="300" w:hanging="723"/>
        <w:jc w:val="left"/>
        <w:rPr>
          <w:color w:val="000000" w:themeColor="text1"/>
        </w:rPr>
      </w:pPr>
    </w:p>
    <w:p w14:paraId="6F0AB360" w14:textId="77777777" w:rsidR="00884CFA" w:rsidRPr="00F46568" w:rsidRDefault="00884CFA" w:rsidP="00884CFA">
      <w:pPr>
        <w:wordWrap w:val="0"/>
        <w:spacing w:line="358" w:lineRule="exact"/>
        <w:jc w:val="left"/>
        <w:rPr>
          <w:color w:val="000000" w:themeColor="text1"/>
        </w:rPr>
      </w:pPr>
      <w:r w:rsidRPr="00F46568">
        <w:rPr>
          <w:rFonts w:hint="eastAsia"/>
          <w:color w:val="000000" w:themeColor="text1"/>
        </w:rPr>
        <w:t>９　安全衛生</w:t>
      </w:r>
    </w:p>
    <w:p w14:paraId="089049DD" w14:textId="2C71B1CD" w:rsidR="00884CFA" w:rsidRPr="00F46568" w:rsidRDefault="00884CFA" w:rsidP="00884CFA">
      <w:pPr>
        <w:wordWrap w:val="0"/>
        <w:spacing w:line="358" w:lineRule="exact"/>
        <w:ind w:leftChars="100" w:left="241" w:firstLineChars="100" w:firstLine="241"/>
        <w:jc w:val="left"/>
        <w:rPr>
          <w:color w:val="000000" w:themeColor="text1"/>
        </w:rPr>
      </w:pPr>
      <w:r w:rsidRPr="00F46568">
        <w:rPr>
          <w:rFonts w:hint="eastAsia"/>
          <w:color w:val="000000" w:themeColor="text1"/>
        </w:rPr>
        <w:t>労働安全衛生に十分配慮</w:t>
      </w:r>
      <w:r w:rsidR="00887F1C" w:rsidRPr="00F46568">
        <w:rPr>
          <w:rFonts w:hint="eastAsia"/>
          <w:color w:val="000000" w:themeColor="text1"/>
        </w:rPr>
        <w:t>するとともに、</w:t>
      </w:r>
      <w:r w:rsidRPr="00F46568">
        <w:rPr>
          <w:rFonts w:hint="eastAsia"/>
          <w:color w:val="000000" w:themeColor="text1"/>
        </w:rPr>
        <w:t>特に危険を伴う作業については、必要な安全措置を施し事故防止に努めること。</w:t>
      </w:r>
    </w:p>
    <w:p w14:paraId="1B921F6B" w14:textId="42C76FE9" w:rsidR="001176D6" w:rsidRPr="00F46568" w:rsidRDefault="001176D6">
      <w:pPr>
        <w:widowControl/>
        <w:adjustRightInd/>
        <w:jc w:val="left"/>
        <w:textAlignment w:val="auto"/>
        <w:rPr>
          <w:rFonts w:ascii="ＭＳ 明朝" w:hAnsi="ＭＳ 明朝"/>
          <w:color w:val="000000" w:themeColor="text1"/>
        </w:rPr>
      </w:pPr>
      <w:r w:rsidRPr="00F46568">
        <w:rPr>
          <w:rFonts w:ascii="ＭＳ 明朝" w:hAnsi="ＭＳ 明朝"/>
          <w:color w:val="000000" w:themeColor="text1"/>
        </w:rPr>
        <w:br w:type="page"/>
      </w:r>
    </w:p>
    <w:p w14:paraId="23FF23B9" w14:textId="76EFD32B" w:rsidR="001176D6" w:rsidRPr="00F46568" w:rsidRDefault="001176D6" w:rsidP="001176D6">
      <w:pPr>
        <w:rPr>
          <w:color w:val="000000" w:themeColor="text1"/>
        </w:rPr>
      </w:pPr>
      <w:r w:rsidRPr="00F46568">
        <w:rPr>
          <w:rFonts w:hint="eastAsia"/>
          <w:color w:val="000000" w:themeColor="text1"/>
        </w:rPr>
        <w:lastRenderedPageBreak/>
        <w:t>別紙１２</w:t>
      </w:r>
    </w:p>
    <w:p w14:paraId="0E0A3F1C" w14:textId="3C3F315F" w:rsidR="001176D6" w:rsidRPr="00F46568" w:rsidRDefault="001176D6" w:rsidP="001176D6">
      <w:pPr>
        <w:jc w:val="center"/>
        <w:rPr>
          <w:color w:val="000000" w:themeColor="text1"/>
        </w:rPr>
      </w:pPr>
      <w:r w:rsidRPr="00F46568">
        <w:rPr>
          <w:rFonts w:hint="eastAsia"/>
          <w:color w:val="000000" w:themeColor="text1"/>
        </w:rPr>
        <w:t>館内草刈業務</w:t>
      </w:r>
    </w:p>
    <w:p w14:paraId="3A23D2EA" w14:textId="77777777" w:rsidR="001176D6" w:rsidRPr="00F46568" w:rsidRDefault="001176D6" w:rsidP="001176D6">
      <w:pPr>
        <w:rPr>
          <w:color w:val="000000" w:themeColor="text1"/>
        </w:rPr>
      </w:pPr>
    </w:p>
    <w:p w14:paraId="0B5F2843" w14:textId="77777777" w:rsidR="001176D6" w:rsidRPr="00F46568" w:rsidRDefault="001176D6" w:rsidP="001176D6">
      <w:pPr>
        <w:rPr>
          <w:color w:val="000000" w:themeColor="text1"/>
        </w:rPr>
      </w:pPr>
      <w:r w:rsidRPr="00F46568">
        <w:rPr>
          <w:rFonts w:hint="eastAsia"/>
          <w:color w:val="000000" w:themeColor="text1"/>
        </w:rPr>
        <w:t>１　業務内容</w:t>
      </w:r>
    </w:p>
    <w:p w14:paraId="5C98503B" w14:textId="5EDE96B1" w:rsidR="001176D6" w:rsidRPr="00F46568" w:rsidRDefault="001176D6" w:rsidP="001176D6">
      <w:pPr>
        <w:rPr>
          <w:color w:val="000000" w:themeColor="text1"/>
        </w:rPr>
      </w:pPr>
      <w:r w:rsidRPr="00F46568">
        <w:rPr>
          <w:rFonts w:hint="eastAsia"/>
          <w:color w:val="000000" w:themeColor="text1"/>
        </w:rPr>
        <w:t>（１）業務に必要な道具</w:t>
      </w:r>
      <w:r w:rsidR="00FD2E45" w:rsidRPr="00F46568">
        <w:rPr>
          <w:rFonts w:hint="eastAsia"/>
          <w:color w:val="000000" w:themeColor="text1"/>
        </w:rPr>
        <w:t>及び</w:t>
      </w:r>
      <w:r w:rsidRPr="00F46568">
        <w:rPr>
          <w:rFonts w:hint="eastAsia"/>
          <w:color w:val="000000" w:themeColor="text1"/>
        </w:rPr>
        <w:t>材料</w:t>
      </w:r>
      <w:r w:rsidR="00FD2E45" w:rsidRPr="00F46568">
        <w:rPr>
          <w:rFonts w:hint="eastAsia"/>
          <w:color w:val="000000" w:themeColor="text1"/>
        </w:rPr>
        <w:t>を</w:t>
      </w:r>
      <w:r w:rsidR="0029498E" w:rsidRPr="00F46568">
        <w:rPr>
          <w:rFonts w:hint="eastAsia"/>
          <w:color w:val="000000" w:themeColor="text1"/>
        </w:rPr>
        <w:t>準備する</w:t>
      </w:r>
      <w:r w:rsidRPr="00F46568">
        <w:rPr>
          <w:rFonts w:hint="eastAsia"/>
          <w:color w:val="000000" w:themeColor="text1"/>
        </w:rPr>
        <w:t>こと。</w:t>
      </w:r>
    </w:p>
    <w:p w14:paraId="5A4AC29F" w14:textId="443BA966" w:rsidR="001176D6" w:rsidRPr="00F46568" w:rsidRDefault="001176D6" w:rsidP="001176D6">
      <w:pPr>
        <w:ind w:left="482" w:hangingChars="200" w:hanging="482"/>
        <w:rPr>
          <w:color w:val="000000" w:themeColor="text1"/>
        </w:rPr>
      </w:pPr>
      <w:r w:rsidRPr="00F46568">
        <w:rPr>
          <w:rFonts w:hint="eastAsia"/>
          <w:color w:val="000000" w:themeColor="text1"/>
        </w:rPr>
        <w:t>（２）除草は機械刈り又は手刈りとし、実施箇所に応じて効率的に行うこと。</w:t>
      </w:r>
    </w:p>
    <w:p w14:paraId="011929C7" w14:textId="28EC9711" w:rsidR="001176D6" w:rsidRPr="00F46568" w:rsidRDefault="001176D6" w:rsidP="001176D6">
      <w:pPr>
        <w:ind w:left="482" w:hangingChars="200" w:hanging="482"/>
        <w:rPr>
          <w:color w:val="000000" w:themeColor="text1"/>
        </w:rPr>
      </w:pPr>
      <w:r w:rsidRPr="00F46568">
        <w:rPr>
          <w:rFonts w:hint="eastAsia"/>
          <w:color w:val="000000" w:themeColor="text1"/>
        </w:rPr>
        <w:t>（３）実施場所は、滝沢ふるさと交流館の敷地内とする。</w:t>
      </w:r>
    </w:p>
    <w:p w14:paraId="3D646CDE" w14:textId="77777777" w:rsidR="001176D6" w:rsidRPr="00F46568" w:rsidRDefault="001176D6" w:rsidP="001176D6">
      <w:pPr>
        <w:ind w:left="482" w:hangingChars="200" w:hanging="482"/>
        <w:rPr>
          <w:color w:val="000000" w:themeColor="text1"/>
        </w:rPr>
      </w:pPr>
      <w:r w:rsidRPr="00F46568">
        <w:rPr>
          <w:rFonts w:hint="eastAsia"/>
          <w:color w:val="000000" w:themeColor="text1"/>
        </w:rPr>
        <w:t>（４）刈り取った草等は、適切に処分すること。</w:t>
      </w:r>
    </w:p>
    <w:p w14:paraId="50B1559E" w14:textId="77777777" w:rsidR="001176D6" w:rsidRPr="00F46568" w:rsidRDefault="001176D6" w:rsidP="001176D6">
      <w:pPr>
        <w:ind w:left="482" w:hangingChars="200" w:hanging="482"/>
        <w:rPr>
          <w:color w:val="000000" w:themeColor="text1"/>
        </w:rPr>
      </w:pPr>
    </w:p>
    <w:p w14:paraId="3E2E72F4" w14:textId="30C38BF4" w:rsidR="001176D6" w:rsidRPr="00F46568" w:rsidRDefault="001176D6" w:rsidP="001176D6">
      <w:pPr>
        <w:pStyle w:val="a6"/>
        <w:rPr>
          <w:color w:val="000000" w:themeColor="text1"/>
        </w:rPr>
      </w:pPr>
      <w:r w:rsidRPr="00F46568">
        <w:rPr>
          <w:rFonts w:hint="eastAsia"/>
          <w:color w:val="000000" w:themeColor="text1"/>
        </w:rPr>
        <w:t>２　業務</w:t>
      </w:r>
      <w:r w:rsidR="0029498E" w:rsidRPr="00F46568">
        <w:rPr>
          <w:rFonts w:hint="eastAsia"/>
          <w:color w:val="000000" w:themeColor="text1"/>
        </w:rPr>
        <w:t>の</w:t>
      </w:r>
      <w:r w:rsidRPr="00F46568">
        <w:rPr>
          <w:rFonts w:hint="eastAsia"/>
          <w:color w:val="000000" w:themeColor="text1"/>
        </w:rPr>
        <w:t>実施</w:t>
      </w:r>
    </w:p>
    <w:p w14:paraId="16FCCB57" w14:textId="04DDAB2A" w:rsidR="001176D6" w:rsidRPr="00F46568" w:rsidRDefault="001176D6" w:rsidP="001176D6">
      <w:pPr>
        <w:pStyle w:val="a6"/>
        <w:rPr>
          <w:color w:val="000000" w:themeColor="text1"/>
        </w:rPr>
      </w:pPr>
      <w:r w:rsidRPr="00F46568">
        <w:rPr>
          <w:rFonts w:hint="eastAsia"/>
          <w:color w:val="000000" w:themeColor="text1"/>
        </w:rPr>
        <w:t xml:space="preserve">　　草等の繁茂状況に応じ</w:t>
      </w:r>
      <w:r w:rsidR="0029498E" w:rsidRPr="00F46568">
        <w:rPr>
          <w:rFonts w:hint="eastAsia"/>
          <w:color w:val="000000" w:themeColor="text1"/>
        </w:rPr>
        <w:t>て</w:t>
      </w:r>
      <w:r w:rsidRPr="00F46568">
        <w:rPr>
          <w:rFonts w:hint="eastAsia"/>
          <w:color w:val="000000" w:themeColor="text1"/>
        </w:rPr>
        <w:t>、</w:t>
      </w:r>
      <w:r w:rsidR="00FD2E45" w:rsidRPr="00F46568">
        <w:rPr>
          <w:rFonts w:hint="eastAsia"/>
          <w:color w:val="000000" w:themeColor="text1"/>
        </w:rPr>
        <w:t>適切に</w:t>
      </w:r>
      <w:r w:rsidRPr="00F46568">
        <w:rPr>
          <w:rFonts w:hint="eastAsia"/>
          <w:color w:val="000000" w:themeColor="text1"/>
        </w:rPr>
        <w:t>業務を実施すること。</w:t>
      </w:r>
    </w:p>
    <w:p w14:paraId="781D04E6" w14:textId="6B31E5AF" w:rsidR="00FD2E45" w:rsidRPr="00F46568" w:rsidRDefault="00FD2E45">
      <w:pPr>
        <w:widowControl/>
        <w:adjustRightInd/>
        <w:jc w:val="left"/>
        <w:textAlignment w:val="auto"/>
        <w:rPr>
          <w:rFonts w:ascii="ＭＳ 明朝" w:hAnsi="ＭＳ 明朝"/>
          <w:color w:val="000000" w:themeColor="text1"/>
        </w:rPr>
      </w:pPr>
      <w:r w:rsidRPr="00F46568">
        <w:rPr>
          <w:rFonts w:ascii="ＭＳ 明朝" w:hAnsi="ＭＳ 明朝"/>
          <w:color w:val="000000" w:themeColor="text1"/>
        </w:rPr>
        <w:br w:type="page"/>
      </w:r>
    </w:p>
    <w:p w14:paraId="638A38FA" w14:textId="0F0F09F2" w:rsidR="00FD2E45" w:rsidRPr="00F46568" w:rsidRDefault="00FD2E45" w:rsidP="00FD2E45">
      <w:pPr>
        <w:pStyle w:val="a9"/>
        <w:rPr>
          <w:color w:val="000000" w:themeColor="text1"/>
          <w:sz w:val="24"/>
        </w:rPr>
      </w:pPr>
      <w:r w:rsidRPr="00F46568">
        <w:rPr>
          <w:rFonts w:hint="eastAsia"/>
          <w:color w:val="000000" w:themeColor="text1"/>
          <w:sz w:val="24"/>
        </w:rPr>
        <w:lastRenderedPageBreak/>
        <w:t>別紙１３</w:t>
      </w:r>
    </w:p>
    <w:p w14:paraId="48B8BD6A" w14:textId="77777777" w:rsidR="00FD2E45" w:rsidRPr="00F46568" w:rsidRDefault="00FD2E45" w:rsidP="00FD2E45">
      <w:pPr>
        <w:pStyle w:val="a9"/>
        <w:jc w:val="center"/>
        <w:rPr>
          <w:color w:val="000000" w:themeColor="text1"/>
          <w:sz w:val="24"/>
        </w:rPr>
      </w:pPr>
      <w:r w:rsidRPr="00F46568">
        <w:rPr>
          <w:rFonts w:hint="eastAsia"/>
          <w:color w:val="000000" w:themeColor="text1"/>
          <w:sz w:val="24"/>
        </w:rPr>
        <w:t>自家用電気工作物保安業務</w:t>
      </w:r>
    </w:p>
    <w:p w14:paraId="7247693E" w14:textId="77777777" w:rsidR="00FD2E45" w:rsidRPr="00F46568" w:rsidRDefault="00FD2E45" w:rsidP="00FD2E45">
      <w:pPr>
        <w:pStyle w:val="a9"/>
        <w:rPr>
          <w:color w:val="000000" w:themeColor="text1"/>
          <w:sz w:val="24"/>
        </w:rPr>
      </w:pPr>
    </w:p>
    <w:p w14:paraId="389D5248" w14:textId="1DB05BC6" w:rsidR="00FD2E45" w:rsidRPr="00F46568" w:rsidRDefault="00FD2E45" w:rsidP="00FD2E45">
      <w:pPr>
        <w:pStyle w:val="a9"/>
        <w:ind w:leftChars="-50" w:left="-120" w:firstLineChars="100" w:firstLine="263"/>
        <w:rPr>
          <w:color w:val="000000" w:themeColor="text1"/>
          <w:sz w:val="24"/>
        </w:rPr>
      </w:pPr>
      <w:r w:rsidRPr="00F46568">
        <w:rPr>
          <w:rFonts w:hint="eastAsia"/>
          <w:color w:val="000000" w:themeColor="text1"/>
          <w:sz w:val="24"/>
        </w:rPr>
        <w:t>当該</w:t>
      </w:r>
      <w:r w:rsidRPr="00F46568">
        <w:rPr>
          <w:color w:val="000000" w:themeColor="text1"/>
          <w:sz w:val="24"/>
        </w:rPr>
        <w:t>業務は</w:t>
      </w:r>
      <w:r w:rsidRPr="00F46568">
        <w:rPr>
          <w:rFonts w:hint="eastAsia"/>
          <w:color w:val="000000" w:themeColor="text1"/>
          <w:sz w:val="24"/>
        </w:rPr>
        <w:t>、自家用電気工作物</w:t>
      </w:r>
      <w:r w:rsidRPr="00F46568">
        <w:rPr>
          <w:color w:val="000000" w:themeColor="text1"/>
          <w:sz w:val="24"/>
        </w:rPr>
        <w:t>の</w:t>
      </w:r>
      <w:r w:rsidRPr="00F46568">
        <w:rPr>
          <w:rFonts w:hint="eastAsia"/>
          <w:color w:val="000000" w:themeColor="text1"/>
          <w:sz w:val="24"/>
        </w:rPr>
        <w:t>保守管理及び運用に関する保安を確保することを目的とする</w:t>
      </w:r>
      <w:r w:rsidRPr="00F46568">
        <w:rPr>
          <w:color w:val="000000" w:themeColor="text1"/>
          <w:sz w:val="24"/>
        </w:rPr>
        <w:t>。</w:t>
      </w:r>
    </w:p>
    <w:p w14:paraId="066A5739" w14:textId="77777777" w:rsidR="00FD2E45" w:rsidRPr="00F46568" w:rsidRDefault="00FD2E45" w:rsidP="00FD2E45">
      <w:pPr>
        <w:pStyle w:val="a9"/>
        <w:rPr>
          <w:color w:val="000000" w:themeColor="text1"/>
          <w:sz w:val="24"/>
        </w:rPr>
      </w:pPr>
    </w:p>
    <w:p w14:paraId="38A0C8A0" w14:textId="77777777" w:rsidR="00FD2E45" w:rsidRPr="00F46568" w:rsidRDefault="00FD2E45" w:rsidP="00FD2E45">
      <w:pPr>
        <w:pStyle w:val="a9"/>
        <w:rPr>
          <w:color w:val="000000" w:themeColor="text1"/>
          <w:sz w:val="24"/>
        </w:rPr>
      </w:pPr>
      <w:r w:rsidRPr="00F46568">
        <w:rPr>
          <w:color w:val="000000" w:themeColor="text1"/>
          <w:sz w:val="24"/>
        </w:rPr>
        <w:t>１</w:t>
      </w:r>
      <w:r w:rsidRPr="00F46568">
        <w:rPr>
          <w:rFonts w:hint="eastAsia"/>
          <w:color w:val="000000" w:themeColor="text1"/>
          <w:sz w:val="24"/>
        </w:rPr>
        <w:t xml:space="preserve">　保安</w:t>
      </w:r>
      <w:r w:rsidRPr="00F46568">
        <w:rPr>
          <w:color w:val="000000" w:themeColor="text1"/>
          <w:sz w:val="24"/>
        </w:rPr>
        <w:t>対象設備</w:t>
      </w:r>
    </w:p>
    <w:p w14:paraId="0B3D6E55" w14:textId="40E11E38" w:rsidR="00FD2E45" w:rsidRPr="00F46568" w:rsidRDefault="00FD2E45" w:rsidP="00FD2E45">
      <w:pPr>
        <w:pStyle w:val="a9"/>
        <w:rPr>
          <w:color w:val="000000" w:themeColor="text1"/>
          <w:sz w:val="24"/>
        </w:rPr>
      </w:pPr>
      <w:r w:rsidRPr="00F46568">
        <w:rPr>
          <w:rFonts w:hint="eastAsia"/>
          <w:color w:val="000000" w:themeColor="text1"/>
          <w:sz w:val="24"/>
        </w:rPr>
        <w:t>（１）設備の概要</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0"/>
        <w:gridCol w:w="2840"/>
      </w:tblGrid>
      <w:tr w:rsidR="00FD2E45" w:rsidRPr="00F46568" w14:paraId="7F8D9A84" w14:textId="77777777" w:rsidTr="00FD2E45">
        <w:tc>
          <w:tcPr>
            <w:tcW w:w="1740" w:type="dxa"/>
          </w:tcPr>
          <w:p w14:paraId="4EBE5BF0" w14:textId="77777777" w:rsidR="00FD2E45" w:rsidRPr="00F46568" w:rsidRDefault="00FD2E45" w:rsidP="00EB0E69">
            <w:pPr>
              <w:rPr>
                <w:color w:val="000000" w:themeColor="text1"/>
              </w:rPr>
            </w:pPr>
            <w:r w:rsidRPr="00F46568">
              <w:rPr>
                <w:rFonts w:hint="eastAsia"/>
                <w:color w:val="000000" w:themeColor="text1"/>
              </w:rPr>
              <w:t>施設名</w:t>
            </w:r>
          </w:p>
        </w:tc>
        <w:tc>
          <w:tcPr>
            <w:tcW w:w="2840" w:type="dxa"/>
          </w:tcPr>
          <w:p w14:paraId="77D9F4B4" w14:textId="77777777" w:rsidR="00FD2E45" w:rsidRPr="00F46568" w:rsidRDefault="00FD2E45" w:rsidP="00EB0E69">
            <w:pPr>
              <w:rPr>
                <w:color w:val="000000" w:themeColor="text1"/>
              </w:rPr>
            </w:pPr>
            <w:r w:rsidRPr="00F46568">
              <w:rPr>
                <w:rFonts w:hint="eastAsia"/>
                <w:color w:val="000000" w:themeColor="text1"/>
              </w:rPr>
              <w:t>滝沢ふるさと交流館</w:t>
            </w:r>
          </w:p>
        </w:tc>
      </w:tr>
      <w:tr w:rsidR="00FD2E45" w:rsidRPr="00F46568" w14:paraId="50AEEAFB" w14:textId="77777777" w:rsidTr="00FD2E45">
        <w:tc>
          <w:tcPr>
            <w:tcW w:w="1740" w:type="dxa"/>
          </w:tcPr>
          <w:p w14:paraId="766DC757" w14:textId="77777777" w:rsidR="00FD2E45" w:rsidRPr="00F46568" w:rsidRDefault="00FD2E45" w:rsidP="00EB0E69">
            <w:pPr>
              <w:rPr>
                <w:color w:val="000000" w:themeColor="text1"/>
              </w:rPr>
            </w:pPr>
            <w:r w:rsidRPr="00F46568">
              <w:rPr>
                <w:rFonts w:hint="eastAsia"/>
                <w:color w:val="000000" w:themeColor="text1"/>
              </w:rPr>
              <w:t>契約電力</w:t>
            </w:r>
          </w:p>
        </w:tc>
        <w:tc>
          <w:tcPr>
            <w:tcW w:w="2840" w:type="dxa"/>
          </w:tcPr>
          <w:p w14:paraId="6C854B84" w14:textId="77777777" w:rsidR="00FD2E45" w:rsidRPr="00F46568" w:rsidRDefault="00FD2E45" w:rsidP="00EB0E69">
            <w:pPr>
              <w:rPr>
                <w:color w:val="000000" w:themeColor="text1"/>
              </w:rPr>
            </w:pPr>
            <w:r w:rsidRPr="00F46568">
              <w:rPr>
                <w:rFonts w:hint="eastAsia"/>
                <w:color w:val="000000" w:themeColor="text1"/>
              </w:rPr>
              <w:t>１８０ＫＷ</w:t>
            </w:r>
          </w:p>
        </w:tc>
      </w:tr>
      <w:tr w:rsidR="00FD2E45" w:rsidRPr="00F46568" w14:paraId="03583D09" w14:textId="77777777" w:rsidTr="00FD2E45">
        <w:tc>
          <w:tcPr>
            <w:tcW w:w="1740" w:type="dxa"/>
          </w:tcPr>
          <w:p w14:paraId="61798BE7" w14:textId="77777777" w:rsidR="00FD2E45" w:rsidRPr="00F46568" w:rsidRDefault="00FD2E45" w:rsidP="00EB0E69">
            <w:pPr>
              <w:rPr>
                <w:color w:val="000000" w:themeColor="text1"/>
              </w:rPr>
            </w:pPr>
            <w:r w:rsidRPr="00F46568">
              <w:rPr>
                <w:rFonts w:hint="eastAsia"/>
                <w:color w:val="000000" w:themeColor="text1"/>
              </w:rPr>
              <w:t>設備容量</w:t>
            </w:r>
          </w:p>
        </w:tc>
        <w:tc>
          <w:tcPr>
            <w:tcW w:w="2840" w:type="dxa"/>
          </w:tcPr>
          <w:p w14:paraId="0EF90C44" w14:textId="77777777" w:rsidR="00FD2E45" w:rsidRPr="00F46568" w:rsidRDefault="00FD2E45" w:rsidP="00EB0E69">
            <w:pPr>
              <w:rPr>
                <w:color w:val="000000" w:themeColor="text1"/>
              </w:rPr>
            </w:pPr>
            <w:r w:rsidRPr="00F46568">
              <w:rPr>
                <w:rFonts w:hint="eastAsia"/>
                <w:color w:val="000000" w:themeColor="text1"/>
              </w:rPr>
              <w:t>２７５ＫＶＡ</w:t>
            </w:r>
          </w:p>
        </w:tc>
      </w:tr>
    </w:tbl>
    <w:p w14:paraId="6B2A3BD0" w14:textId="77777777" w:rsidR="00FD2E45" w:rsidRPr="00F46568" w:rsidRDefault="00FD2E45" w:rsidP="00FD2E45">
      <w:pPr>
        <w:pStyle w:val="a9"/>
        <w:rPr>
          <w:color w:val="000000" w:themeColor="text1"/>
          <w:sz w:val="24"/>
        </w:rPr>
      </w:pPr>
    </w:p>
    <w:p w14:paraId="4E458795" w14:textId="7B8FB319" w:rsidR="00FD2E45" w:rsidRPr="00F46568" w:rsidRDefault="00FD2E45" w:rsidP="00FD2E45">
      <w:pPr>
        <w:pStyle w:val="a9"/>
        <w:rPr>
          <w:color w:val="000000" w:themeColor="text1"/>
          <w:sz w:val="24"/>
        </w:rPr>
      </w:pPr>
      <w:r w:rsidRPr="00F46568">
        <w:rPr>
          <w:rFonts w:hint="eastAsia"/>
          <w:color w:val="000000" w:themeColor="text1"/>
          <w:sz w:val="24"/>
        </w:rPr>
        <w:t>（２）主要設備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2694"/>
        <w:gridCol w:w="1984"/>
        <w:gridCol w:w="2126"/>
      </w:tblGrid>
      <w:tr w:rsidR="00FD2E45" w:rsidRPr="00F46568" w14:paraId="070A1BC8" w14:textId="77777777" w:rsidTr="00FD2E45">
        <w:trPr>
          <w:trHeight w:val="357"/>
        </w:trPr>
        <w:tc>
          <w:tcPr>
            <w:tcW w:w="2830" w:type="dxa"/>
            <w:vAlign w:val="center"/>
          </w:tcPr>
          <w:p w14:paraId="5C6F440E" w14:textId="77777777" w:rsidR="00FD2E45" w:rsidRPr="00F46568" w:rsidRDefault="00FD2E45" w:rsidP="00EB0E69">
            <w:pPr>
              <w:pStyle w:val="a9"/>
              <w:jc w:val="center"/>
              <w:rPr>
                <w:color w:val="000000" w:themeColor="text1"/>
                <w:sz w:val="24"/>
              </w:rPr>
            </w:pPr>
            <w:r w:rsidRPr="00F46568">
              <w:rPr>
                <w:rFonts w:hint="eastAsia"/>
                <w:color w:val="000000" w:themeColor="text1"/>
                <w:sz w:val="24"/>
              </w:rPr>
              <w:t>受電設備</w:t>
            </w:r>
          </w:p>
        </w:tc>
        <w:tc>
          <w:tcPr>
            <w:tcW w:w="2694" w:type="dxa"/>
            <w:vAlign w:val="center"/>
          </w:tcPr>
          <w:p w14:paraId="3392C0A0" w14:textId="77777777" w:rsidR="00FD2E45" w:rsidRPr="00F46568" w:rsidRDefault="00FD2E45" w:rsidP="00EB0E69">
            <w:pPr>
              <w:pStyle w:val="a9"/>
              <w:jc w:val="center"/>
              <w:rPr>
                <w:color w:val="000000" w:themeColor="text1"/>
                <w:sz w:val="24"/>
              </w:rPr>
            </w:pPr>
            <w:r w:rsidRPr="00F46568">
              <w:rPr>
                <w:rFonts w:hint="eastAsia"/>
                <w:color w:val="000000" w:themeColor="text1"/>
                <w:sz w:val="24"/>
              </w:rPr>
              <w:t>電線路及び配電設備</w:t>
            </w:r>
          </w:p>
        </w:tc>
        <w:tc>
          <w:tcPr>
            <w:tcW w:w="1984" w:type="dxa"/>
            <w:vAlign w:val="center"/>
          </w:tcPr>
          <w:p w14:paraId="1FF4976A" w14:textId="77777777" w:rsidR="00FD2E45" w:rsidRPr="00F46568" w:rsidRDefault="00FD2E45" w:rsidP="00EB0E69">
            <w:pPr>
              <w:pStyle w:val="a9"/>
              <w:jc w:val="center"/>
              <w:rPr>
                <w:color w:val="000000" w:themeColor="text1"/>
                <w:sz w:val="24"/>
              </w:rPr>
            </w:pPr>
            <w:r w:rsidRPr="00F46568">
              <w:rPr>
                <w:rFonts w:hint="eastAsia"/>
                <w:color w:val="000000" w:themeColor="text1"/>
                <w:sz w:val="24"/>
              </w:rPr>
              <w:t>負荷設備</w:t>
            </w:r>
          </w:p>
        </w:tc>
        <w:tc>
          <w:tcPr>
            <w:tcW w:w="2126" w:type="dxa"/>
            <w:vAlign w:val="center"/>
          </w:tcPr>
          <w:p w14:paraId="05617675" w14:textId="77777777" w:rsidR="00FD2E45" w:rsidRPr="00F46568" w:rsidRDefault="00FD2E45" w:rsidP="00EB0E69">
            <w:pPr>
              <w:pStyle w:val="a9"/>
              <w:jc w:val="center"/>
              <w:rPr>
                <w:color w:val="000000" w:themeColor="text1"/>
                <w:sz w:val="24"/>
              </w:rPr>
            </w:pPr>
            <w:r w:rsidRPr="00F46568">
              <w:rPr>
                <w:rFonts w:hint="eastAsia"/>
                <w:color w:val="000000" w:themeColor="text1"/>
                <w:sz w:val="24"/>
              </w:rPr>
              <w:t>予備発電装置</w:t>
            </w:r>
          </w:p>
        </w:tc>
      </w:tr>
      <w:tr w:rsidR="00FD2E45" w:rsidRPr="00F46568" w14:paraId="79FA9C21" w14:textId="77777777" w:rsidTr="00FD2E45">
        <w:tc>
          <w:tcPr>
            <w:tcW w:w="2830" w:type="dxa"/>
          </w:tcPr>
          <w:p w14:paraId="29D880C1" w14:textId="77777777" w:rsidR="00FD2E45" w:rsidRPr="00F46568" w:rsidRDefault="00FD2E45" w:rsidP="00EB0E69">
            <w:pPr>
              <w:pStyle w:val="a9"/>
              <w:rPr>
                <w:color w:val="000000" w:themeColor="text1"/>
                <w:sz w:val="24"/>
              </w:rPr>
            </w:pPr>
            <w:r w:rsidRPr="00F46568">
              <w:rPr>
                <w:rFonts w:hint="eastAsia"/>
                <w:color w:val="000000" w:themeColor="text1"/>
                <w:sz w:val="24"/>
              </w:rPr>
              <w:t>責任分界開閉器</w:t>
            </w:r>
          </w:p>
        </w:tc>
        <w:tc>
          <w:tcPr>
            <w:tcW w:w="2694" w:type="dxa"/>
          </w:tcPr>
          <w:p w14:paraId="71D02F52" w14:textId="77777777" w:rsidR="00FD2E45" w:rsidRPr="00F46568" w:rsidRDefault="00FD2E45" w:rsidP="00EB0E69">
            <w:pPr>
              <w:pStyle w:val="a9"/>
              <w:rPr>
                <w:color w:val="000000" w:themeColor="text1"/>
                <w:sz w:val="24"/>
              </w:rPr>
            </w:pPr>
            <w:r w:rsidRPr="00F46568">
              <w:rPr>
                <w:rFonts w:hint="eastAsia"/>
                <w:color w:val="000000" w:themeColor="text1"/>
                <w:sz w:val="24"/>
              </w:rPr>
              <w:t>配電盤及び分電盤</w:t>
            </w:r>
          </w:p>
        </w:tc>
        <w:tc>
          <w:tcPr>
            <w:tcW w:w="1984" w:type="dxa"/>
          </w:tcPr>
          <w:p w14:paraId="5AB45A5E" w14:textId="77777777" w:rsidR="00FD2E45" w:rsidRPr="00F46568" w:rsidRDefault="00FD2E45" w:rsidP="00EB0E69">
            <w:pPr>
              <w:pStyle w:val="a9"/>
              <w:rPr>
                <w:color w:val="000000" w:themeColor="text1"/>
                <w:sz w:val="24"/>
              </w:rPr>
            </w:pPr>
            <w:r w:rsidRPr="00F46568">
              <w:rPr>
                <w:rFonts w:hint="eastAsia"/>
                <w:color w:val="000000" w:themeColor="text1"/>
                <w:sz w:val="24"/>
              </w:rPr>
              <w:t>電動機</w:t>
            </w:r>
          </w:p>
        </w:tc>
        <w:tc>
          <w:tcPr>
            <w:tcW w:w="2126" w:type="dxa"/>
          </w:tcPr>
          <w:p w14:paraId="53FBB279" w14:textId="77777777" w:rsidR="00FD2E45" w:rsidRPr="00F46568" w:rsidRDefault="00FD2E45" w:rsidP="00EB0E69">
            <w:pPr>
              <w:pStyle w:val="a9"/>
              <w:rPr>
                <w:color w:val="000000" w:themeColor="text1"/>
                <w:sz w:val="24"/>
              </w:rPr>
            </w:pPr>
            <w:r w:rsidRPr="00F46568">
              <w:rPr>
                <w:rFonts w:hint="eastAsia"/>
                <w:color w:val="000000" w:themeColor="text1"/>
                <w:sz w:val="24"/>
              </w:rPr>
              <w:t>発電機設備全般</w:t>
            </w:r>
          </w:p>
        </w:tc>
      </w:tr>
      <w:tr w:rsidR="00FD2E45" w:rsidRPr="00F46568" w14:paraId="6095DC22" w14:textId="77777777" w:rsidTr="00FD2E45">
        <w:tc>
          <w:tcPr>
            <w:tcW w:w="2830" w:type="dxa"/>
          </w:tcPr>
          <w:p w14:paraId="1E448577" w14:textId="77777777" w:rsidR="00FD2E45" w:rsidRPr="00F46568" w:rsidRDefault="00FD2E45" w:rsidP="00EB0E69">
            <w:pPr>
              <w:pStyle w:val="a9"/>
              <w:rPr>
                <w:color w:val="000000" w:themeColor="text1"/>
                <w:sz w:val="24"/>
              </w:rPr>
            </w:pPr>
            <w:r w:rsidRPr="00F46568">
              <w:rPr>
                <w:rFonts w:hint="eastAsia"/>
                <w:color w:val="000000" w:themeColor="text1"/>
                <w:sz w:val="24"/>
              </w:rPr>
              <w:t>電線及び支持物</w:t>
            </w:r>
          </w:p>
        </w:tc>
        <w:tc>
          <w:tcPr>
            <w:tcW w:w="2694" w:type="dxa"/>
          </w:tcPr>
          <w:p w14:paraId="45C0FA3A" w14:textId="77777777" w:rsidR="00FD2E45" w:rsidRPr="00F46568" w:rsidRDefault="00FD2E45" w:rsidP="00EB0E69">
            <w:pPr>
              <w:pStyle w:val="a9"/>
              <w:rPr>
                <w:color w:val="000000" w:themeColor="text1"/>
                <w:sz w:val="24"/>
              </w:rPr>
            </w:pPr>
            <w:r w:rsidRPr="00F46568">
              <w:rPr>
                <w:rFonts w:hint="eastAsia"/>
                <w:color w:val="000000" w:themeColor="text1"/>
                <w:sz w:val="24"/>
              </w:rPr>
              <w:t>低圧配線全般</w:t>
            </w:r>
          </w:p>
        </w:tc>
        <w:tc>
          <w:tcPr>
            <w:tcW w:w="1984" w:type="dxa"/>
          </w:tcPr>
          <w:p w14:paraId="174C4E4D" w14:textId="77777777" w:rsidR="00FD2E45" w:rsidRPr="00F46568" w:rsidRDefault="00FD2E45" w:rsidP="00EB0E69">
            <w:pPr>
              <w:pStyle w:val="a9"/>
              <w:rPr>
                <w:color w:val="000000" w:themeColor="text1"/>
                <w:sz w:val="24"/>
              </w:rPr>
            </w:pPr>
            <w:r w:rsidRPr="00F46568">
              <w:rPr>
                <w:rFonts w:hint="eastAsia"/>
                <w:color w:val="000000" w:themeColor="text1"/>
                <w:sz w:val="24"/>
              </w:rPr>
              <w:t>電熱設備</w:t>
            </w:r>
          </w:p>
        </w:tc>
        <w:tc>
          <w:tcPr>
            <w:tcW w:w="2126" w:type="dxa"/>
          </w:tcPr>
          <w:p w14:paraId="6564A188" w14:textId="77777777" w:rsidR="00FD2E45" w:rsidRPr="00F46568" w:rsidRDefault="00FD2E45" w:rsidP="00EB0E69">
            <w:pPr>
              <w:pStyle w:val="a9"/>
              <w:rPr>
                <w:color w:val="000000" w:themeColor="text1"/>
                <w:sz w:val="24"/>
              </w:rPr>
            </w:pPr>
            <w:r w:rsidRPr="00F46568">
              <w:rPr>
                <w:rFonts w:hint="eastAsia"/>
                <w:color w:val="000000" w:themeColor="text1"/>
                <w:sz w:val="24"/>
              </w:rPr>
              <w:t>起動装置全般</w:t>
            </w:r>
          </w:p>
        </w:tc>
      </w:tr>
      <w:tr w:rsidR="00FD2E45" w:rsidRPr="00F46568" w14:paraId="6C6EFB83" w14:textId="77777777" w:rsidTr="00FD2E45">
        <w:tc>
          <w:tcPr>
            <w:tcW w:w="2830" w:type="dxa"/>
          </w:tcPr>
          <w:p w14:paraId="702AFC9C" w14:textId="77777777" w:rsidR="00FD2E45" w:rsidRPr="00F46568" w:rsidRDefault="00FD2E45" w:rsidP="00EB0E69">
            <w:pPr>
              <w:pStyle w:val="a9"/>
              <w:rPr>
                <w:color w:val="000000" w:themeColor="text1"/>
                <w:sz w:val="24"/>
              </w:rPr>
            </w:pPr>
            <w:r w:rsidRPr="00F46568">
              <w:rPr>
                <w:rFonts w:hint="eastAsia"/>
                <w:color w:val="000000" w:themeColor="text1"/>
                <w:sz w:val="24"/>
              </w:rPr>
              <w:t>引込みケーブル</w:t>
            </w:r>
          </w:p>
        </w:tc>
        <w:tc>
          <w:tcPr>
            <w:tcW w:w="2694" w:type="dxa"/>
          </w:tcPr>
          <w:p w14:paraId="3C29DAF8" w14:textId="77777777" w:rsidR="00FD2E45" w:rsidRPr="00F46568" w:rsidRDefault="00FD2E45" w:rsidP="00EB0E69">
            <w:pPr>
              <w:pStyle w:val="a9"/>
              <w:rPr>
                <w:color w:val="000000" w:themeColor="text1"/>
                <w:sz w:val="24"/>
              </w:rPr>
            </w:pPr>
          </w:p>
        </w:tc>
        <w:tc>
          <w:tcPr>
            <w:tcW w:w="1984" w:type="dxa"/>
          </w:tcPr>
          <w:p w14:paraId="2CC21DF5" w14:textId="77777777" w:rsidR="00FD2E45" w:rsidRPr="00F46568" w:rsidRDefault="00FD2E45" w:rsidP="00EB0E69">
            <w:pPr>
              <w:pStyle w:val="a9"/>
              <w:rPr>
                <w:color w:val="000000" w:themeColor="text1"/>
                <w:sz w:val="24"/>
              </w:rPr>
            </w:pPr>
            <w:r w:rsidRPr="00F46568">
              <w:rPr>
                <w:rFonts w:hint="eastAsia"/>
                <w:color w:val="000000" w:themeColor="text1"/>
                <w:sz w:val="24"/>
              </w:rPr>
              <w:t>照明設備</w:t>
            </w:r>
          </w:p>
        </w:tc>
        <w:tc>
          <w:tcPr>
            <w:tcW w:w="2126" w:type="dxa"/>
          </w:tcPr>
          <w:p w14:paraId="2E040CE2" w14:textId="77777777" w:rsidR="00FD2E45" w:rsidRPr="00F46568" w:rsidRDefault="00FD2E45" w:rsidP="00EB0E69">
            <w:pPr>
              <w:pStyle w:val="a9"/>
              <w:rPr>
                <w:color w:val="000000" w:themeColor="text1"/>
                <w:sz w:val="24"/>
              </w:rPr>
            </w:pPr>
          </w:p>
        </w:tc>
      </w:tr>
      <w:tr w:rsidR="00FD2E45" w:rsidRPr="00F46568" w14:paraId="4DB19D82" w14:textId="77777777" w:rsidTr="00FD2E45">
        <w:tc>
          <w:tcPr>
            <w:tcW w:w="2830" w:type="dxa"/>
          </w:tcPr>
          <w:p w14:paraId="78B3C061" w14:textId="77777777" w:rsidR="00FD2E45" w:rsidRPr="00F46568" w:rsidRDefault="00FD2E45" w:rsidP="00EB0E69">
            <w:pPr>
              <w:pStyle w:val="a9"/>
              <w:rPr>
                <w:color w:val="000000" w:themeColor="text1"/>
                <w:sz w:val="24"/>
              </w:rPr>
            </w:pPr>
            <w:r w:rsidRPr="00F46568">
              <w:rPr>
                <w:rFonts w:hint="eastAsia"/>
                <w:color w:val="000000" w:themeColor="text1"/>
                <w:sz w:val="24"/>
              </w:rPr>
              <w:t>避雷器</w:t>
            </w:r>
          </w:p>
        </w:tc>
        <w:tc>
          <w:tcPr>
            <w:tcW w:w="2694" w:type="dxa"/>
          </w:tcPr>
          <w:p w14:paraId="22E849BE" w14:textId="77777777" w:rsidR="00FD2E45" w:rsidRPr="00F46568" w:rsidRDefault="00FD2E45" w:rsidP="00EB0E69">
            <w:pPr>
              <w:pStyle w:val="a9"/>
              <w:rPr>
                <w:color w:val="000000" w:themeColor="text1"/>
                <w:sz w:val="24"/>
              </w:rPr>
            </w:pPr>
          </w:p>
        </w:tc>
        <w:tc>
          <w:tcPr>
            <w:tcW w:w="1984" w:type="dxa"/>
          </w:tcPr>
          <w:p w14:paraId="4461C548" w14:textId="77777777" w:rsidR="00FD2E45" w:rsidRPr="00F46568" w:rsidRDefault="00FD2E45" w:rsidP="00EB0E69">
            <w:pPr>
              <w:pStyle w:val="a9"/>
              <w:rPr>
                <w:color w:val="000000" w:themeColor="text1"/>
                <w:sz w:val="24"/>
              </w:rPr>
            </w:pPr>
            <w:r w:rsidRPr="00F46568">
              <w:rPr>
                <w:rFonts w:hint="eastAsia"/>
                <w:color w:val="000000" w:themeColor="text1"/>
                <w:sz w:val="24"/>
              </w:rPr>
              <w:t>開閉器</w:t>
            </w:r>
          </w:p>
        </w:tc>
        <w:tc>
          <w:tcPr>
            <w:tcW w:w="2126" w:type="dxa"/>
          </w:tcPr>
          <w:p w14:paraId="75DA2B07" w14:textId="77777777" w:rsidR="00FD2E45" w:rsidRPr="00F46568" w:rsidRDefault="00FD2E45" w:rsidP="00EB0E69">
            <w:pPr>
              <w:pStyle w:val="a9"/>
              <w:rPr>
                <w:color w:val="000000" w:themeColor="text1"/>
                <w:sz w:val="24"/>
              </w:rPr>
            </w:pPr>
          </w:p>
        </w:tc>
      </w:tr>
      <w:tr w:rsidR="00FD2E45" w:rsidRPr="00F46568" w14:paraId="4A8567F9" w14:textId="77777777" w:rsidTr="00FD2E45">
        <w:tc>
          <w:tcPr>
            <w:tcW w:w="2830" w:type="dxa"/>
          </w:tcPr>
          <w:p w14:paraId="31F468B5" w14:textId="77777777" w:rsidR="00FD2E45" w:rsidRPr="00F46568" w:rsidRDefault="00FD2E45" w:rsidP="00EB0E69">
            <w:pPr>
              <w:pStyle w:val="a9"/>
              <w:rPr>
                <w:color w:val="000000" w:themeColor="text1"/>
                <w:sz w:val="24"/>
              </w:rPr>
            </w:pPr>
            <w:r w:rsidRPr="00F46568">
              <w:rPr>
                <w:rFonts w:hint="eastAsia"/>
                <w:color w:val="000000" w:themeColor="text1"/>
                <w:sz w:val="24"/>
              </w:rPr>
              <w:t>引込遮断機</w:t>
            </w:r>
          </w:p>
        </w:tc>
        <w:tc>
          <w:tcPr>
            <w:tcW w:w="2694" w:type="dxa"/>
          </w:tcPr>
          <w:p w14:paraId="0861B17D" w14:textId="77777777" w:rsidR="00FD2E45" w:rsidRPr="00F46568" w:rsidRDefault="00FD2E45" w:rsidP="00EB0E69">
            <w:pPr>
              <w:pStyle w:val="a9"/>
              <w:rPr>
                <w:color w:val="000000" w:themeColor="text1"/>
                <w:sz w:val="24"/>
              </w:rPr>
            </w:pPr>
          </w:p>
        </w:tc>
        <w:tc>
          <w:tcPr>
            <w:tcW w:w="1984" w:type="dxa"/>
          </w:tcPr>
          <w:p w14:paraId="26E2B1B3" w14:textId="77777777" w:rsidR="00FD2E45" w:rsidRPr="00F46568" w:rsidRDefault="00FD2E45" w:rsidP="00EB0E69">
            <w:pPr>
              <w:pStyle w:val="a9"/>
              <w:rPr>
                <w:color w:val="000000" w:themeColor="text1"/>
                <w:sz w:val="24"/>
              </w:rPr>
            </w:pPr>
            <w:r w:rsidRPr="00F46568">
              <w:rPr>
                <w:rFonts w:hint="eastAsia"/>
                <w:color w:val="000000" w:themeColor="text1"/>
                <w:sz w:val="24"/>
              </w:rPr>
              <w:t>遮断器</w:t>
            </w:r>
          </w:p>
        </w:tc>
        <w:tc>
          <w:tcPr>
            <w:tcW w:w="2126" w:type="dxa"/>
          </w:tcPr>
          <w:p w14:paraId="61C7D6B9" w14:textId="77777777" w:rsidR="00FD2E45" w:rsidRPr="00F46568" w:rsidRDefault="00FD2E45" w:rsidP="00EB0E69">
            <w:pPr>
              <w:pStyle w:val="a9"/>
              <w:rPr>
                <w:color w:val="000000" w:themeColor="text1"/>
                <w:sz w:val="24"/>
              </w:rPr>
            </w:pPr>
          </w:p>
        </w:tc>
      </w:tr>
      <w:tr w:rsidR="00FD2E45" w:rsidRPr="00F46568" w14:paraId="5CF73060" w14:textId="77777777" w:rsidTr="00FD2E45">
        <w:tc>
          <w:tcPr>
            <w:tcW w:w="2830" w:type="dxa"/>
          </w:tcPr>
          <w:p w14:paraId="7AF2A374" w14:textId="77777777" w:rsidR="00FD2E45" w:rsidRPr="00F46568" w:rsidRDefault="00FD2E45" w:rsidP="00EB0E69">
            <w:pPr>
              <w:pStyle w:val="a9"/>
              <w:rPr>
                <w:color w:val="000000" w:themeColor="text1"/>
                <w:sz w:val="24"/>
              </w:rPr>
            </w:pPr>
            <w:r w:rsidRPr="00F46568">
              <w:rPr>
                <w:rFonts w:hint="eastAsia"/>
                <w:color w:val="000000" w:themeColor="text1"/>
                <w:sz w:val="24"/>
              </w:rPr>
              <w:t>計器用変成器</w:t>
            </w:r>
          </w:p>
        </w:tc>
        <w:tc>
          <w:tcPr>
            <w:tcW w:w="2694" w:type="dxa"/>
          </w:tcPr>
          <w:p w14:paraId="49759DD7" w14:textId="77777777" w:rsidR="00FD2E45" w:rsidRPr="00F46568" w:rsidRDefault="00FD2E45" w:rsidP="00EB0E69">
            <w:pPr>
              <w:pStyle w:val="a9"/>
              <w:rPr>
                <w:color w:val="000000" w:themeColor="text1"/>
                <w:sz w:val="24"/>
              </w:rPr>
            </w:pPr>
          </w:p>
        </w:tc>
        <w:tc>
          <w:tcPr>
            <w:tcW w:w="1984" w:type="dxa"/>
          </w:tcPr>
          <w:p w14:paraId="40350EF5" w14:textId="77777777" w:rsidR="00FD2E45" w:rsidRPr="00F46568" w:rsidRDefault="00FD2E45" w:rsidP="00EB0E69">
            <w:pPr>
              <w:pStyle w:val="a9"/>
              <w:rPr>
                <w:color w:val="000000" w:themeColor="text1"/>
                <w:sz w:val="24"/>
              </w:rPr>
            </w:pPr>
            <w:r w:rsidRPr="00F46568">
              <w:rPr>
                <w:rFonts w:hint="eastAsia"/>
                <w:color w:val="000000" w:themeColor="text1"/>
                <w:sz w:val="24"/>
              </w:rPr>
              <w:t>コンセント類</w:t>
            </w:r>
          </w:p>
        </w:tc>
        <w:tc>
          <w:tcPr>
            <w:tcW w:w="2126" w:type="dxa"/>
          </w:tcPr>
          <w:p w14:paraId="4E8B9C47" w14:textId="77777777" w:rsidR="00FD2E45" w:rsidRPr="00F46568" w:rsidRDefault="00FD2E45" w:rsidP="00EB0E69">
            <w:pPr>
              <w:pStyle w:val="a9"/>
              <w:rPr>
                <w:color w:val="000000" w:themeColor="text1"/>
                <w:sz w:val="24"/>
              </w:rPr>
            </w:pPr>
          </w:p>
        </w:tc>
      </w:tr>
      <w:tr w:rsidR="00FD2E45" w:rsidRPr="00F46568" w14:paraId="52CFFD8F" w14:textId="77777777" w:rsidTr="00FD2E45">
        <w:tc>
          <w:tcPr>
            <w:tcW w:w="2830" w:type="dxa"/>
          </w:tcPr>
          <w:p w14:paraId="1207B1E3" w14:textId="77777777" w:rsidR="00FD2E45" w:rsidRPr="00F46568" w:rsidRDefault="00FD2E45" w:rsidP="00EB0E69">
            <w:pPr>
              <w:pStyle w:val="a9"/>
              <w:rPr>
                <w:color w:val="000000" w:themeColor="text1"/>
                <w:sz w:val="24"/>
              </w:rPr>
            </w:pPr>
            <w:r w:rsidRPr="00F46568">
              <w:rPr>
                <w:rFonts w:hint="eastAsia"/>
                <w:color w:val="000000" w:themeColor="text1"/>
                <w:sz w:val="24"/>
              </w:rPr>
              <w:t>受電用遮断器</w:t>
            </w:r>
          </w:p>
        </w:tc>
        <w:tc>
          <w:tcPr>
            <w:tcW w:w="2694" w:type="dxa"/>
          </w:tcPr>
          <w:p w14:paraId="4C40113A" w14:textId="77777777" w:rsidR="00FD2E45" w:rsidRPr="00F46568" w:rsidRDefault="00FD2E45" w:rsidP="00EB0E69">
            <w:pPr>
              <w:pStyle w:val="a9"/>
              <w:rPr>
                <w:color w:val="000000" w:themeColor="text1"/>
                <w:sz w:val="24"/>
              </w:rPr>
            </w:pPr>
          </w:p>
        </w:tc>
        <w:tc>
          <w:tcPr>
            <w:tcW w:w="1984" w:type="dxa"/>
          </w:tcPr>
          <w:p w14:paraId="50E1CE03" w14:textId="77777777" w:rsidR="00FD2E45" w:rsidRPr="00F46568" w:rsidRDefault="00FD2E45" w:rsidP="00EB0E69">
            <w:pPr>
              <w:pStyle w:val="a9"/>
              <w:rPr>
                <w:color w:val="000000" w:themeColor="text1"/>
                <w:sz w:val="24"/>
              </w:rPr>
            </w:pPr>
            <w:r w:rsidRPr="00F46568">
              <w:rPr>
                <w:rFonts w:hint="eastAsia"/>
                <w:color w:val="000000" w:themeColor="text1"/>
                <w:sz w:val="24"/>
              </w:rPr>
              <w:t>接地装置全般</w:t>
            </w:r>
          </w:p>
        </w:tc>
        <w:tc>
          <w:tcPr>
            <w:tcW w:w="2126" w:type="dxa"/>
          </w:tcPr>
          <w:p w14:paraId="01A9312B" w14:textId="77777777" w:rsidR="00FD2E45" w:rsidRPr="00F46568" w:rsidRDefault="00FD2E45" w:rsidP="00EB0E69">
            <w:pPr>
              <w:pStyle w:val="a9"/>
              <w:rPr>
                <w:color w:val="000000" w:themeColor="text1"/>
                <w:sz w:val="24"/>
              </w:rPr>
            </w:pPr>
          </w:p>
        </w:tc>
      </w:tr>
      <w:tr w:rsidR="00FD2E45" w:rsidRPr="00F46568" w14:paraId="66926C3C" w14:textId="77777777" w:rsidTr="00FD2E45">
        <w:trPr>
          <w:gridAfter w:val="3"/>
          <w:wAfter w:w="6804" w:type="dxa"/>
        </w:trPr>
        <w:tc>
          <w:tcPr>
            <w:tcW w:w="2830" w:type="dxa"/>
          </w:tcPr>
          <w:p w14:paraId="103F46F9" w14:textId="77777777" w:rsidR="00FD2E45" w:rsidRPr="00F46568" w:rsidRDefault="00FD2E45" w:rsidP="00EB0E69">
            <w:pPr>
              <w:pStyle w:val="a9"/>
              <w:rPr>
                <w:color w:val="000000" w:themeColor="text1"/>
                <w:sz w:val="24"/>
              </w:rPr>
            </w:pPr>
            <w:r w:rsidRPr="00F46568">
              <w:rPr>
                <w:rFonts w:hint="eastAsia"/>
                <w:color w:val="000000" w:themeColor="text1"/>
                <w:sz w:val="24"/>
              </w:rPr>
              <w:t>母線</w:t>
            </w:r>
          </w:p>
        </w:tc>
      </w:tr>
      <w:tr w:rsidR="00FD2E45" w:rsidRPr="00F46568" w14:paraId="61615DDB" w14:textId="77777777" w:rsidTr="00FD2E45">
        <w:trPr>
          <w:gridAfter w:val="3"/>
          <w:wAfter w:w="6804" w:type="dxa"/>
        </w:trPr>
        <w:tc>
          <w:tcPr>
            <w:tcW w:w="2830" w:type="dxa"/>
          </w:tcPr>
          <w:p w14:paraId="1A4F3954" w14:textId="77777777" w:rsidR="00FD2E45" w:rsidRPr="00F46568" w:rsidRDefault="00FD2E45" w:rsidP="00EB0E69">
            <w:pPr>
              <w:pStyle w:val="a9"/>
              <w:rPr>
                <w:color w:val="000000" w:themeColor="text1"/>
                <w:sz w:val="24"/>
              </w:rPr>
            </w:pPr>
            <w:r w:rsidRPr="00F46568">
              <w:rPr>
                <w:rFonts w:hint="eastAsia"/>
                <w:color w:val="000000" w:themeColor="text1"/>
                <w:sz w:val="24"/>
              </w:rPr>
              <w:t>動力用変成器、</w:t>
            </w:r>
          </w:p>
          <w:p w14:paraId="6C5704D5" w14:textId="77777777" w:rsidR="00FD2E45" w:rsidRPr="00F46568" w:rsidRDefault="00FD2E45" w:rsidP="00EB0E69">
            <w:pPr>
              <w:pStyle w:val="a9"/>
              <w:rPr>
                <w:color w:val="000000" w:themeColor="text1"/>
                <w:sz w:val="24"/>
              </w:rPr>
            </w:pPr>
            <w:r w:rsidRPr="00F46568">
              <w:rPr>
                <w:rFonts w:hint="eastAsia"/>
                <w:color w:val="000000" w:themeColor="text1"/>
                <w:sz w:val="24"/>
              </w:rPr>
              <w:t>電灯用変成器</w:t>
            </w:r>
          </w:p>
        </w:tc>
      </w:tr>
      <w:tr w:rsidR="00FD2E45" w:rsidRPr="00F46568" w14:paraId="7FB11660" w14:textId="77777777" w:rsidTr="00FD2E45">
        <w:trPr>
          <w:gridAfter w:val="3"/>
          <w:wAfter w:w="6804" w:type="dxa"/>
        </w:trPr>
        <w:tc>
          <w:tcPr>
            <w:tcW w:w="2830" w:type="dxa"/>
          </w:tcPr>
          <w:p w14:paraId="6F5A8BC6" w14:textId="77777777" w:rsidR="00FD2E45" w:rsidRPr="00F46568" w:rsidRDefault="00FD2E45" w:rsidP="00EB0E69">
            <w:pPr>
              <w:pStyle w:val="a9"/>
              <w:rPr>
                <w:color w:val="000000" w:themeColor="text1"/>
                <w:sz w:val="24"/>
              </w:rPr>
            </w:pPr>
            <w:r w:rsidRPr="00F46568">
              <w:rPr>
                <w:rFonts w:hint="eastAsia"/>
                <w:color w:val="000000" w:themeColor="text1"/>
                <w:sz w:val="24"/>
              </w:rPr>
              <w:t>高圧進相用コンデンサ</w:t>
            </w:r>
          </w:p>
        </w:tc>
      </w:tr>
      <w:tr w:rsidR="00FD2E45" w:rsidRPr="00F46568" w14:paraId="6AFAB0AB" w14:textId="77777777" w:rsidTr="00FD2E45">
        <w:trPr>
          <w:gridAfter w:val="3"/>
          <w:wAfter w:w="6804" w:type="dxa"/>
        </w:trPr>
        <w:tc>
          <w:tcPr>
            <w:tcW w:w="2830" w:type="dxa"/>
          </w:tcPr>
          <w:p w14:paraId="47B44CFF" w14:textId="77777777" w:rsidR="00FD2E45" w:rsidRPr="00F46568" w:rsidRDefault="00FD2E45" w:rsidP="00EB0E69">
            <w:pPr>
              <w:pStyle w:val="a9"/>
              <w:rPr>
                <w:color w:val="000000" w:themeColor="text1"/>
                <w:sz w:val="24"/>
              </w:rPr>
            </w:pPr>
            <w:r w:rsidRPr="00F46568">
              <w:rPr>
                <w:rFonts w:hint="eastAsia"/>
                <w:color w:val="000000" w:themeColor="text1"/>
                <w:sz w:val="24"/>
              </w:rPr>
              <w:t>保護継電器</w:t>
            </w:r>
          </w:p>
        </w:tc>
      </w:tr>
      <w:tr w:rsidR="00FD2E45" w:rsidRPr="00F46568" w14:paraId="166934B1" w14:textId="77777777" w:rsidTr="00FD2E45">
        <w:trPr>
          <w:gridAfter w:val="3"/>
          <w:wAfter w:w="6804" w:type="dxa"/>
        </w:trPr>
        <w:tc>
          <w:tcPr>
            <w:tcW w:w="2830" w:type="dxa"/>
          </w:tcPr>
          <w:p w14:paraId="2E588EC0" w14:textId="77777777" w:rsidR="00FD2E45" w:rsidRPr="00F46568" w:rsidRDefault="00FD2E45" w:rsidP="00EB0E69">
            <w:pPr>
              <w:pStyle w:val="a9"/>
              <w:rPr>
                <w:color w:val="000000" w:themeColor="text1"/>
                <w:sz w:val="24"/>
              </w:rPr>
            </w:pPr>
            <w:r w:rsidRPr="00F46568">
              <w:rPr>
                <w:rFonts w:hint="eastAsia"/>
                <w:color w:val="000000" w:themeColor="text1"/>
                <w:sz w:val="24"/>
              </w:rPr>
              <w:t>高圧盤</w:t>
            </w:r>
          </w:p>
        </w:tc>
      </w:tr>
      <w:tr w:rsidR="00FD2E45" w:rsidRPr="00F46568" w14:paraId="5E5C24BE" w14:textId="77777777" w:rsidTr="00FD2E45">
        <w:trPr>
          <w:gridAfter w:val="3"/>
          <w:wAfter w:w="6804" w:type="dxa"/>
        </w:trPr>
        <w:tc>
          <w:tcPr>
            <w:tcW w:w="2830" w:type="dxa"/>
          </w:tcPr>
          <w:p w14:paraId="5D173514" w14:textId="77777777" w:rsidR="00FD2E45" w:rsidRPr="00F46568" w:rsidRDefault="00FD2E45" w:rsidP="00EB0E69">
            <w:pPr>
              <w:pStyle w:val="a9"/>
              <w:rPr>
                <w:color w:val="000000" w:themeColor="text1"/>
                <w:sz w:val="24"/>
              </w:rPr>
            </w:pPr>
            <w:r w:rsidRPr="00F46568">
              <w:rPr>
                <w:rFonts w:hint="eastAsia"/>
                <w:color w:val="000000" w:themeColor="text1"/>
                <w:sz w:val="24"/>
              </w:rPr>
              <w:t>低圧配電盤</w:t>
            </w:r>
          </w:p>
        </w:tc>
      </w:tr>
      <w:tr w:rsidR="00FD2E45" w:rsidRPr="00F46568" w14:paraId="179EB78D" w14:textId="77777777" w:rsidTr="00FD2E45">
        <w:trPr>
          <w:gridAfter w:val="3"/>
          <w:wAfter w:w="6804" w:type="dxa"/>
        </w:trPr>
        <w:tc>
          <w:tcPr>
            <w:tcW w:w="2830" w:type="dxa"/>
          </w:tcPr>
          <w:p w14:paraId="0FFA7D1F" w14:textId="77777777" w:rsidR="00FD2E45" w:rsidRPr="00F46568" w:rsidRDefault="00FD2E45" w:rsidP="00EB0E69">
            <w:pPr>
              <w:pStyle w:val="a9"/>
              <w:rPr>
                <w:color w:val="000000" w:themeColor="text1"/>
                <w:sz w:val="24"/>
              </w:rPr>
            </w:pPr>
            <w:r w:rsidRPr="00F46568">
              <w:rPr>
                <w:rFonts w:hint="eastAsia"/>
                <w:color w:val="000000" w:themeColor="text1"/>
                <w:sz w:val="24"/>
              </w:rPr>
              <w:t>漏電警報器</w:t>
            </w:r>
          </w:p>
        </w:tc>
      </w:tr>
      <w:tr w:rsidR="00FD2E45" w:rsidRPr="00F46568" w14:paraId="3E1DF223" w14:textId="77777777" w:rsidTr="00FD2E45">
        <w:trPr>
          <w:gridAfter w:val="3"/>
          <w:wAfter w:w="6804" w:type="dxa"/>
        </w:trPr>
        <w:tc>
          <w:tcPr>
            <w:tcW w:w="2830" w:type="dxa"/>
          </w:tcPr>
          <w:p w14:paraId="3EF452EC" w14:textId="77777777" w:rsidR="00FD2E45" w:rsidRPr="00F46568" w:rsidRDefault="00FD2E45" w:rsidP="00EB0E69">
            <w:pPr>
              <w:pStyle w:val="a9"/>
              <w:rPr>
                <w:color w:val="000000" w:themeColor="text1"/>
                <w:sz w:val="24"/>
              </w:rPr>
            </w:pPr>
            <w:r w:rsidRPr="00F46568">
              <w:rPr>
                <w:rFonts w:hint="eastAsia"/>
                <w:color w:val="000000" w:themeColor="text1"/>
                <w:sz w:val="24"/>
              </w:rPr>
              <w:t>接地装置全般</w:t>
            </w:r>
          </w:p>
        </w:tc>
      </w:tr>
      <w:tr w:rsidR="00FD2E45" w:rsidRPr="00F46568" w14:paraId="11911AD1" w14:textId="77777777" w:rsidTr="00FD2E45">
        <w:trPr>
          <w:gridAfter w:val="3"/>
          <w:wAfter w:w="6804" w:type="dxa"/>
        </w:trPr>
        <w:tc>
          <w:tcPr>
            <w:tcW w:w="2830" w:type="dxa"/>
          </w:tcPr>
          <w:p w14:paraId="1DDF10B8" w14:textId="77777777" w:rsidR="00FD2E45" w:rsidRPr="00F46568" w:rsidRDefault="00FD2E45" w:rsidP="00EB0E69">
            <w:pPr>
              <w:pStyle w:val="a9"/>
              <w:rPr>
                <w:color w:val="000000" w:themeColor="text1"/>
                <w:sz w:val="24"/>
              </w:rPr>
            </w:pPr>
            <w:r w:rsidRPr="00F46568">
              <w:rPr>
                <w:rFonts w:hint="eastAsia"/>
                <w:color w:val="000000" w:themeColor="text1"/>
                <w:sz w:val="24"/>
              </w:rPr>
              <w:t>キュービクル</w:t>
            </w:r>
          </w:p>
        </w:tc>
      </w:tr>
    </w:tbl>
    <w:p w14:paraId="06BE91B5" w14:textId="77777777" w:rsidR="00FD2E45" w:rsidRPr="00F46568" w:rsidRDefault="00FD2E45" w:rsidP="00FD2E45">
      <w:pPr>
        <w:pStyle w:val="a9"/>
        <w:rPr>
          <w:color w:val="000000" w:themeColor="text1"/>
          <w:sz w:val="24"/>
        </w:rPr>
      </w:pPr>
    </w:p>
    <w:p w14:paraId="57E86EB2" w14:textId="77777777" w:rsidR="00FD2E45" w:rsidRPr="00F46568" w:rsidRDefault="00FD2E45" w:rsidP="00FD2E45">
      <w:pPr>
        <w:pStyle w:val="a9"/>
        <w:rPr>
          <w:color w:val="000000" w:themeColor="text1"/>
          <w:sz w:val="24"/>
        </w:rPr>
      </w:pPr>
      <w:r w:rsidRPr="00F46568">
        <w:rPr>
          <w:rFonts w:hint="eastAsia"/>
          <w:color w:val="000000" w:themeColor="text1"/>
          <w:sz w:val="24"/>
        </w:rPr>
        <w:t>２　保安業務</w:t>
      </w:r>
    </w:p>
    <w:p w14:paraId="0AEB875F" w14:textId="77777777" w:rsidR="00FD2E45" w:rsidRPr="00F46568" w:rsidRDefault="00FD2E45" w:rsidP="00FD2E45">
      <w:pPr>
        <w:pStyle w:val="a9"/>
        <w:rPr>
          <w:color w:val="000000" w:themeColor="text1"/>
          <w:sz w:val="24"/>
        </w:rPr>
      </w:pPr>
      <w:r w:rsidRPr="00F46568">
        <w:rPr>
          <w:rFonts w:hint="eastAsia"/>
          <w:color w:val="000000" w:themeColor="text1"/>
          <w:sz w:val="24"/>
        </w:rPr>
        <w:t>（１）定期保安業務(主として法令で定められた業務)</w:t>
      </w:r>
    </w:p>
    <w:p w14:paraId="08B4FFC9" w14:textId="77777777" w:rsidR="00FD2E45" w:rsidRPr="00F46568" w:rsidRDefault="00FD2E45" w:rsidP="00FD2E45">
      <w:pPr>
        <w:pStyle w:val="a9"/>
        <w:rPr>
          <w:color w:val="000000" w:themeColor="text1"/>
          <w:sz w:val="24"/>
        </w:rPr>
      </w:pPr>
      <w:r w:rsidRPr="00F46568">
        <w:rPr>
          <w:rFonts w:hint="eastAsia"/>
          <w:color w:val="000000" w:themeColor="text1"/>
          <w:sz w:val="24"/>
        </w:rPr>
        <w:t>（２）緊急保安業務(主として事故発生時)</w:t>
      </w:r>
    </w:p>
    <w:p w14:paraId="22C5854F" w14:textId="77777777" w:rsidR="00FD2E45" w:rsidRPr="00F46568" w:rsidRDefault="00FD2E45" w:rsidP="00FD2E45">
      <w:pPr>
        <w:pStyle w:val="a9"/>
        <w:ind w:left="240"/>
        <w:rPr>
          <w:color w:val="000000" w:themeColor="text1"/>
          <w:sz w:val="24"/>
        </w:rPr>
      </w:pPr>
    </w:p>
    <w:p w14:paraId="0E97DF86" w14:textId="7F3147C9" w:rsidR="00FD2E45" w:rsidRPr="00F46568" w:rsidRDefault="00FD2E45" w:rsidP="00FD2E45">
      <w:pPr>
        <w:pStyle w:val="a9"/>
        <w:ind w:left="263" w:hangingChars="100" w:hanging="263"/>
        <w:rPr>
          <w:color w:val="000000" w:themeColor="text1"/>
          <w:sz w:val="24"/>
        </w:rPr>
      </w:pPr>
      <w:r w:rsidRPr="00F46568">
        <w:rPr>
          <w:rFonts w:hint="eastAsia"/>
          <w:color w:val="000000" w:themeColor="text1"/>
          <w:sz w:val="24"/>
        </w:rPr>
        <w:t>３　公的資格を要する業務に従事する者は、当該資格を有することの証の書類を作成し、保存すること。</w:t>
      </w:r>
    </w:p>
    <w:p w14:paraId="7366D784" w14:textId="77777777" w:rsidR="00FD2E45" w:rsidRPr="00F46568" w:rsidRDefault="00FD2E45" w:rsidP="00FD2E45">
      <w:pPr>
        <w:pStyle w:val="a9"/>
        <w:ind w:leftChars="100" w:left="514" w:hangingChars="104" w:hanging="273"/>
        <w:rPr>
          <w:color w:val="000000" w:themeColor="text1"/>
          <w:sz w:val="24"/>
        </w:rPr>
      </w:pPr>
      <w:r w:rsidRPr="00F46568">
        <w:rPr>
          <w:color w:val="000000" w:themeColor="text1"/>
          <w:sz w:val="24"/>
        </w:rPr>
        <w:t xml:space="preserve">　　</w:t>
      </w:r>
    </w:p>
    <w:p w14:paraId="4B66D9DD" w14:textId="0266CCF6" w:rsidR="00FD2E45" w:rsidRPr="00F46568" w:rsidRDefault="00FD2E45" w:rsidP="00FD2E45">
      <w:pPr>
        <w:pStyle w:val="a9"/>
        <w:ind w:leftChars="-4" w:left="277" w:hangingChars="109" w:hanging="287"/>
        <w:rPr>
          <w:color w:val="000000" w:themeColor="text1"/>
          <w:sz w:val="24"/>
        </w:rPr>
      </w:pPr>
      <w:r w:rsidRPr="00F46568">
        <w:rPr>
          <w:rFonts w:hint="eastAsia"/>
          <w:color w:val="000000" w:themeColor="text1"/>
          <w:sz w:val="24"/>
        </w:rPr>
        <w:t>４</w:t>
      </w:r>
      <w:r w:rsidRPr="00F46568">
        <w:rPr>
          <w:color w:val="000000" w:themeColor="text1"/>
          <w:sz w:val="24"/>
        </w:rPr>
        <w:t xml:space="preserve">　業務の実施に</w:t>
      </w:r>
      <w:r w:rsidRPr="00F46568">
        <w:rPr>
          <w:rFonts w:hint="eastAsia"/>
          <w:color w:val="000000" w:themeColor="text1"/>
          <w:sz w:val="24"/>
        </w:rPr>
        <w:t>当たっては、</w:t>
      </w:r>
      <w:r w:rsidRPr="00F46568">
        <w:rPr>
          <w:color w:val="000000" w:themeColor="text1"/>
          <w:sz w:val="24"/>
        </w:rPr>
        <w:t>職員、保守要員及び他の作業員の安全を確保</w:t>
      </w:r>
      <w:r w:rsidRPr="00F46568">
        <w:rPr>
          <w:rFonts w:hint="eastAsia"/>
          <w:color w:val="000000" w:themeColor="text1"/>
          <w:sz w:val="24"/>
        </w:rPr>
        <w:t>すること</w:t>
      </w:r>
      <w:r w:rsidRPr="00F46568">
        <w:rPr>
          <w:color w:val="000000" w:themeColor="text1"/>
          <w:sz w:val="24"/>
        </w:rPr>
        <w:t>。</w:t>
      </w:r>
    </w:p>
    <w:p w14:paraId="43C0D751" w14:textId="77777777" w:rsidR="00FD2E45" w:rsidRPr="00F46568" w:rsidRDefault="00FD2E45" w:rsidP="00FD2E45">
      <w:pPr>
        <w:pStyle w:val="a9"/>
        <w:ind w:leftChars="-4" w:left="277" w:hangingChars="109" w:hanging="287"/>
        <w:rPr>
          <w:color w:val="000000" w:themeColor="text1"/>
          <w:sz w:val="24"/>
        </w:rPr>
      </w:pPr>
    </w:p>
    <w:p w14:paraId="581104B5" w14:textId="1A917B36" w:rsidR="00FD2E45" w:rsidRPr="00F46568" w:rsidRDefault="00FD2E45" w:rsidP="00FD2E45">
      <w:pPr>
        <w:pStyle w:val="a9"/>
        <w:ind w:leftChars="-4" w:left="253" w:hangingChars="100" w:hanging="263"/>
        <w:rPr>
          <w:color w:val="000000" w:themeColor="text1"/>
          <w:sz w:val="24"/>
        </w:rPr>
      </w:pPr>
      <w:r w:rsidRPr="00F46568">
        <w:rPr>
          <w:rFonts w:hint="eastAsia"/>
          <w:color w:val="000000" w:themeColor="text1"/>
          <w:sz w:val="24"/>
        </w:rPr>
        <w:lastRenderedPageBreak/>
        <w:t xml:space="preserve">５　</w:t>
      </w:r>
      <w:r w:rsidRPr="00F46568">
        <w:rPr>
          <w:color w:val="000000" w:themeColor="text1"/>
          <w:sz w:val="24"/>
        </w:rPr>
        <w:t>業務の実施に</w:t>
      </w:r>
      <w:r w:rsidRPr="00F46568">
        <w:rPr>
          <w:rFonts w:hint="eastAsia"/>
          <w:color w:val="000000" w:themeColor="text1"/>
          <w:sz w:val="24"/>
        </w:rPr>
        <w:t>当たっては</w:t>
      </w:r>
      <w:r w:rsidRPr="00F46568">
        <w:rPr>
          <w:color w:val="000000" w:themeColor="text1"/>
          <w:sz w:val="24"/>
        </w:rPr>
        <w:t>、労働基準法、労働安全衛生法、その他関係法規を遵守</w:t>
      </w:r>
      <w:r w:rsidRPr="00F46568">
        <w:rPr>
          <w:rFonts w:hint="eastAsia"/>
          <w:color w:val="000000" w:themeColor="text1"/>
          <w:sz w:val="24"/>
        </w:rPr>
        <w:t>すること</w:t>
      </w:r>
      <w:r w:rsidRPr="00F46568">
        <w:rPr>
          <w:color w:val="000000" w:themeColor="text1"/>
          <w:sz w:val="24"/>
        </w:rPr>
        <w:t>。</w:t>
      </w:r>
    </w:p>
    <w:p w14:paraId="145233A8" w14:textId="77777777" w:rsidR="00FD2E45" w:rsidRPr="00F46568" w:rsidRDefault="00FD2E45" w:rsidP="00FD2E45">
      <w:pPr>
        <w:pStyle w:val="a9"/>
        <w:ind w:leftChars="-4" w:left="277" w:hangingChars="109" w:hanging="287"/>
        <w:rPr>
          <w:color w:val="000000" w:themeColor="text1"/>
          <w:sz w:val="24"/>
        </w:rPr>
      </w:pPr>
    </w:p>
    <w:p w14:paraId="1B1CD8CE" w14:textId="669B816D" w:rsidR="00FD2E45" w:rsidRPr="00F46568" w:rsidRDefault="00FD2E45" w:rsidP="00FD2E45">
      <w:pPr>
        <w:pStyle w:val="a9"/>
        <w:ind w:leftChars="-4" w:left="277" w:hangingChars="109" w:hanging="287"/>
        <w:rPr>
          <w:color w:val="000000" w:themeColor="text1"/>
          <w:sz w:val="24"/>
        </w:rPr>
      </w:pPr>
      <w:r w:rsidRPr="00F46568">
        <w:rPr>
          <w:rFonts w:hint="eastAsia"/>
          <w:color w:val="000000" w:themeColor="text1"/>
          <w:sz w:val="24"/>
        </w:rPr>
        <w:t>６</w:t>
      </w:r>
      <w:r w:rsidRPr="00F46568">
        <w:rPr>
          <w:color w:val="000000" w:themeColor="text1"/>
          <w:sz w:val="24"/>
        </w:rPr>
        <w:t xml:space="preserve">　保守点検終了後</w:t>
      </w:r>
      <w:r w:rsidRPr="00F46568">
        <w:rPr>
          <w:rFonts w:hint="eastAsia"/>
          <w:color w:val="000000" w:themeColor="text1"/>
          <w:sz w:val="24"/>
        </w:rPr>
        <w:t>は</w:t>
      </w:r>
      <w:r w:rsidRPr="00F46568">
        <w:rPr>
          <w:color w:val="000000" w:themeColor="text1"/>
          <w:sz w:val="24"/>
        </w:rPr>
        <w:t>、</w:t>
      </w:r>
      <w:r w:rsidRPr="00F46568">
        <w:rPr>
          <w:rFonts w:hint="eastAsia"/>
          <w:color w:val="000000" w:themeColor="text1"/>
          <w:sz w:val="24"/>
        </w:rPr>
        <w:t>業務</w:t>
      </w:r>
      <w:r w:rsidRPr="00F46568">
        <w:rPr>
          <w:color w:val="000000" w:themeColor="text1"/>
          <w:sz w:val="24"/>
        </w:rPr>
        <w:t>報告書を</w:t>
      </w:r>
      <w:r w:rsidRPr="00F46568">
        <w:rPr>
          <w:rFonts w:hint="eastAsia"/>
          <w:color w:val="000000" w:themeColor="text1"/>
          <w:sz w:val="24"/>
        </w:rPr>
        <w:t>作成し、保存すること</w:t>
      </w:r>
      <w:r w:rsidRPr="00F46568">
        <w:rPr>
          <w:color w:val="000000" w:themeColor="text1"/>
          <w:sz w:val="24"/>
        </w:rPr>
        <w:t>。</w:t>
      </w:r>
    </w:p>
    <w:p w14:paraId="49310DF1" w14:textId="77777777" w:rsidR="00FD2E45" w:rsidRPr="00F46568" w:rsidRDefault="00FD2E45" w:rsidP="00FD2E45">
      <w:pPr>
        <w:pStyle w:val="a9"/>
        <w:ind w:leftChars="-4" w:left="277" w:hangingChars="109" w:hanging="287"/>
        <w:rPr>
          <w:color w:val="000000" w:themeColor="text1"/>
          <w:sz w:val="24"/>
        </w:rPr>
      </w:pPr>
    </w:p>
    <w:p w14:paraId="3CB61002" w14:textId="380E1CB8" w:rsidR="00FD2E45" w:rsidRPr="00F46568" w:rsidRDefault="00FD2E45" w:rsidP="00FD2E45">
      <w:pPr>
        <w:pStyle w:val="a9"/>
        <w:ind w:leftChars="-4" w:left="277" w:hangingChars="109" w:hanging="287"/>
        <w:rPr>
          <w:color w:val="000000" w:themeColor="text1"/>
          <w:sz w:val="24"/>
        </w:rPr>
      </w:pPr>
      <w:r w:rsidRPr="00F46568">
        <w:rPr>
          <w:rFonts w:hint="eastAsia"/>
          <w:color w:val="000000" w:themeColor="text1"/>
          <w:sz w:val="24"/>
        </w:rPr>
        <w:t>７　契約電力、設備容量及び主要設備等に変更があった場合は、本仕様書は現況に応じ読み替えるものとする。</w:t>
      </w:r>
    </w:p>
    <w:p w14:paraId="744550EC" w14:textId="2BDBA954" w:rsidR="00FD2E45" w:rsidRPr="00F46568" w:rsidRDefault="00FD2E45">
      <w:pPr>
        <w:widowControl/>
        <w:adjustRightInd/>
        <w:jc w:val="left"/>
        <w:textAlignment w:val="auto"/>
        <w:rPr>
          <w:rFonts w:ascii="ＭＳ 明朝" w:hAnsi="ＭＳ 明朝"/>
          <w:color w:val="000000" w:themeColor="text1"/>
        </w:rPr>
      </w:pPr>
      <w:r w:rsidRPr="00F46568">
        <w:rPr>
          <w:rFonts w:ascii="ＭＳ 明朝" w:hAnsi="ＭＳ 明朝"/>
          <w:color w:val="000000" w:themeColor="text1"/>
        </w:rPr>
        <w:br w:type="page"/>
      </w:r>
    </w:p>
    <w:p w14:paraId="28A2B2E4" w14:textId="4ED95BCA" w:rsidR="00FD2E45" w:rsidRPr="00F46568" w:rsidRDefault="00FD2E45" w:rsidP="00FD2E45">
      <w:pPr>
        <w:rPr>
          <w:color w:val="000000" w:themeColor="text1"/>
        </w:rPr>
      </w:pPr>
      <w:r w:rsidRPr="00F46568">
        <w:rPr>
          <w:rFonts w:hint="eastAsia"/>
          <w:color w:val="000000" w:themeColor="text1"/>
        </w:rPr>
        <w:lastRenderedPageBreak/>
        <w:t>別紙１４</w:t>
      </w:r>
    </w:p>
    <w:p w14:paraId="04B5AA7A" w14:textId="0ED67627" w:rsidR="00FD2E45" w:rsidRPr="00F46568" w:rsidRDefault="00FD2E45" w:rsidP="00FD2E45">
      <w:pPr>
        <w:jc w:val="center"/>
        <w:rPr>
          <w:color w:val="000000" w:themeColor="text1"/>
        </w:rPr>
      </w:pPr>
      <w:r w:rsidRPr="00F46568">
        <w:rPr>
          <w:rFonts w:hint="eastAsia"/>
          <w:color w:val="000000" w:themeColor="text1"/>
        </w:rPr>
        <w:t>除雪業務</w:t>
      </w:r>
    </w:p>
    <w:p w14:paraId="4859AF09" w14:textId="77777777" w:rsidR="00FD2E45" w:rsidRPr="00F46568" w:rsidRDefault="00FD2E45" w:rsidP="00FD2E45">
      <w:pPr>
        <w:rPr>
          <w:color w:val="000000" w:themeColor="text1"/>
        </w:rPr>
      </w:pPr>
    </w:p>
    <w:p w14:paraId="339CC642" w14:textId="16A553ED" w:rsidR="00FD2E45" w:rsidRPr="00F46568" w:rsidRDefault="00FD2E45" w:rsidP="00FD2E45">
      <w:pPr>
        <w:ind w:left="241" w:hangingChars="100" w:hanging="241"/>
        <w:rPr>
          <w:color w:val="000000" w:themeColor="text1"/>
        </w:rPr>
      </w:pPr>
      <w:r w:rsidRPr="00F46568">
        <w:rPr>
          <w:rFonts w:hint="eastAsia"/>
          <w:color w:val="000000" w:themeColor="text1"/>
        </w:rPr>
        <w:t>１　駐車場及び通路等は、積雪がおおむね１０ｃｍ以上となった場合、速やかに除雪し、駐車スペース等を確保すること。</w:t>
      </w:r>
    </w:p>
    <w:p w14:paraId="670B5D64" w14:textId="77777777" w:rsidR="00FD2E45" w:rsidRPr="00F46568" w:rsidRDefault="00FD2E45" w:rsidP="00FD2E45">
      <w:pPr>
        <w:ind w:left="241" w:hangingChars="100" w:hanging="241"/>
        <w:rPr>
          <w:color w:val="000000" w:themeColor="text1"/>
        </w:rPr>
      </w:pPr>
    </w:p>
    <w:p w14:paraId="206EB196" w14:textId="12AE78AD" w:rsidR="00FD2E45" w:rsidRPr="00F46568" w:rsidRDefault="00FD2E45" w:rsidP="00FD2E45">
      <w:pPr>
        <w:ind w:left="241" w:hangingChars="100" w:hanging="241"/>
        <w:rPr>
          <w:color w:val="000000" w:themeColor="text1"/>
        </w:rPr>
      </w:pPr>
      <w:r w:rsidRPr="00F46568">
        <w:rPr>
          <w:rFonts w:hint="eastAsia"/>
          <w:color w:val="000000" w:themeColor="text1"/>
        </w:rPr>
        <w:t>２　次に掲げる事項を記載した作業計画書を作成し、保存すること。</w:t>
      </w:r>
    </w:p>
    <w:p w14:paraId="519F98A4" w14:textId="77777777" w:rsidR="00FD2E45" w:rsidRPr="00F46568" w:rsidRDefault="00FD2E45" w:rsidP="00FD2E45">
      <w:pPr>
        <w:rPr>
          <w:color w:val="000000" w:themeColor="text1"/>
        </w:rPr>
      </w:pPr>
      <w:r w:rsidRPr="00F46568">
        <w:rPr>
          <w:rFonts w:hint="eastAsia"/>
          <w:color w:val="000000" w:themeColor="text1"/>
        </w:rPr>
        <w:t>（１）除雪機種及び担当範囲</w:t>
      </w:r>
    </w:p>
    <w:p w14:paraId="72AF9A8D" w14:textId="77777777" w:rsidR="00FD2E45" w:rsidRPr="00F46568" w:rsidRDefault="00FD2E45" w:rsidP="00FD2E45">
      <w:pPr>
        <w:rPr>
          <w:color w:val="000000" w:themeColor="text1"/>
        </w:rPr>
      </w:pPr>
      <w:r w:rsidRPr="00F46568">
        <w:rPr>
          <w:rFonts w:hint="eastAsia"/>
          <w:color w:val="000000" w:themeColor="text1"/>
        </w:rPr>
        <w:t>（２）積雪時の体制</w:t>
      </w:r>
    </w:p>
    <w:p w14:paraId="55C8FE4B" w14:textId="3B0654B3" w:rsidR="00FD2E45" w:rsidRPr="00F46568" w:rsidRDefault="00FD2E45" w:rsidP="00FD2E45">
      <w:pPr>
        <w:ind w:left="482" w:hangingChars="200" w:hanging="482"/>
        <w:rPr>
          <w:color w:val="000000" w:themeColor="text1"/>
        </w:rPr>
      </w:pPr>
      <w:r w:rsidRPr="00F46568">
        <w:rPr>
          <w:rFonts w:hint="eastAsia"/>
          <w:color w:val="000000" w:themeColor="text1"/>
        </w:rPr>
        <w:t>（３）添付書類（自動車検査証の写し、自動車損害賠償責任保険証明書の写し、運転免許証の写し及び除雪機械の写真）</w:t>
      </w:r>
    </w:p>
    <w:p w14:paraId="1AD072D1" w14:textId="371E16BB" w:rsidR="00FD2E45" w:rsidRPr="00F46568" w:rsidRDefault="00FD2E45" w:rsidP="00FD2E45">
      <w:pPr>
        <w:ind w:left="241" w:hangingChars="100" w:hanging="241"/>
        <w:rPr>
          <w:color w:val="000000" w:themeColor="text1"/>
        </w:rPr>
      </w:pPr>
      <w:r w:rsidRPr="00F46568">
        <w:rPr>
          <w:rFonts w:hint="eastAsia"/>
          <w:color w:val="000000" w:themeColor="text1"/>
        </w:rPr>
        <w:t>３　除雪作業の開始時には積雪状況を確認し、完了後は作業内容を記録し保存すること。</w:t>
      </w:r>
    </w:p>
    <w:p w14:paraId="49D18129" w14:textId="276729EA" w:rsidR="00FD2E45" w:rsidRPr="00F46568" w:rsidRDefault="00FD2E45" w:rsidP="00FD2E45">
      <w:pPr>
        <w:ind w:left="241" w:hangingChars="100" w:hanging="241"/>
        <w:rPr>
          <w:color w:val="000000" w:themeColor="text1"/>
        </w:rPr>
      </w:pPr>
      <w:r w:rsidRPr="00F46568">
        <w:rPr>
          <w:rFonts w:hint="eastAsia"/>
          <w:color w:val="000000" w:themeColor="text1"/>
        </w:rPr>
        <w:t>４　作業の安全管理及び駐車場内の交通整理は、責任</w:t>
      </w:r>
      <w:r w:rsidR="0065543B" w:rsidRPr="00F46568">
        <w:rPr>
          <w:rFonts w:hint="eastAsia"/>
          <w:color w:val="000000" w:themeColor="text1"/>
        </w:rPr>
        <w:t>をもって</w:t>
      </w:r>
      <w:r w:rsidRPr="00F46568">
        <w:rPr>
          <w:rFonts w:hint="eastAsia"/>
          <w:color w:val="000000" w:themeColor="text1"/>
        </w:rPr>
        <w:t>行うこと。</w:t>
      </w:r>
    </w:p>
    <w:p w14:paraId="0554D572" w14:textId="59E8B035" w:rsidR="00FD2E45" w:rsidRPr="00F46568" w:rsidRDefault="00FD2E45" w:rsidP="00FD2E45">
      <w:pPr>
        <w:ind w:left="241" w:hangingChars="100" w:hanging="241"/>
        <w:rPr>
          <w:color w:val="000000" w:themeColor="text1"/>
        </w:rPr>
      </w:pPr>
      <w:r w:rsidRPr="00F46568">
        <w:rPr>
          <w:rFonts w:hint="eastAsia"/>
          <w:color w:val="000000" w:themeColor="text1"/>
        </w:rPr>
        <w:t xml:space="preserve">５　</w:t>
      </w:r>
      <w:r w:rsidR="0065543B" w:rsidRPr="00F46568">
        <w:rPr>
          <w:rFonts w:hint="eastAsia"/>
          <w:color w:val="000000" w:themeColor="text1"/>
        </w:rPr>
        <w:t>作業前に</w:t>
      </w:r>
      <w:r w:rsidRPr="00F46568">
        <w:rPr>
          <w:rFonts w:hint="eastAsia"/>
          <w:color w:val="000000" w:themeColor="text1"/>
        </w:rPr>
        <w:t>駐車場付属物</w:t>
      </w:r>
      <w:r w:rsidR="0065543B" w:rsidRPr="00F46568">
        <w:rPr>
          <w:rFonts w:hint="eastAsia"/>
          <w:color w:val="000000" w:themeColor="text1"/>
        </w:rPr>
        <w:t>及び</w:t>
      </w:r>
      <w:r w:rsidRPr="00F46568">
        <w:rPr>
          <w:rFonts w:hint="eastAsia"/>
          <w:color w:val="000000" w:themeColor="text1"/>
        </w:rPr>
        <w:t>危険個所</w:t>
      </w:r>
      <w:r w:rsidR="0065543B" w:rsidRPr="00F46568">
        <w:rPr>
          <w:rFonts w:hint="eastAsia"/>
          <w:color w:val="000000" w:themeColor="text1"/>
        </w:rPr>
        <w:t>を</w:t>
      </w:r>
      <w:r w:rsidRPr="00F46568">
        <w:rPr>
          <w:rFonts w:hint="eastAsia"/>
          <w:color w:val="000000" w:themeColor="text1"/>
        </w:rPr>
        <w:t>点検</w:t>
      </w:r>
      <w:r w:rsidR="0065543B" w:rsidRPr="00F46568">
        <w:rPr>
          <w:rFonts w:hint="eastAsia"/>
          <w:color w:val="000000" w:themeColor="text1"/>
        </w:rPr>
        <w:t>し</w:t>
      </w:r>
      <w:r w:rsidRPr="00F46568">
        <w:rPr>
          <w:rFonts w:hint="eastAsia"/>
          <w:color w:val="000000" w:themeColor="text1"/>
        </w:rPr>
        <w:t>、事故防止に努めること。</w:t>
      </w:r>
    </w:p>
    <w:p w14:paraId="228D17D6" w14:textId="4A395368" w:rsidR="00FD2E45" w:rsidRPr="00F46568" w:rsidRDefault="00FD2E45" w:rsidP="00FD2E45">
      <w:pPr>
        <w:ind w:left="241" w:hangingChars="100" w:hanging="241"/>
        <w:rPr>
          <w:color w:val="000000" w:themeColor="text1"/>
        </w:rPr>
      </w:pPr>
      <w:r w:rsidRPr="00F46568">
        <w:rPr>
          <w:rFonts w:hint="eastAsia"/>
          <w:color w:val="000000" w:themeColor="text1"/>
        </w:rPr>
        <w:t>６　除雪作業中</w:t>
      </w:r>
      <w:r w:rsidR="0065543B" w:rsidRPr="00F46568">
        <w:rPr>
          <w:rFonts w:hint="eastAsia"/>
          <w:color w:val="000000" w:themeColor="text1"/>
        </w:rPr>
        <w:t>の</w:t>
      </w:r>
      <w:r w:rsidRPr="00F46568">
        <w:rPr>
          <w:rFonts w:hint="eastAsia"/>
          <w:color w:val="000000" w:themeColor="text1"/>
        </w:rPr>
        <w:t>交通事故に備え、損害賠償保険等に加入すること。</w:t>
      </w:r>
    </w:p>
    <w:p w14:paraId="19D820AC" w14:textId="33A95E85" w:rsidR="00FD2E45" w:rsidRPr="00F46568" w:rsidRDefault="00FD2E45" w:rsidP="00FD2E45">
      <w:pPr>
        <w:rPr>
          <w:color w:val="000000" w:themeColor="text1"/>
        </w:rPr>
      </w:pPr>
      <w:r w:rsidRPr="00F46568">
        <w:rPr>
          <w:rFonts w:hint="eastAsia"/>
          <w:color w:val="000000" w:themeColor="text1"/>
        </w:rPr>
        <w:t>７　除雪作業は、２人以上で行うこと。</w:t>
      </w:r>
    </w:p>
    <w:p w14:paraId="136A153E" w14:textId="707292AA" w:rsidR="00FD2E45" w:rsidRPr="00F46568" w:rsidRDefault="00FD2E45" w:rsidP="00FD2E45">
      <w:pPr>
        <w:rPr>
          <w:color w:val="000000" w:themeColor="text1"/>
        </w:rPr>
      </w:pPr>
      <w:r w:rsidRPr="00F46568">
        <w:rPr>
          <w:rFonts w:hint="eastAsia"/>
          <w:color w:val="000000" w:themeColor="text1"/>
        </w:rPr>
        <w:t>８　使用者が</w:t>
      </w:r>
      <w:r w:rsidR="0065543B" w:rsidRPr="00F46568">
        <w:rPr>
          <w:rFonts w:hint="eastAsia"/>
          <w:color w:val="000000" w:themeColor="text1"/>
        </w:rPr>
        <w:t>円滑に</w:t>
      </w:r>
      <w:r w:rsidRPr="00F46568">
        <w:rPr>
          <w:rFonts w:hint="eastAsia"/>
          <w:color w:val="000000" w:themeColor="text1"/>
        </w:rPr>
        <w:t>駐車できるよう</w:t>
      </w:r>
      <w:r w:rsidR="0065543B" w:rsidRPr="00F46568">
        <w:rPr>
          <w:rFonts w:hint="eastAsia"/>
          <w:color w:val="000000" w:themeColor="text1"/>
        </w:rPr>
        <w:t>配慮する</w:t>
      </w:r>
      <w:r w:rsidRPr="00F46568">
        <w:rPr>
          <w:rFonts w:hint="eastAsia"/>
          <w:color w:val="000000" w:themeColor="text1"/>
        </w:rPr>
        <w:t>こと。</w:t>
      </w:r>
    </w:p>
    <w:p w14:paraId="67BDAC2F" w14:textId="7DB5C569" w:rsidR="00FD2E45" w:rsidRPr="00F46568" w:rsidRDefault="00FD2E45" w:rsidP="00FD2E45">
      <w:pPr>
        <w:rPr>
          <w:color w:val="000000" w:themeColor="text1"/>
        </w:rPr>
      </w:pPr>
      <w:r w:rsidRPr="00F46568">
        <w:rPr>
          <w:rFonts w:hint="eastAsia"/>
          <w:color w:val="000000" w:themeColor="text1"/>
        </w:rPr>
        <w:t>９　冬期間は、避難出入口</w:t>
      </w:r>
      <w:r w:rsidR="0065543B" w:rsidRPr="00F46568">
        <w:rPr>
          <w:rFonts w:hint="eastAsia"/>
          <w:color w:val="000000" w:themeColor="text1"/>
        </w:rPr>
        <w:t>及び</w:t>
      </w:r>
      <w:r w:rsidRPr="00F46568">
        <w:rPr>
          <w:rFonts w:hint="eastAsia"/>
          <w:color w:val="000000" w:themeColor="text1"/>
        </w:rPr>
        <w:t>歩行者用通路を</w:t>
      </w:r>
      <w:r w:rsidR="0065543B" w:rsidRPr="00F46568">
        <w:rPr>
          <w:rFonts w:hint="eastAsia"/>
          <w:color w:val="000000" w:themeColor="text1"/>
        </w:rPr>
        <w:t>常に</w:t>
      </w:r>
      <w:r w:rsidRPr="00F46568">
        <w:rPr>
          <w:rFonts w:hint="eastAsia"/>
          <w:color w:val="000000" w:themeColor="text1"/>
        </w:rPr>
        <w:t>確保すること。</w:t>
      </w:r>
    </w:p>
    <w:p w14:paraId="24FBC433" w14:textId="77777777" w:rsidR="00A84ECB" w:rsidRPr="00F46568" w:rsidRDefault="00A84ECB" w:rsidP="00E41B18">
      <w:pPr>
        <w:ind w:left="241" w:hangingChars="100" w:hanging="241"/>
        <w:rPr>
          <w:rFonts w:ascii="ＭＳ 明朝" w:hAnsi="ＭＳ 明朝"/>
          <w:color w:val="000000" w:themeColor="text1"/>
        </w:rPr>
      </w:pPr>
    </w:p>
    <w:sectPr w:rsidR="00A84ECB" w:rsidRPr="00F46568" w:rsidSect="00B1167C">
      <w:headerReference w:type="default" r:id="rId8"/>
      <w:pgSz w:w="11906" w:h="16838" w:code="9"/>
      <w:pgMar w:top="1134" w:right="1134" w:bottom="1134" w:left="1134" w:header="851" w:footer="992" w:gutter="0"/>
      <w:cols w:space="425"/>
      <w:docGrid w:type="linesAndChars" w:linePitch="364" w:charSpace="47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A8C20" w14:textId="77777777" w:rsidR="005D12D4" w:rsidRDefault="005D12D4">
      <w:r>
        <w:separator/>
      </w:r>
    </w:p>
  </w:endnote>
  <w:endnote w:type="continuationSeparator" w:id="0">
    <w:p w14:paraId="2524E248" w14:textId="77777777" w:rsidR="005D12D4" w:rsidRDefault="005D1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CDD80" w14:textId="77777777" w:rsidR="005D12D4" w:rsidRDefault="005D12D4">
      <w:r>
        <w:separator/>
      </w:r>
    </w:p>
  </w:footnote>
  <w:footnote w:type="continuationSeparator" w:id="0">
    <w:p w14:paraId="7A8F8897" w14:textId="77777777" w:rsidR="005D12D4" w:rsidRDefault="005D1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38855" w14:textId="77777777" w:rsidR="00633E1F" w:rsidRDefault="00633E1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F13"/>
    <w:multiLevelType w:val="hybridMultilevel"/>
    <w:tmpl w:val="5DC255A8"/>
    <w:lvl w:ilvl="0" w:tplc="073A9BE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CF1422"/>
    <w:multiLevelType w:val="singleLevel"/>
    <w:tmpl w:val="3B98C036"/>
    <w:lvl w:ilvl="0">
      <w:start w:val="2"/>
      <w:numFmt w:val="decimalFullWidth"/>
      <w:lvlText w:val="（%1）"/>
      <w:legacy w:legacy="1" w:legacySpace="0" w:legacyIndent="675"/>
      <w:lvlJc w:val="left"/>
      <w:pPr>
        <w:ind w:left="885" w:hanging="675"/>
      </w:pPr>
      <w:rPr>
        <w:rFonts w:ascii="ＭＳ 明朝" w:eastAsia="ＭＳ 明朝" w:hint="eastAsia"/>
        <w:b w:val="0"/>
        <w:i w:val="0"/>
        <w:sz w:val="24"/>
        <w:u w:val="none"/>
      </w:rPr>
    </w:lvl>
  </w:abstractNum>
  <w:abstractNum w:abstractNumId="2" w15:restartNumberingAfterBreak="0">
    <w:nsid w:val="092D2F26"/>
    <w:multiLevelType w:val="singleLevel"/>
    <w:tmpl w:val="0AEC6DAE"/>
    <w:lvl w:ilvl="0">
      <w:start w:val="2"/>
      <w:numFmt w:val="decimalFullWidth"/>
      <w:lvlText w:val="（%1）"/>
      <w:lvlJc w:val="left"/>
      <w:pPr>
        <w:tabs>
          <w:tab w:val="num" w:pos="720"/>
        </w:tabs>
        <w:ind w:left="720" w:hanging="720"/>
      </w:pPr>
      <w:rPr>
        <w:rFonts w:hint="eastAsia"/>
      </w:rPr>
    </w:lvl>
  </w:abstractNum>
  <w:abstractNum w:abstractNumId="3" w15:restartNumberingAfterBreak="0">
    <w:nsid w:val="0A045F78"/>
    <w:multiLevelType w:val="hybridMultilevel"/>
    <w:tmpl w:val="6E901FF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086EF9"/>
    <w:multiLevelType w:val="singleLevel"/>
    <w:tmpl w:val="3B98C036"/>
    <w:lvl w:ilvl="0">
      <w:start w:val="2"/>
      <w:numFmt w:val="decimalFullWidth"/>
      <w:lvlText w:val="（%1）"/>
      <w:legacy w:legacy="1" w:legacySpace="0" w:legacyIndent="675"/>
      <w:lvlJc w:val="left"/>
      <w:pPr>
        <w:ind w:left="780" w:hanging="675"/>
      </w:pPr>
      <w:rPr>
        <w:rFonts w:ascii="ＭＳ 明朝" w:eastAsia="ＭＳ 明朝" w:hint="eastAsia"/>
        <w:b w:val="0"/>
        <w:i w:val="0"/>
        <w:sz w:val="24"/>
        <w:u w:val="none"/>
      </w:rPr>
    </w:lvl>
  </w:abstractNum>
  <w:abstractNum w:abstractNumId="5" w15:restartNumberingAfterBreak="0">
    <w:nsid w:val="0FB951A2"/>
    <w:multiLevelType w:val="singleLevel"/>
    <w:tmpl w:val="D43C8FB8"/>
    <w:lvl w:ilvl="0">
      <w:start w:val="3"/>
      <w:numFmt w:val="decimalFullWidth"/>
      <w:lvlText w:val="%1 "/>
      <w:legacy w:legacy="1" w:legacySpace="0" w:legacyIndent="435"/>
      <w:lvlJc w:val="left"/>
      <w:pPr>
        <w:ind w:left="435" w:hanging="435"/>
      </w:pPr>
      <w:rPr>
        <w:rFonts w:ascii="ＭＳ 明朝" w:eastAsia="ＭＳ 明朝" w:hint="eastAsia"/>
        <w:b w:val="0"/>
        <w:i w:val="0"/>
        <w:sz w:val="24"/>
        <w:u w:val="none"/>
      </w:rPr>
    </w:lvl>
  </w:abstractNum>
  <w:abstractNum w:abstractNumId="6" w15:restartNumberingAfterBreak="0">
    <w:nsid w:val="1D7B3A94"/>
    <w:multiLevelType w:val="singleLevel"/>
    <w:tmpl w:val="F58A603C"/>
    <w:lvl w:ilvl="0">
      <w:start w:val="1"/>
      <w:numFmt w:val="decimalFullWidth"/>
      <w:lvlText w:val="（%1）"/>
      <w:legacy w:legacy="1" w:legacySpace="0" w:legacyIndent="675"/>
      <w:lvlJc w:val="left"/>
      <w:pPr>
        <w:ind w:left="885" w:hanging="675"/>
      </w:pPr>
      <w:rPr>
        <w:rFonts w:ascii="ＭＳ 明朝" w:eastAsia="ＭＳ 明朝" w:hint="eastAsia"/>
        <w:b w:val="0"/>
        <w:i w:val="0"/>
        <w:sz w:val="24"/>
        <w:u w:val="none"/>
      </w:rPr>
    </w:lvl>
  </w:abstractNum>
  <w:abstractNum w:abstractNumId="7" w15:restartNumberingAfterBreak="0">
    <w:nsid w:val="1F2C12EB"/>
    <w:multiLevelType w:val="singleLevel"/>
    <w:tmpl w:val="F92A6BD8"/>
    <w:lvl w:ilvl="0">
      <w:start w:val="2"/>
      <w:numFmt w:val="decimalFullWidth"/>
      <w:lvlText w:val="（%1）"/>
      <w:lvlJc w:val="left"/>
      <w:pPr>
        <w:tabs>
          <w:tab w:val="num" w:pos="720"/>
        </w:tabs>
        <w:ind w:left="720" w:hanging="720"/>
      </w:pPr>
      <w:rPr>
        <w:rFonts w:hint="eastAsia"/>
      </w:rPr>
    </w:lvl>
  </w:abstractNum>
  <w:abstractNum w:abstractNumId="8" w15:restartNumberingAfterBreak="0">
    <w:nsid w:val="232C10A2"/>
    <w:multiLevelType w:val="singleLevel"/>
    <w:tmpl w:val="B25855FC"/>
    <w:lvl w:ilvl="0">
      <w:start w:val="4"/>
      <w:numFmt w:val="decimalFullWidth"/>
      <w:lvlText w:val="（%1）"/>
      <w:legacy w:legacy="1" w:legacySpace="0" w:legacyIndent="675"/>
      <w:lvlJc w:val="left"/>
      <w:pPr>
        <w:ind w:left="990" w:hanging="675"/>
      </w:pPr>
      <w:rPr>
        <w:rFonts w:ascii="ＭＳ 明朝" w:eastAsia="ＭＳ 明朝" w:hint="eastAsia"/>
        <w:b w:val="0"/>
        <w:i w:val="0"/>
        <w:sz w:val="24"/>
        <w:u w:val="none"/>
      </w:rPr>
    </w:lvl>
  </w:abstractNum>
  <w:abstractNum w:abstractNumId="9" w15:restartNumberingAfterBreak="0">
    <w:nsid w:val="27103C36"/>
    <w:multiLevelType w:val="singleLevel"/>
    <w:tmpl w:val="68805F5C"/>
    <w:lvl w:ilvl="0">
      <w:start w:val="3"/>
      <w:numFmt w:val="decimalFullWidth"/>
      <w:lvlText w:val="（%1）"/>
      <w:legacy w:legacy="1" w:legacySpace="0" w:legacyIndent="675"/>
      <w:lvlJc w:val="left"/>
      <w:pPr>
        <w:ind w:left="780" w:hanging="675"/>
      </w:pPr>
      <w:rPr>
        <w:rFonts w:ascii="ＭＳ 明朝" w:eastAsia="ＭＳ 明朝" w:hint="eastAsia"/>
        <w:b w:val="0"/>
        <w:i w:val="0"/>
        <w:sz w:val="24"/>
        <w:u w:val="none"/>
      </w:rPr>
    </w:lvl>
  </w:abstractNum>
  <w:abstractNum w:abstractNumId="10" w15:restartNumberingAfterBreak="0">
    <w:nsid w:val="2C183D72"/>
    <w:multiLevelType w:val="singleLevel"/>
    <w:tmpl w:val="E3BC5A4E"/>
    <w:lvl w:ilvl="0">
      <w:start w:val="2"/>
      <w:numFmt w:val="decimalFullWidth"/>
      <w:lvlText w:val="（%1） "/>
      <w:legacy w:legacy="1" w:legacySpace="0" w:legacyIndent="780"/>
      <w:lvlJc w:val="left"/>
      <w:pPr>
        <w:ind w:left="1095" w:hanging="780"/>
      </w:pPr>
      <w:rPr>
        <w:rFonts w:ascii="ＭＳ 明朝" w:eastAsia="ＭＳ 明朝" w:hint="eastAsia"/>
        <w:b w:val="0"/>
        <w:i w:val="0"/>
        <w:sz w:val="24"/>
        <w:u w:val="none"/>
      </w:rPr>
    </w:lvl>
  </w:abstractNum>
  <w:abstractNum w:abstractNumId="11" w15:restartNumberingAfterBreak="0">
    <w:nsid w:val="2E4F448C"/>
    <w:multiLevelType w:val="singleLevel"/>
    <w:tmpl w:val="D722D79E"/>
    <w:lvl w:ilvl="0">
      <w:start w:val="1"/>
      <w:numFmt w:val="decimalFullWidth"/>
      <w:lvlText w:val="%1 "/>
      <w:legacy w:legacy="1" w:legacySpace="0" w:legacyIndent="435"/>
      <w:lvlJc w:val="left"/>
      <w:pPr>
        <w:ind w:left="435" w:hanging="435"/>
      </w:pPr>
      <w:rPr>
        <w:rFonts w:ascii="ＭＳ 明朝" w:eastAsia="ＭＳ 明朝" w:hint="eastAsia"/>
        <w:b w:val="0"/>
        <w:i w:val="0"/>
        <w:sz w:val="24"/>
        <w:u w:val="none"/>
      </w:rPr>
    </w:lvl>
  </w:abstractNum>
  <w:abstractNum w:abstractNumId="12" w15:restartNumberingAfterBreak="0">
    <w:nsid w:val="37365284"/>
    <w:multiLevelType w:val="singleLevel"/>
    <w:tmpl w:val="C14ADB2E"/>
    <w:lvl w:ilvl="0">
      <w:start w:val="2"/>
      <w:numFmt w:val="decimalFullWidth"/>
      <w:lvlText w:val="%1 "/>
      <w:legacy w:legacy="1" w:legacySpace="0" w:legacyIndent="435"/>
      <w:lvlJc w:val="left"/>
      <w:pPr>
        <w:ind w:left="435" w:hanging="435"/>
      </w:pPr>
      <w:rPr>
        <w:rFonts w:ascii="ＭＳ 明朝" w:eastAsia="ＭＳ 明朝" w:hint="eastAsia"/>
        <w:b w:val="0"/>
        <w:i w:val="0"/>
        <w:sz w:val="24"/>
        <w:u w:val="none"/>
      </w:rPr>
    </w:lvl>
  </w:abstractNum>
  <w:abstractNum w:abstractNumId="13" w15:restartNumberingAfterBreak="0">
    <w:nsid w:val="3D3279D1"/>
    <w:multiLevelType w:val="singleLevel"/>
    <w:tmpl w:val="68805F5C"/>
    <w:lvl w:ilvl="0">
      <w:start w:val="3"/>
      <w:numFmt w:val="decimalFullWidth"/>
      <w:lvlText w:val="（%1）"/>
      <w:legacy w:legacy="1" w:legacySpace="0" w:legacyIndent="675"/>
      <w:lvlJc w:val="left"/>
      <w:pPr>
        <w:ind w:left="885" w:hanging="675"/>
      </w:pPr>
      <w:rPr>
        <w:rFonts w:ascii="ＭＳ 明朝" w:eastAsia="ＭＳ 明朝" w:hint="eastAsia"/>
        <w:b w:val="0"/>
        <w:i w:val="0"/>
        <w:sz w:val="24"/>
        <w:u w:val="none"/>
      </w:rPr>
    </w:lvl>
  </w:abstractNum>
  <w:abstractNum w:abstractNumId="14" w15:restartNumberingAfterBreak="0">
    <w:nsid w:val="4C301C99"/>
    <w:multiLevelType w:val="singleLevel"/>
    <w:tmpl w:val="BF1C2D68"/>
    <w:lvl w:ilvl="0">
      <w:start w:val="1"/>
      <w:numFmt w:val="decimalFullWidth"/>
      <w:lvlText w:val="（%1） "/>
      <w:legacy w:legacy="1" w:legacySpace="0" w:legacyIndent="765"/>
      <w:lvlJc w:val="left"/>
      <w:pPr>
        <w:ind w:left="1080" w:hanging="765"/>
      </w:pPr>
      <w:rPr>
        <w:rFonts w:ascii="ＭＳ 明朝" w:eastAsia="ＭＳ 明朝" w:hint="eastAsia"/>
        <w:b w:val="0"/>
        <w:i w:val="0"/>
        <w:sz w:val="24"/>
        <w:u w:val="none"/>
      </w:rPr>
    </w:lvl>
  </w:abstractNum>
  <w:abstractNum w:abstractNumId="15" w15:restartNumberingAfterBreak="0">
    <w:nsid w:val="5658413B"/>
    <w:multiLevelType w:val="singleLevel"/>
    <w:tmpl w:val="5C826C68"/>
    <w:lvl w:ilvl="0">
      <w:start w:val="3"/>
      <w:numFmt w:val="decimalFullWidth"/>
      <w:lvlText w:val="（%1）"/>
      <w:lvlJc w:val="left"/>
      <w:pPr>
        <w:tabs>
          <w:tab w:val="num" w:pos="720"/>
        </w:tabs>
        <w:ind w:left="720" w:hanging="720"/>
      </w:pPr>
      <w:rPr>
        <w:rFonts w:hint="eastAsia"/>
      </w:rPr>
    </w:lvl>
  </w:abstractNum>
  <w:abstractNum w:abstractNumId="16" w15:restartNumberingAfterBreak="0">
    <w:nsid w:val="5C56274D"/>
    <w:multiLevelType w:val="singleLevel"/>
    <w:tmpl w:val="E5F47036"/>
    <w:lvl w:ilvl="0">
      <w:start w:val="3"/>
      <w:numFmt w:val="decimalFullWidth"/>
      <w:lvlText w:val="（%1） "/>
      <w:legacy w:legacy="1" w:legacySpace="0" w:legacyIndent="780"/>
      <w:lvlJc w:val="left"/>
      <w:pPr>
        <w:ind w:left="1095" w:hanging="780"/>
      </w:pPr>
      <w:rPr>
        <w:rFonts w:ascii="ＭＳ 明朝" w:eastAsia="ＭＳ 明朝" w:hint="eastAsia"/>
        <w:b w:val="0"/>
        <w:i w:val="0"/>
        <w:sz w:val="24"/>
        <w:u w:val="none"/>
      </w:rPr>
    </w:lvl>
  </w:abstractNum>
  <w:abstractNum w:abstractNumId="17" w15:restartNumberingAfterBreak="0">
    <w:nsid w:val="6D9650B1"/>
    <w:multiLevelType w:val="singleLevel"/>
    <w:tmpl w:val="94C27CAE"/>
    <w:lvl w:ilvl="0">
      <w:start w:val="2"/>
      <w:numFmt w:val="decimalFullWidth"/>
      <w:lvlText w:val="（%1）"/>
      <w:lvlJc w:val="left"/>
      <w:pPr>
        <w:tabs>
          <w:tab w:val="num" w:pos="720"/>
        </w:tabs>
        <w:ind w:left="720" w:hanging="720"/>
      </w:pPr>
      <w:rPr>
        <w:rFonts w:hint="eastAsia"/>
      </w:rPr>
    </w:lvl>
  </w:abstractNum>
  <w:abstractNum w:abstractNumId="18" w15:restartNumberingAfterBreak="0">
    <w:nsid w:val="75BE39E6"/>
    <w:multiLevelType w:val="singleLevel"/>
    <w:tmpl w:val="F58A603C"/>
    <w:lvl w:ilvl="0">
      <w:start w:val="1"/>
      <w:numFmt w:val="decimalFullWidth"/>
      <w:lvlText w:val="（%1）"/>
      <w:legacy w:legacy="1" w:legacySpace="0" w:legacyIndent="675"/>
      <w:lvlJc w:val="left"/>
      <w:pPr>
        <w:ind w:left="780" w:hanging="675"/>
      </w:pPr>
      <w:rPr>
        <w:rFonts w:ascii="ＭＳ 明朝" w:eastAsia="ＭＳ 明朝" w:hint="eastAsia"/>
        <w:b w:val="0"/>
        <w:i w:val="0"/>
        <w:sz w:val="24"/>
        <w:u w:val="none"/>
      </w:rPr>
    </w:lvl>
  </w:abstractNum>
  <w:abstractNum w:abstractNumId="19" w15:restartNumberingAfterBreak="0">
    <w:nsid w:val="7B194037"/>
    <w:multiLevelType w:val="singleLevel"/>
    <w:tmpl w:val="6D863B4C"/>
    <w:lvl w:ilvl="0">
      <w:start w:val="1"/>
      <w:numFmt w:val="aiueoFullWidth"/>
      <w:lvlText w:val="%1､"/>
      <w:legacy w:legacy="1" w:legacySpace="0" w:legacyIndent="345"/>
      <w:lvlJc w:val="left"/>
      <w:pPr>
        <w:ind w:left="1095" w:hanging="345"/>
      </w:pPr>
      <w:rPr>
        <w:rFonts w:ascii="ＭＳ 明朝" w:eastAsia="ＭＳ 明朝" w:hint="eastAsia"/>
        <w:b w:val="0"/>
        <w:i w:val="0"/>
        <w:sz w:val="24"/>
        <w:u w:val="none"/>
      </w:rPr>
    </w:lvl>
  </w:abstractNum>
  <w:abstractNum w:abstractNumId="20" w15:restartNumberingAfterBreak="0">
    <w:nsid w:val="7E2B0749"/>
    <w:multiLevelType w:val="hybridMultilevel"/>
    <w:tmpl w:val="9EAE13F6"/>
    <w:lvl w:ilvl="0" w:tplc="818A0DD2">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num w:numId="1" w16cid:durableId="1427194549">
    <w:abstractNumId w:val="14"/>
  </w:num>
  <w:num w:numId="2" w16cid:durableId="1407072787">
    <w:abstractNumId w:val="10"/>
  </w:num>
  <w:num w:numId="3" w16cid:durableId="622227918">
    <w:abstractNumId w:val="16"/>
  </w:num>
  <w:num w:numId="4" w16cid:durableId="1174807133">
    <w:abstractNumId w:val="8"/>
  </w:num>
  <w:num w:numId="5" w16cid:durableId="300842552">
    <w:abstractNumId w:val="19"/>
  </w:num>
  <w:num w:numId="6" w16cid:durableId="188760346">
    <w:abstractNumId w:val="11"/>
  </w:num>
  <w:num w:numId="7" w16cid:durableId="1333144442">
    <w:abstractNumId w:val="12"/>
  </w:num>
  <w:num w:numId="8" w16cid:durableId="321011617">
    <w:abstractNumId w:val="5"/>
  </w:num>
  <w:num w:numId="9" w16cid:durableId="877279337">
    <w:abstractNumId w:val="4"/>
  </w:num>
  <w:num w:numId="10" w16cid:durableId="1657149177">
    <w:abstractNumId w:val="9"/>
  </w:num>
  <w:num w:numId="11" w16cid:durableId="2102485391">
    <w:abstractNumId w:val="18"/>
  </w:num>
  <w:num w:numId="12" w16cid:durableId="58134981">
    <w:abstractNumId w:val="6"/>
  </w:num>
  <w:num w:numId="13" w16cid:durableId="1530410946">
    <w:abstractNumId w:val="1"/>
  </w:num>
  <w:num w:numId="14" w16cid:durableId="1539775904">
    <w:abstractNumId w:val="13"/>
  </w:num>
  <w:num w:numId="15" w16cid:durableId="703823017">
    <w:abstractNumId w:val="2"/>
  </w:num>
  <w:num w:numId="16" w16cid:durableId="960964168">
    <w:abstractNumId w:val="7"/>
  </w:num>
  <w:num w:numId="17" w16cid:durableId="1154641515">
    <w:abstractNumId w:val="17"/>
  </w:num>
  <w:num w:numId="18" w16cid:durableId="1217930093">
    <w:abstractNumId w:val="15"/>
  </w:num>
  <w:num w:numId="19" w16cid:durableId="1253705668">
    <w:abstractNumId w:val="0"/>
  </w:num>
  <w:num w:numId="20" w16cid:durableId="319042430">
    <w:abstractNumId w:val="3"/>
  </w:num>
  <w:num w:numId="21" w16cid:durableId="1442482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90"/>
  <w:drawingGridHorizontalSpacing w:val="241"/>
  <w:drawingGridVerticalSpacing w:val="182"/>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78.1 pt,7.2 pt"/>
    <w:docVar w:name="AutoMarginAdjustment3" w:val="54.9 pt,-1.8 pt"/>
    <w:docVar w:name="BorderFromText" w:val="11.15 pt"/>
    <w:docVar w:name="BorderLineSelecter" w:val=" 1"/>
    <w:docVar w:name="BorderLineShadow" w:val=" 0"/>
    <w:docVar w:name="BorderSelecter" w:val=" 1"/>
    <w:docVar w:name="DocLay" w:val="YES"/>
    <w:docVar w:name="ValidCPLLPP" w:val="1"/>
    <w:docVar w:name="ViewGrid" w:val="0"/>
  </w:docVars>
  <w:rsids>
    <w:rsidRoot w:val="005C729E"/>
    <w:rsid w:val="00031118"/>
    <w:rsid w:val="000B163E"/>
    <w:rsid w:val="000E42D5"/>
    <w:rsid w:val="001176D6"/>
    <w:rsid w:val="001B7BA0"/>
    <w:rsid w:val="00223DBC"/>
    <w:rsid w:val="0029498E"/>
    <w:rsid w:val="003B2705"/>
    <w:rsid w:val="004536AF"/>
    <w:rsid w:val="004871B5"/>
    <w:rsid w:val="004A3AC0"/>
    <w:rsid w:val="004E2BA6"/>
    <w:rsid w:val="004F0110"/>
    <w:rsid w:val="0052670E"/>
    <w:rsid w:val="005834D0"/>
    <w:rsid w:val="0059345E"/>
    <w:rsid w:val="005C729E"/>
    <w:rsid w:val="005D12D4"/>
    <w:rsid w:val="00633E1F"/>
    <w:rsid w:val="0065543B"/>
    <w:rsid w:val="006A2986"/>
    <w:rsid w:val="006B368F"/>
    <w:rsid w:val="00701AB2"/>
    <w:rsid w:val="00735F5B"/>
    <w:rsid w:val="0076261A"/>
    <w:rsid w:val="007A10B7"/>
    <w:rsid w:val="00814B26"/>
    <w:rsid w:val="00884CFA"/>
    <w:rsid w:val="00887F1C"/>
    <w:rsid w:val="009867CE"/>
    <w:rsid w:val="00A622B0"/>
    <w:rsid w:val="00A84ECB"/>
    <w:rsid w:val="00B1167C"/>
    <w:rsid w:val="00B22F79"/>
    <w:rsid w:val="00B34BDB"/>
    <w:rsid w:val="00B64B54"/>
    <w:rsid w:val="00B72E64"/>
    <w:rsid w:val="00BB4F09"/>
    <w:rsid w:val="00BC36F6"/>
    <w:rsid w:val="00BC742A"/>
    <w:rsid w:val="00BE6FDB"/>
    <w:rsid w:val="00BF0D23"/>
    <w:rsid w:val="00C32F0F"/>
    <w:rsid w:val="00C41CAF"/>
    <w:rsid w:val="00C60ECB"/>
    <w:rsid w:val="00CE7545"/>
    <w:rsid w:val="00D57952"/>
    <w:rsid w:val="00D832BB"/>
    <w:rsid w:val="00DD28DD"/>
    <w:rsid w:val="00E05475"/>
    <w:rsid w:val="00E41B18"/>
    <w:rsid w:val="00EA7B02"/>
    <w:rsid w:val="00EF39D7"/>
    <w:rsid w:val="00F2458F"/>
    <w:rsid w:val="00F46568"/>
    <w:rsid w:val="00F70B26"/>
    <w:rsid w:val="00FD2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3CAF7A"/>
  <w15:chartTrackingRefBased/>
  <w15:docId w15:val="{AA32D8CE-0538-4F97-A439-505703C1E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spacing w:val="-1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semiHidden/>
    <w:pPr>
      <w:ind w:left="434" w:hanging="434"/>
      <w:jc w:val="left"/>
    </w:pPr>
  </w:style>
  <w:style w:type="paragraph" w:styleId="2">
    <w:name w:val="Body Text Indent 2"/>
    <w:basedOn w:val="a"/>
    <w:semiHidden/>
    <w:pPr>
      <w:ind w:firstLine="223"/>
    </w:pPr>
    <w:rPr>
      <w:spacing w:val="0"/>
    </w:rPr>
  </w:style>
  <w:style w:type="paragraph" w:styleId="a7">
    <w:name w:val="Note Heading"/>
    <w:basedOn w:val="a"/>
    <w:next w:val="a"/>
    <w:link w:val="a8"/>
    <w:semiHidden/>
    <w:rsid w:val="00EF39D7"/>
    <w:pPr>
      <w:adjustRightInd/>
      <w:jc w:val="center"/>
      <w:textAlignment w:val="auto"/>
    </w:pPr>
    <w:rPr>
      <w:spacing w:val="0"/>
      <w:kern w:val="2"/>
      <w:sz w:val="22"/>
    </w:rPr>
  </w:style>
  <w:style w:type="character" w:customStyle="1" w:styleId="a8">
    <w:name w:val="記 (文字)"/>
    <w:basedOn w:val="a0"/>
    <w:link w:val="a7"/>
    <w:semiHidden/>
    <w:rsid w:val="00EF39D7"/>
    <w:rPr>
      <w:kern w:val="2"/>
      <w:sz w:val="22"/>
    </w:rPr>
  </w:style>
  <w:style w:type="paragraph" w:styleId="a9">
    <w:name w:val="Plain Text"/>
    <w:basedOn w:val="a"/>
    <w:link w:val="aa"/>
    <w:semiHidden/>
    <w:rsid w:val="00EF39D7"/>
    <w:pPr>
      <w:adjustRightInd/>
      <w:textAlignment w:val="auto"/>
    </w:pPr>
    <w:rPr>
      <w:rFonts w:ascii="ＭＳ 明朝" w:hAnsi="Courier New"/>
      <w:spacing w:val="0"/>
      <w:kern w:val="2"/>
      <w:sz w:val="21"/>
    </w:rPr>
  </w:style>
  <w:style w:type="character" w:customStyle="1" w:styleId="aa">
    <w:name w:val="書式なし (文字)"/>
    <w:basedOn w:val="a0"/>
    <w:link w:val="a9"/>
    <w:semiHidden/>
    <w:rsid w:val="00EF39D7"/>
    <w:rPr>
      <w:rFonts w:ascii="ＭＳ 明朝" w:hAnsi="Courier New"/>
      <w:kern w:val="2"/>
      <w:sz w:val="21"/>
    </w:rPr>
  </w:style>
  <w:style w:type="paragraph" w:styleId="ab">
    <w:name w:val="Closing"/>
    <w:basedOn w:val="a"/>
    <w:link w:val="ac"/>
    <w:semiHidden/>
    <w:rsid w:val="00E41B18"/>
    <w:pPr>
      <w:adjustRightInd/>
      <w:jc w:val="right"/>
      <w:textAlignment w:val="auto"/>
    </w:pPr>
    <w:rPr>
      <w:spacing w:val="0"/>
      <w:kern w:val="2"/>
      <w:sz w:val="21"/>
    </w:rPr>
  </w:style>
  <w:style w:type="character" w:customStyle="1" w:styleId="ac">
    <w:name w:val="結語 (文字)"/>
    <w:basedOn w:val="a0"/>
    <w:link w:val="ab"/>
    <w:semiHidden/>
    <w:rsid w:val="00E41B18"/>
    <w:rPr>
      <w:kern w:val="2"/>
      <w:sz w:val="21"/>
    </w:rPr>
  </w:style>
  <w:style w:type="character" w:styleId="ad">
    <w:name w:val="annotation reference"/>
    <w:basedOn w:val="a0"/>
    <w:uiPriority w:val="99"/>
    <w:semiHidden/>
    <w:unhideWhenUsed/>
    <w:rsid w:val="00E05475"/>
    <w:rPr>
      <w:sz w:val="18"/>
      <w:szCs w:val="18"/>
    </w:rPr>
  </w:style>
  <w:style w:type="paragraph" w:styleId="ae">
    <w:name w:val="annotation text"/>
    <w:basedOn w:val="a"/>
    <w:link w:val="af"/>
    <w:uiPriority w:val="99"/>
    <w:unhideWhenUsed/>
    <w:rsid w:val="00E05475"/>
    <w:pPr>
      <w:jc w:val="left"/>
    </w:pPr>
  </w:style>
  <w:style w:type="character" w:customStyle="1" w:styleId="af">
    <w:name w:val="コメント文字列 (文字)"/>
    <w:basedOn w:val="a0"/>
    <w:link w:val="ae"/>
    <w:uiPriority w:val="99"/>
    <w:rsid w:val="00E05475"/>
    <w:rPr>
      <w:spacing w:val="-11"/>
      <w:sz w:val="24"/>
    </w:rPr>
  </w:style>
  <w:style w:type="paragraph" w:styleId="af0">
    <w:name w:val="annotation subject"/>
    <w:basedOn w:val="ae"/>
    <w:next w:val="ae"/>
    <w:link w:val="af1"/>
    <w:uiPriority w:val="99"/>
    <w:semiHidden/>
    <w:unhideWhenUsed/>
    <w:rsid w:val="00E05475"/>
    <w:rPr>
      <w:b/>
      <w:bCs/>
    </w:rPr>
  </w:style>
  <w:style w:type="character" w:customStyle="1" w:styleId="af1">
    <w:name w:val="コメント内容 (文字)"/>
    <w:basedOn w:val="af"/>
    <w:link w:val="af0"/>
    <w:uiPriority w:val="99"/>
    <w:semiHidden/>
    <w:rsid w:val="00E05475"/>
    <w:rPr>
      <w:b/>
      <w:bCs/>
      <w:spacing w:val="-1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2F96D-EAAF-4A6B-B96F-60EEB9B73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25</Pages>
  <Words>1836</Words>
  <Characters>10467</Characters>
  <Application>Microsoft Office Word</Application>
  <DocSecurity>0</DocSecurity>
  <Lines>87</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滝沢ふるさと交流館機械設備保守管理業務仕様書</vt:lpstr>
      <vt:lpstr>滝沢ふるさと交流館機械設備保守管理業務仕様書</vt:lpstr>
    </vt:vector>
  </TitlesOfParts>
  <Company>滝沢村役場 教育委員会</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滝沢ふるさと交流館機械設備保守管理業務仕様書</dc:title>
  <dc:subject/>
  <cp:keywords/>
  <cp:lastModifiedBy>い 石井　宏樹</cp:lastModifiedBy>
  <cp:revision>33</cp:revision>
  <cp:lastPrinted>2008-11-21T04:25:00Z</cp:lastPrinted>
  <dcterms:created xsi:type="dcterms:W3CDTF">2026-05-20T01:14:00Z</dcterms:created>
  <dcterms:modified xsi:type="dcterms:W3CDTF">2026-05-26T00:49:00Z</dcterms:modified>
</cp:coreProperties>
</file>